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23B497" w14:textId="013ABBFF" w:rsidR="00124121" w:rsidRPr="00E562E1" w:rsidRDefault="00BF429B" w:rsidP="00892231">
      <w:pPr>
        <w:pStyle w:val="Header"/>
        <w:tabs>
          <w:tab w:val="clear" w:pos="4680"/>
          <w:tab w:val="clear" w:pos="9360"/>
          <w:tab w:val="left" w:pos="6946"/>
        </w:tabs>
        <w:rPr>
          <w:rFonts w:asciiTheme="minorBidi" w:hAnsiTheme="minorBidi"/>
          <w:b/>
          <w:bCs/>
          <w:color w:val="153D63" w:themeColor="text2" w:themeTint="E6"/>
        </w:rPr>
      </w:pPr>
      <w:r w:rsidRPr="00E562E1">
        <w:rPr>
          <w:rFonts w:asciiTheme="minorBidi" w:hAnsiTheme="minorBidi"/>
          <w:b/>
          <w:bCs/>
          <w:noProof/>
          <w:color w:val="156082" w:themeColor="accent1"/>
          <w:sz w:val="22"/>
          <w:szCs w:val="22"/>
        </w:rPr>
        <mc:AlternateContent>
          <mc:Choice Requires="wps">
            <w:drawing>
              <wp:anchor distT="0" distB="0" distL="114300" distR="114300" simplePos="0" relativeHeight="251658240" behindDoc="1" locked="0" layoutInCell="1" allowOverlap="1" wp14:anchorId="7773C0D9" wp14:editId="07989566">
                <wp:simplePos x="0" y="0"/>
                <wp:positionH relativeFrom="page">
                  <wp:posOffset>0</wp:posOffset>
                </wp:positionH>
                <wp:positionV relativeFrom="paragraph">
                  <wp:posOffset>-218500</wp:posOffset>
                </wp:positionV>
                <wp:extent cx="7804785" cy="921600"/>
                <wp:effectExtent l="0" t="0" r="5715" b="0"/>
                <wp:wrapNone/>
                <wp:docPr id="1119744916" name="Rectangle 1"/>
                <wp:cNvGraphicFramePr/>
                <a:graphic xmlns:a="http://schemas.openxmlformats.org/drawingml/2006/main">
                  <a:graphicData uri="http://schemas.microsoft.com/office/word/2010/wordprocessingShape">
                    <wps:wsp>
                      <wps:cNvSpPr/>
                      <wps:spPr>
                        <a:xfrm>
                          <a:off x="0" y="0"/>
                          <a:ext cx="7804785" cy="921600"/>
                        </a:xfrm>
                        <a:prstGeom prst="rect">
                          <a:avLst/>
                        </a:prstGeom>
                        <a:solidFill>
                          <a:srgbClr val="A02B93">
                            <a:alpha val="50000"/>
                          </a:srgb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tbl>
                            <w:tblPr>
                              <w:tblStyle w:val="TableGrid"/>
                              <w:tblW w:w="0" w:type="auto"/>
                              <w:tblInd w:w="77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tblGrid>
                            <w:tr w:rsidR="00660557" w:rsidRPr="007A0D0C" w14:paraId="3DBE7781" w14:textId="77777777" w:rsidTr="00660557">
                              <w:trPr>
                                <w:trHeight w:val="317"/>
                              </w:trPr>
                              <w:tc>
                                <w:tcPr>
                                  <w:tcW w:w="4253" w:type="dxa"/>
                                </w:tcPr>
                                <w:p w14:paraId="718CB311" w14:textId="77777777" w:rsidR="00660557" w:rsidRPr="007A0D0C" w:rsidRDefault="00660557" w:rsidP="00660557">
                                  <w:pPr>
                                    <w:spacing w:before="120" w:after="120"/>
                                    <w:ind w:left="37"/>
                                    <w:rPr>
                                      <w:rFonts w:ascii="Arial" w:hAnsi="Arial" w:cs="Arial"/>
                                      <w:color w:val="156082" w:themeColor="accent1"/>
                                      <w:sz w:val="15"/>
                                      <w:szCs w:val="15"/>
                                    </w:rPr>
                                  </w:pPr>
                                  <w:r w:rsidRPr="007A0D0C">
                                    <w:rPr>
                                      <w:rFonts w:ascii="Arial" w:hAnsi="Arial" w:cs="Arial"/>
                                      <w:color w:val="156082" w:themeColor="accent1"/>
                                      <w:sz w:val="15"/>
                                      <w:szCs w:val="15"/>
                                    </w:rPr>
                                    <w:t>Global SDG Synthesis Coalition (</w:t>
                                  </w:r>
                                  <w:r>
                                    <w:rPr>
                                      <w:rFonts w:ascii="Arial" w:hAnsi="Arial" w:cs="Arial"/>
                                      <w:color w:val="156082" w:themeColor="accent1"/>
                                      <w:sz w:val="15"/>
                                      <w:szCs w:val="15"/>
                                    </w:rPr>
                                    <w:t>GSDGSC)</w:t>
                                  </w:r>
                                </w:p>
                              </w:tc>
                            </w:tr>
                            <w:tr w:rsidR="00660557" w:rsidRPr="00A212C1" w14:paraId="1F54E195" w14:textId="77777777" w:rsidTr="00660557">
                              <w:trPr>
                                <w:trHeight w:val="331"/>
                              </w:trPr>
                              <w:tc>
                                <w:tcPr>
                                  <w:tcW w:w="4253" w:type="dxa"/>
                                </w:tcPr>
                                <w:p w14:paraId="4EFB7218" w14:textId="77777777" w:rsidR="00660557" w:rsidRPr="00A212C1" w:rsidRDefault="00660557" w:rsidP="00660557">
                                  <w:pPr>
                                    <w:spacing w:after="120"/>
                                    <w:ind w:left="37"/>
                                    <w:rPr>
                                      <w:rFonts w:ascii="Arial" w:hAnsi="Arial" w:cs="Arial"/>
                                      <w:color w:val="156082" w:themeColor="accent1"/>
                                      <w:sz w:val="15"/>
                                      <w:szCs w:val="15"/>
                                    </w:rPr>
                                  </w:pPr>
                                  <w:r w:rsidRPr="00A212C1">
                                    <w:rPr>
                                      <w:rFonts w:ascii="Arial" w:hAnsi="Arial" w:cs="Arial"/>
                                      <w:color w:val="156082" w:themeColor="accent1"/>
                                      <w:sz w:val="15"/>
                                      <w:szCs w:val="15"/>
                                    </w:rPr>
                                    <w:t>Building a Global Evidence Synthesis Community</w:t>
                                  </w:r>
                                  <w:r>
                                    <w:rPr>
                                      <w:rFonts w:ascii="Arial" w:hAnsi="Arial" w:cs="Arial"/>
                                      <w:color w:val="156082" w:themeColor="accent1"/>
                                      <w:sz w:val="15"/>
                                      <w:szCs w:val="15"/>
                                    </w:rPr>
                                    <w:t xml:space="preserve"> (BGESC)</w:t>
                                  </w:r>
                                </w:p>
                              </w:tc>
                            </w:tr>
                            <w:tr w:rsidR="00660557" w:rsidRPr="00A212C1" w14:paraId="4C6A02D3" w14:textId="77777777" w:rsidTr="00660557">
                              <w:trPr>
                                <w:trHeight w:val="317"/>
                              </w:trPr>
                              <w:tc>
                                <w:tcPr>
                                  <w:tcW w:w="4253" w:type="dxa"/>
                                </w:tcPr>
                                <w:p w14:paraId="165EC2F6" w14:textId="77777777" w:rsidR="00660557" w:rsidRPr="00A212C1" w:rsidRDefault="00660557" w:rsidP="00660557">
                                  <w:pPr>
                                    <w:spacing w:after="120"/>
                                    <w:ind w:left="37"/>
                                    <w:rPr>
                                      <w:rFonts w:ascii="Arial" w:hAnsi="Arial" w:cs="Arial"/>
                                      <w:color w:val="156082" w:themeColor="accent1"/>
                                      <w:sz w:val="15"/>
                                      <w:szCs w:val="15"/>
                                    </w:rPr>
                                  </w:pPr>
                                  <w:r w:rsidRPr="00A212C1">
                                    <w:rPr>
                                      <w:rFonts w:ascii="Arial" w:hAnsi="Arial" w:cs="Arial"/>
                                      <w:color w:val="156082" w:themeColor="accent1"/>
                                      <w:sz w:val="15"/>
                                      <w:szCs w:val="15"/>
                                    </w:rPr>
                                    <w:t>Pan-African Collective for Evidence (PACE)</w:t>
                                  </w:r>
                                </w:p>
                              </w:tc>
                            </w:tr>
                            <w:tr w:rsidR="00660557" w:rsidRPr="00A212C1" w14:paraId="56D2462A" w14:textId="77777777" w:rsidTr="00660557">
                              <w:trPr>
                                <w:trHeight w:val="317"/>
                              </w:trPr>
                              <w:tc>
                                <w:tcPr>
                                  <w:tcW w:w="4253" w:type="dxa"/>
                                </w:tcPr>
                                <w:p w14:paraId="19FB3FFB" w14:textId="11DF6E7B" w:rsidR="00660557" w:rsidRPr="00A212C1" w:rsidRDefault="00660557" w:rsidP="00660557">
                                  <w:pPr>
                                    <w:spacing w:after="120"/>
                                    <w:ind w:left="37"/>
                                    <w:rPr>
                                      <w:rFonts w:ascii="Arial" w:hAnsi="Arial" w:cs="Arial"/>
                                      <w:color w:val="156082" w:themeColor="accent1"/>
                                      <w:sz w:val="15"/>
                                      <w:szCs w:val="15"/>
                                    </w:rPr>
                                  </w:pPr>
                                  <w:r w:rsidRPr="00A212C1">
                                    <w:rPr>
                                      <w:rFonts w:ascii="Arial" w:hAnsi="Arial" w:cs="Arial"/>
                                      <w:color w:val="156082" w:themeColor="accent1"/>
                                      <w:sz w:val="15"/>
                                      <w:szCs w:val="15"/>
                                    </w:rPr>
                                    <w:t>Center for Rapid Evidence Synthesis</w:t>
                                  </w:r>
                                  <w:r w:rsidR="004111C8">
                                    <w:rPr>
                                      <w:rFonts w:ascii="Arial" w:hAnsi="Arial" w:cs="Arial"/>
                                      <w:color w:val="156082" w:themeColor="accent1"/>
                                      <w:sz w:val="15"/>
                                      <w:szCs w:val="15"/>
                                    </w:rPr>
                                    <w:t xml:space="preserve"> (ACRES)</w:t>
                                  </w:r>
                                </w:p>
                              </w:tc>
                            </w:tr>
                          </w:tbl>
                          <w:p w14:paraId="2DF05341" w14:textId="77777777" w:rsidR="006E5D11" w:rsidRDefault="006E5D11" w:rsidP="006E5D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3C0D9" id="Rectangle 1" o:spid="_x0000_s1026" style="position:absolute;margin-left:0;margin-top:-17.2pt;width:614.55pt;height:72.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" fillcolor="#a02b93" stroked="f" strokeweight="1pt">
                <v:fill opacity="32896f"/>
                <v:textbox>
                  <w:txbxContent>
                    <w:tbl>
                      <w:tblPr>
                        <w:tblStyle w:val="TableGrid"/>
                        <w:tblW w:w="0" w:type="auto"/>
                        <w:tblInd w:w="77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tblGrid>
                      <w:tr w:rsidR="00660557" w:rsidRPr="007A0D0C" w14:paraId="3DBE7781" w14:textId="77777777" w:rsidTr="00660557">
                        <w:trPr>
                          <w:trHeight w:val="317"/>
                        </w:trPr>
                        <w:tc>
                          <w:tcPr>
                            <w:tcW w:w="4253" w:type="dxa"/>
                          </w:tcPr>
                          <w:p w14:paraId="718CB311" w14:textId="77777777" w:rsidR="00660557" w:rsidRPr="007A0D0C" w:rsidRDefault="00660557" w:rsidP="00660557">
                            <w:pPr>
                              <w:spacing w:before="120" w:after="120"/>
                              <w:ind w:left="37"/>
                              <w:rPr>
                                <w:rFonts w:ascii="Arial" w:hAnsi="Arial" w:cs="Arial"/>
                                <w:color w:val="156082" w:themeColor="accent1"/>
                                <w:sz w:val="15"/>
                                <w:szCs w:val="15"/>
                              </w:rPr>
                            </w:pPr>
                            <w:r w:rsidRPr="007A0D0C">
                              <w:rPr>
                                <w:rFonts w:ascii="Arial" w:hAnsi="Arial" w:cs="Arial"/>
                                <w:color w:val="156082" w:themeColor="accent1"/>
                                <w:sz w:val="15"/>
                                <w:szCs w:val="15"/>
                              </w:rPr>
                              <w:t>Global SDG Synthesis Coalition (</w:t>
                            </w:r>
                            <w:r>
                              <w:rPr>
                                <w:rFonts w:ascii="Arial" w:hAnsi="Arial" w:cs="Arial"/>
                                <w:color w:val="156082" w:themeColor="accent1"/>
                                <w:sz w:val="15"/>
                                <w:szCs w:val="15"/>
                              </w:rPr>
                              <w:t>GSDGSC)</w:t>
                            </w:r>
                          </w:p>
                        </w:tc>
                      </w:tr>
                      <w:tr w:rsidR="00660557" w:rsidRPr="00A212C1" w14:paraId="1F54E195" w14:textId="77777777" w:rsidTr="00660557">
                        <w:trPr>
                          <w:trHeight w:val="331"/>
                        </w:trPr>
                        <w:tc>
                          <w:tcPr>
                            <w:tcW w:w="4253" w:type="dxa"/>
                          </w:tcPr>
                          <w:p w14:paraId="4EFB7218" w14:textId="77777777" w:rsidR="00660557" w:rsidRPr="00A212C1" w:rsidRDefault="00660557" w:rsidP="00660557">
                            <w:pPr>
                              <w:spacing w:after="120"/>
                              <w:ind w:left="37"/>
                              <w:rPr>
                                <w:rFonts w:ascii="Arial" w:hAnsi="Arial" w:cs="Arial"/>
                                <w:color w:val="156082" w:themeColor="accent1"/>
                                <w:sz w:val="15"/>
                                <w:szCs w:val="15"/>
                              </w:rPr>
                            </w:pPr>
                            <w:r w:rsidRPr="00A212C1">
                              <w:rPr>
                                <w:rFonts w:ascii="Arial" w:hAnsi="Arial" w:cs="Arial"/>
                                <w:color w:val="156082" w:themeColor="accent1"/>
                                <w:sz w:val="15"/>
                                <w:szCs w:val="15"/>
                              </w:rPr>
                              <w:t>Building a Global Evidence Synthesis Community</w:t>
                            </w:r>
                            <w:r>
                              <w:rPr>
                                <w:rFonts w:ascii="Arial" w:hAnsi="Arial" w:cs="Arial"/>
                                <w:color w:val="156082" w:themeColor="accent1"/>
                                <w:sz w:val="15"/>
                                <w:szCs w:val="15"/>
                              </w:rPr>
                              <w:t xml:space="preserve"> (BGESC)</w:t>
                            </w:r>
                          </w:p>
                        </w:tc>
                      </w:tr>
                      <w:tr w:rsidR="00660557" w:rsidRPr="00A212C1" w14:paraId="4C6A02D3" w14:textId="77777777" w:rsidTr="00660557">
                        <w:trPr>
                          <w:trHeight w:val="317"/>
                        </w:trPr>
                        <w:tc>
                          <w:tcPr>
                            <w:tcW w:w="4253" w:type="dxa"/>
                          </w:tcPr>
                          <w:p w14:paraId="165EC2F6" w14:textId="77777777" w:rsidR="00660557" w:rsidRPr="00A212C1" w:rsidRDefault="00660557" w:rsidP="00660557">
                            <w:pPr>
                              <w:spacing w:after="120"/>
                              <w:ind w:left="37"/>
                              <w:rPr>
                                <w:rFonts w:ascii="Arial" w:hAnsi="Arial" w:cs="Arial"/>
                                <w:color w:val="156082" w:themeColor="accent1"/>
                                <w:sz w:val="15"/>
                                <w:szCs w:val="15"/>
                              </w:rPr>
                            </w:pPr>
                            <w:r w:rsidRPr="00A212C1">
                              <w:rPr>
                                <w:rFonts w:ascii="Arial" w:hAnsi="Arial" w:cs="Arial"/>
                                <w:color w:val="156082" w:themeColor="accent1"/>
                                <w:sz w:val="15"/>
                                <w:szCs w:val="15"/>
                              </w:rPr>
                              <w:t>Pan-African Collective for Evidence (PACE)</w:t>
                            </w:r>
                          </w:p>
                        </w:tc>
                      </w:tr>
                      <w:tr w:rsidR="00660557" w:rsidRPr="00A212C1" w14:paraId="56D2462A" w14:textId="77777777" w:rsidTr="00660557">
                        <w:trPr>
                          <w:trHeight w:val="317"/>
                        </w:trPr>
                        <w:tc>
                          <w:tcPr>
                            <w:tcW w:w="4253" w:type="dxa"/>
                          </w:tcPr>
                          <w:p w14:paraId="19FB3FFB" w14:textId="11DF6E7B" w:rsidR="00660557" w:rsidRPr="00A212C1" w:rsidRDefault="00660557" w:rsidP="00660557">
                            <w:pPr>
                              <w:spacing w:after="120"/>
                              <w:ind w:left="37"/>
                              <w:rPr>
                                <w:rFonts w:ascii="Arial" w:hAnsi="Arial" w:cs="Arial"/>
                                <w:color w:val="156082" w:themeColor="accent1"/>
                                <w:sz w:val="15"/>
                                <w:szCs w:val="15"/>
                              </w:rPr>
                            </w:pPr>
                            <w:r w:rsidRPr="00A212C1">
                              <w:rPr>
                                <w:rFonts w:ascii="Arial" w:hAnsi="Arial" w:cs="Arial"/>
                                <w:color w:val="156082" w:themeColor="accent1"/>
                                <w:sz w:val="15"/>
                                <w:szCs w:val="15"/>
                              </w:rPr>
                              <w:t>Center for Rapid Evidence Synthesis</w:t>
                            </w:r>
                            <w:r w:rsidR="004111C8">
                              <w:rPr>
                                <w:rFonts w:ascii="Arial" w:hAnsi="Arial" w:cs="Arial"/>
                                <w:color w:val="156082" w:themeColor="accent1"/>
                                <w:sz w:val="15"/>
                                <w:szCs w:val="15"/>
                              </w:rPr>
                              <w:t xml:space="preserve"> (ACRES)</w:t>
                            </w:r>
                          </w:p>
                        </w:tc>
                      </w:tr>
                    </w:tbl>
                    <w:p w14:paraId="2DF05341" w14:textId="77777777" w:rsidR="006E5D11" w:rsidRDefault="006E5D11" w:rsidP="006E5D11">
                      <w:pPr>
                        <w:jc w:val="center"/>
                      </w:pPr>
                    </w:p>
                  </w:txbxContent>
                </v:textbox>
                <w10:wrap anchorx="page"/>
              </v:rect>
            </w:pict>
          </mc:Fallback>
        </mc:AlternateContent>
      </w:r>
      <w:r w:rsidR="00124121" w:rsidRPr="00E562E1">
        <w:rPr>
          <w:rFonts w:asciiTheme="minorBidi" w:hAnsiTheme="minorBidi"/>
          <w:b/>
          <w:bCs/>
          <w:color w:val="153D63" w:themeColor="text2" w:themeTint="E6"/>
          <w:sz w:val="22"/>
          <w:szCs w:val="22"/>
        </w:rPr>
        <w:t>E</w:t>
      </w:r>
      <w:r w:rsidR="00124121" w:rsidRPr="00E562E1">
        <w:rPr>
          <w:rFonts w:asciiTheme="minorBidi" w:hAnsiTheme="minorBidi"/>
          <w:b/>
          <w:bCs/>
          <w:color w:val="153D63" w:themeColor="text2" w:themeTint="E6"/>
        </w:rPr>
        <w:t xml:space="preserve">vidence Synthesis Infrastructure </w:t>
      </w:r>
    </w:p>
    <w:p w14:paraId="15768282" w14:textId="77777777" w:rsidR="00CF350A" w:rsidRDefault="00124121" w:rsidP="00784485">
      <w:pPr>
        <w:pStyle w:val="Header"/>
        <w:tabs>
          <w:tab w:val="clear" w:pos="4680"/>
          <w:tab w:val="clear" w:pos="9360"/>
          <w:tab w:val="center" w:pos="4253"/>
          <w:tab w:val="right" w:pos="9923"/>
        </w:tabs>
        <w:rPr>
          <w:rFonts w:asciiTheme="minorBidi" w:hAnsiTheme="minorBidi"/>
          <w:b/>
          <w:bCs/>
          <w:color w:val="153D63" w:themeColor="text2" w:themeTint="E6"/>
        </w:rPr>
      </w:pPr>
      <w:r w:rsidRPr="00E562E1">
        <w:rPr>
          <w:rFonts w:asciiTheme="minorBidi" w:hAnsiTheme="minorBidi"/>
          <w:b/>
          <w:bCs/>
          <w:color w:val="153D63" w:themeColor="text2" w:themeTint="E6"/>
        </w:rPr>
        <w:t xml:space="preserve">Collaborative (ESIC) </w:t>
      </w:r>
      <w:r w:rsidR="0089382C">
        <w:rPr>
          <w:rFonts w:asciiTheme="minorBidi" w:hAnsiTheme="minorBidi"/>
          <w:b/>
          <w:bCs/>
          <w:color w:val="153D63" w:themeColor="text2" w:themeTint="E6"/>
        </w:rPr>
        <w:t>p</w:t>
      </w:r>
      <w:r w:rsidRPr="00E562E1">
        <w:rPr>
          <w:rFonts w:asciiTheme="minorBidi" w:hAnsiTheme="minorBidi"/>
          <w:b/>
          <w:bCs/>
          <w:color w:val="153D63" w:themeColor="text2" w:themeTint="E6"/>
        </w:rPr>
        <w:t xml:space="preserve">lanning </w:t>
      </w:r>
      <w:r w:rsidR="0089382C">
        <w:rPr>
          <w:rFonts w:asciiTheme="minorBidi" w:hAnsiTheme="minorBidi"/>
          <w:b/>
          <w:bCs/>
          <w:color w:val="153D63" w:themeColor="text2" w:themeTint="E6"/>
        </w:rPr>
        <w:t>p</w:t>
      </w:r>
      <w:r w:rsidRPr="00E562E1">
        <w:rPr>
          <w:rFonts w:asciiTheme="minorBidi" w:hAnsiTheme="minorBidi"/>
          <w:b/>
          <w:bCs/>
          <w:color w:val="153D63" w:themeColor="text2" w:themeTint="E6"/>
        </w:rPr>
        <w:t>rocess</w:t>
      </w:r>
      <w:r w:rsidR="00CF350A">
        <w:rPr>
          <w:rFonts w:asciiTheme="minorBidi" w:hAnsiTheme="minorBidi"/>
          <w:b/>
          <w:bCs/>
          <w:color w:val="153D63" w:themeColor="text2" w:themeTint="E6"/>
        </w:rPr>
        <w:t>:</w:t>
      </w:r>
    </w:p>
    <w:p w14:paraId="4149EA82" w14:textId="7D42F9FA" w:rsidR="00124121" w:rsidRPr="00CF350A" w:rsidRDefault="00A37198" w:rsidP="007A4233">
      <w:pPr>
        <w:pStyle w:val="Header"/>
        <w:tabs>
          <w:tab w:val="clear" w:pos="4680"/>
          <w:tab w:val="clear" w:pos="9360"/>
          <w:tab w:val="center" w:pos="4986"/>
        </w:tabs>
        <w:rPr>
          <w:rFonts w:asciiTheme="minorBidi" w:hAnsiTheme="minorBidi"/>
          <w:color w:val="156082" w:themeColor="accent1"/>
          <w:sz w:val="20"/>
          <w:szCs w:val="20"/>
        </w:rPr>
      </w:pPr>
      <w:r>
        <w:rPr>
          <w:rFonts w:asciiTheme="minorBidi" w:hAnsiTheme="minorBidi"/>
          <w:color w:val="153D63" w:themeColor="text2" w:themeTint="E6"/>
        </w:rPr>
        <w:t>Interim</w:t>
      </w:r>
      <w:r w:rsidR="001247D9">
        <w:rPr>
          <w:rFonts w:asciiTheme="minorBidi" w:hAnsiTheme="minorBidi"/>
          <w:color w:val="153D63" w:themeColor="text2" w:themeTint="E6"/>
        </w:rPr>
        <w:t xml:space="preserve"> Report</w:t>
      </w:r>
      <w:r w:rsidR="007A4233">
        <w:rPr>
          <w:rFonts w:asciiTheme="minorBidi" w:hAnsiTheme="minorBidi"/>
          <w:color w:val="153D63" w:themeColor="text2" w:themeTint="E6"/>
        </w:rPr>
        <w:tab/>
      </w:r>
      <w:r w:rsidR="00124121" w:rsidRPr="00CF350A">
        <w:rPr>
          <w:rFonts w:asciiTheme="minorBidi" w:hAnsiTheme="minorBidi"/>
          <w:color w:val="156082" w:themeColor="accent1"/>
          <w:sz w:val="32"/>
          <w:szCs w:val="32"/>
        </w:rPr>
        <w:br/>
      </w:r>
    </w:p>
    <w:p w14:paraId="34850423" w14:textId="6DD46A52" w:rsidR="00124121" w:rsidRPr="00E562E1" w:rsidRDefault="00124121" w:rsidP="00A103B6">
      <w:pPr>
        <w:pStyle w:val="Header"/>
        <w:tabs>
          <w:tab w:val="clear" w:pos="4680"/>
          <w:tab w:val="clear" w:pos="9360"/>
          <w:tab w:val="center" w:pos="4111"/>
          <w:tab w:val="left" w:pos="9356"/>
        </w:tabs>
        <w:rPr>
          <w:rFonts w:asciiTheme="minorBidi" w:hAnsiTheme="minorBidi"/>
          <w:b/>
          <w:bCs/>
          <w:color w:val="156082" w:themeColor="accent1"/>
          <w:sz w:val="16"/>
          <w:szCs w:val="16"/>
        </w:rPr>
      </w:pPr>
    </w:p>
    <w:p w14:paraId="5F4117F0" w14:textId="77777777" w:rsidR="000960BB" w:rsidRPr="00E562E1" w:rsidRDefault="000960BB" w:rsidP="00A103B6">
      <w:pPr>
        <w:pStyle w:val="Header"/>
        <w:tabs>
          <w:tab w:val="clear" w:pos="4680"/>
          <w:tab w:val="clear" w:pos="9360"/>
          <w:tab w:val="center" w:pos="4111"/>
          <w:tab w:val="left" w:pos="9356"/>
        </w:tabs>
        <w:rPr>
          <w:rFonts w:asciiTheme="minorBidi" w:hAnsiTheme="minorBidi"/>
          <w:b/>
          <w:bCs/>
          <w:color w:val="156082" w:themeColor="accent1"/>
          <w:sz w:val="16"/>
          <w:szCs w:val="16"/>
        </w:rPr>
      </w:pPr>
    </w:p>
    <w:tbl>
      <w:tblPr>
        <w:tblStyle w:val="TableGrid"/>
        <w:tblW w:w="10321" w:type="dxa"/>
        <w:tblBorders>
          <w:top w:val="none" w:sz="0" w:space="0" w:color="auto"/>
          <w:left w:val="single" w:sz="12" w:space="0" w:color="153D63" w:themeColor="text2" w:themeTint="E6"/>
          <w:bottom w:val="none" w:sz="0" w:space="0" w:color="auto"/>
          <w:right w:val="none" w:sz="0" w:space="0" w:color="auto"/>
          <w:insideH w:val="single" w:sz="18" w:space="0" w:color="153D63" w:themeColor="text2" w:themeTint="E6"/>
          <w:insideV w:val="single" w:sz="12" w:space="0" w:color="153D63" w:themeColor="text2" w:themeTint="E6"/>
        </w:tblBorders>
        <w:tblLook w:val="04A0" w:firstRow="1" w:lastRow="0" w:firstColumn="1" w:lastColumn="0" w:noHBand="0" w:noVBand="1"/>
      </w:tblPr>
      <w:tblGrid>
        <w:gridCol w:w="2962"/>
        <w:gridCol w:w="2609"/>
        <w:gridCol w:w="2591"/>
        <w:gridCol w:w="2159"/>
      </w:tblGrid>
      <w:tr w:rsidR="001247D9" w:rsidRPr="00E562E1" w14:paraId="02FB94DC" w14:textId="77777777" w:rsidTr="00716D02">
        <w:tc>
          <w:tcPr>
            <w:tcW w:w="2962" w:type="dxa"/>
          </w:tcPr>
          <w:p w14:paraId="609639D8" w14:textId="61C70FFE" w:rsidR="001247D9" w:rsidRPr="006F5431" w:rsidRDefault="001247D9" w:rsidP="00716D02">
            <w:pPr>
              <w:rPr>
                <w:rFonts w:asciiTheme="minorBidi" w:hAnsiTheme="minorBidi"/>
                <w:color w:val="156082" w:themeColor="accent1"/>
                <w:sz w:val="18"/>
                <w:szCs w:val="18"/>
              </w:rPr>
            </w:pPr>
            <w:r w:rsidRPr="006F5431">
              <w:rPr>
                <w:rFonts w:asciiTheme="minorBidi" w:hAnsiTheme="minorBidi"/>
                <w:color w:val="156082" w:themeColor="accent1"/>
                <w:sz w:val="18"/>
                <w:szCs w:val="18"/>
              </w:rPr>
              <w:t xml:space="preserve">Working </w:t>
            </w:r>
            <w:r w:rsidR="0065061D">
              <w:rPr>
                <w:rFonts w:asciiTheme="minorBidi" w:hAnsiTheme="minorBidi"/>
                <w:color w:val="156082" w:themeColor="accent1"/>
                <w:sz w:val="18"/>
                <w:szCs w:val="18"/>
              </w:rPr>
              <w:t>g</w:t>
            </w:r>
            <w:r w:rsidRPr="006F5431">
              <w:rPr>
                <w:rFonts w:asciiTheme="minorBidi" w:hAnsiTheme="minorBidi"/>
                <w:color w:val="156082" w:themeColor="accent1"/>
                <w:sz w:val="18"/>
                <w:szCs w:val="18"/>
              </w:rPr>
              <w:t xml:space="preserve">roup </w:t>
            </w:r>
            <w:r w:rsidR="007A4233">
              <w:rPr>
                <w:rFonts w:asciiTheme="minorBidi" w:hAnsiTheme="minorBidi"/>
                <w:color w:val="156082" w:themeColor="accent1"/>
                <w:sz w:val="18"/>
                <w:szCs w:val="18"/>
              </w:rPr>
              <w:t>5</w:t>
            </w:r>
            <w:r w:rsidRPr="006F5431">
              <w:rPr>
                <w:rFonts w:asciiTheme="minorBidi" w:hAnsiTheme="minorBidi"/>
                <w:color w:val="156082" w:themeColor="accent1"/>
                <w:sz w:val="18"/>
                <w:szCs w:val="18"/>
              </w:rPr>
              <w:t>:</w:t>
            </w:r>
          </w:p>
          <w:p w14:paraId="7E360D13" w14:textId="2DBBF370" w:rsidR="001247D9" w:rsidRPr="00E562E1" w:rsidRDefault="007A4233" w:rsidP="00716D02">
            <w:pPr>
              <w:rPr>
                <w:rFonts w:asciiTheme="minorBidi" w:hAnsiTheme="minorBidi"/>
                <w:b/>
                <w:bCs/>
                <w:sz w:val="18"/>
                <w:szCs w:val="18"/>
                <w:lang w:val="en-US"/>
              </w:rPr>
            </w:pPr>
            <w:r>
              <w:rPr>
                <w:rFonts w:asciiTheme="minorBidi" w:hAnsiTheme="minorBidi"/>
                <w:b/>
                <w:bCs/>
                <w:color w:val="156082" w:themeColor="accent1"/>
                <w:sz w:val="18"/>
                <w:szCs w:val="18"/>
              </w:rPr>
              <w:t>Capacity Sharing</w:t>
            </w:r>
          </w:p>
        </w:tc>
        <w:tc>
          <w:tcPr>
            <w:tcW w:w="2609" w:type="dxa"/>
          </w:tcPr>
          <w:p w14:paraId="7AA08A89" w14:textId="0FF1BCBB" w:rsidR="001247D9" w:rsidRPr="006F5431" w:rsidRDefault="001247D9" w:rsidP="00716D02">
            <w:pPr>
              <w:rPr>
                <w:rFonts w:asciiTheme="minorBidi" w:hAnsiTheme="minorBidi"/>
                <w:color w:val="156082" w:themeColor="accent1"/>
                <w:sz w:val="18"/>
                <w:szCs w:val="18"/>
              </w:rPr>
            </w:pPr>
            <w:r w:rsidRPr="006F5431">
              <w:rPr>
                <w:rFonts w:asciiTheme="minorBidi" w:hAnsiTheme="minorBidi"/>
                <w:color w:val="156082" w:themeColor="accent1"/>
                <w:sz w:val="18"/>
                <w:szCs w:val="18"/>
              </w:rPr>
              <w:t xml:space="preserve">Stage </w:t>
            </w:r>
            <w:r w:rsidR="00A37198">
              <w:rPr>
                <w:rFonts w:asciiTheme="minorBidi" w:hAnsiTheme="minorBidi"/>
                <w:color w:val="156082" w:themeColor="accent1"/>
                <w:sz w:val="18"/>
                <w:szCs w:val="18"/>
              </w:rPr>
              <w:t>4a</w:t>
            </w:r>
            <w:r w:rsidRPr="006F5431">
              <w:rPr>
                <w:rFonts w:asciiTheme="minorBidi" w:hAnsiTheme="minorBidi"/>
                <w:color w:val="156082" w:themeColor="accent1"/>
                <w:sz w:val="18"/>
                <w:szCs w:val="18"/>
              </w:rPr>
              <w:t xml:space="preserve"> report:</w:t>
            </w:r>
          </w:p>
          <w:p w14:paraId="7BEF948A" w14:textId="49BB8041" w:rsidR="001247D9" w:rsidRPr="0001560A" w:rsidRDefault="0001560A" w:rsidP="00716D02">
            <w:pPr>
              <w:rPr>
                <w:rFonts w:asciiTheme="minorBidi" w:hAnsiTheme="minorBidi"/>
                <w:b/>
                <w:bCs/>
                <w:sz w:val="18"/>
                <w:szCs w:val="18"/>
                <w:lang w:val="en-US"/>
              </w:rPr>
            </w:pPr>
            <w:r w:rsidRPr="0001560A">
              <w:rPr>
                <w:rFonts w:asciiTheme="minorBidi" w:hAnsiTheme="minorBidi"/>
                <w:b/>
                <w:bCs/>
                <w:color w:val="156082" w:themeColor="accent1"/>
                <w:sz w:val="18"/>
                <w:szCs w:val="18"/>
              </w:rPr>
              <w:t>Solution prioritization</w:t>
            </w:r>
          </w:p>
        </w:tc>
        <w:tc>
          <w:tcPr>
            <w:tcW w:w="2591" w:type="dxa"/>
          </w:tcPr>
          <w:p w14:paraId="31226C31" w14:textId="77777777" w:rsidR="001247D9" w:rsidRPr="006F5431" w:rsidRDefault="001247D9" w:rsidP="00716D02">
            <w:pPr>
              <w:rPr>
                <w:rFonts w:asciiTheme="minorBidi" w:hAnsiTheme="minorBidi"/>
                <w:color w:val="156082" w:themeColor="accent1"/>
                <w:sz w:val="18"/>
                <w:szCs w:val="18"/>
              </w:rPr>
            </w:pPr>
            <w:r w:rsidRPr="006F5431">
              <w:rPr>
                <w:rFonts w:asciiTheme="minorBidi" w:hAnsiTheme="minorBidi"/>
                <w:color w:val="156082" w:themeColor="accent1"/>
                <w:sz w:val="18"/>
                <w:szCs w:val="18"/>
              </w:rPr>
              <w:t>Last updated:</w:t>
            </w:r>
          </w:p>
          <w:p w14:paraId="109D6999" w14:textId="2C72C8ED" w:rsidR="001247D9" w:rsidRPr="00E562E1" w:rsidRDefault="00735BC4" w:rsidP="00716D02">
            <w:pPr>
              <w:rPr>
                <w:rFonts w:asciiTheme="minorBidi" w:hAnsiTheme="minorBidi"/>
                <w:b/>
                <w:bCs/>
                <w:color w:val="156082" w:themeColor="accent1"/>
                <w:sz w:val="18"/>
                <w:szCs w:val="18"/>
              </w:rPr>
            </w:pPr>
            <w:r>
              <w:rPr>
                <w:rFonts w:asciiTheme="minorBidi" w:hAnsiTheme="minorBidi"/>
                <w:b/>
                <w:bCs/>
                <w:color w:val="156082" w:themeColor="accent1"/>
                <w:sz w:val="18"/>
                <w:szCs w:val="18"/>
              </w:rPr>
              <w:t>23</w:t>
            </w:r>
            <w:r w:rsidR="001247D9" w:rsidRPr="006F5431">
              <w:rPr>
                <w:rFonts w:asciiTheme="minorBidi" w:hAnsiTheme="minorBidi"/>
                <w:b/>
                <w:bCs/>
                <w:color w:val="156082" w:themeColor="accent1"/>
                <w:sz w:val="18"/>
                <w:szCs w:val="18"/>
              </w:rPr>
              <w:t xml:space="preserve"> </w:t>
            </w:r>
            <w:r w:rsidR="000D6111">
              <w:rPr>
                <w:rFonts w:asciiTheme="minorBidi" w:hAnsiTheme="minorBidi"/>
                <w:b/>
                <w:bCs/>
                <w:color w:val="156082" w:themeColor="accent1"/>
                <w:sz w:val="18"/>
                <w:szCs w:val="18"/>
              </w:rPr>
              <w:t>May</w:t>
            </w:r>
            <w:r w:rsidR="001247D9" w:rsidRPr="006F5431">
              <w:rPr>
                <w:rFonts w:asciiTheme="minorBidi" w:hAnsiTheme="minorBidi"/>
                <w:b/>
                <w:bCs/>
                <w:color w:val="156082" w:themeColor="accent1"/>
                <w:sz w:val="18"/>
                <w:szCs w:val="18"/>
              </w:rPr>
              <w:t xml:space="preserve"> 2025</w:t>
            </w:r>
          </w:p>
        </w:tc>
        <w:tc>
          <w:tcPr>
            <w:tcW w:w="2159" w:type="dxa"/>
          </w:tcPr>
          <w:p w14:paraId="01E8C53D" w14:textId="77777777" w:rsidR="001247D9" w:rsidRPr="006F5431" w:rsidRDefault="001247D9" w:rsidP="00716D02">
            <w:pPr>
              <w:rPr>
                <w:rFonts w:asciiTheme="minorBidi" w:hAnsiTheme="minorBidi"/>
                <w:color w:val="156082" w:themeColor="accent1"/>
                <w:sz w:val="18"/>
                <w:szCs w:val="18"/>
              </w:rPr>
            </w:pPr>
            <w:r w:rsidRPr="006F5431">
              <w:rPr>
                <w:rFonts w:asciiTheme="minorBidi" w:hAnsiTheme="minorBidi"/>
                <w:color w:val="156082" w:themeColor="accent1"/>
                <w:sz w:val="18"/>
                <w:szCs w:val="18"/>
              </w:rPr>
              <w:t>Consultation window:</w:t>
            </w:r>
          </w:p>
          <w:p w14:paraId="59E3608B" w14:textId="2D2A5B0C" w:rsidR="001247D9" w:rsidRPr="00E562E1" w:rsidRDefault="00A022A1" w:rsidP="00716D02">
            <w:pPr>
              <w:rPr>
                <w:rFonts w:asciiTheme="minorBidi" w:hAnsiTheme="minorBidi"/>
                <w:b/>
                <w:bCs/>
                <w:color w:val="156082" w:themeColor="accent1"/>
                <w:sz w:val="18"/>
                <w:szCs w:val="18"/>
              </w:rPr>
            </w:pPr>
            <w:r>
              <w:rPr>
                <w:rFonts w:asciiTheme="minorBidi" w:hAnsiTheme="minorBidi"/>
                <w:b/>
                <w:bCs/>
                <w:color w:val="156082" w:themeColor="accent1"/>
                <w:sz w:val="18"/>
                <w:szCs w:val="18"/>
              </w:rPr>
              <w:t>26</w:t>
            </w:r>
            <w:r w:rsidR="007A4233">
              <w:rPr>
                <w:rFonts w:asciiTheme="minorBidi" w:hAnsiTheme="minorBidi"/>
                <w:b/>
                <w:bCs/>
                <w:color w:val="156082" w:themeColor="accent1"/>
                <w:sz w:val="18"/>
                <w:szCs w:val="18"/>
              </w:rPr>
              <w:t xml:space="preserve">– </w:t>
            </w:r>
            <w:r>
              <w:rPr>
                <w:rFonts w:asciiTheme="minorBidi" w:hAnsiTheme="minorBidi"/>
                <w:b/>
                <w:bCs/>
                <w:color w:val="156082" w:themeColor="accent1"/>
                <w:sz w:val="18"/>
                <w:szCs w:val="18"/>
              </w:rPr>
              <w:t>30</w:t>
            </w:r>
            <w:r w:rsidR="007A4233">
              <w:rPr>
                <w:rFonts w:asciiTheme="minorBidi" w:hAnsiTheme="minorBidi"/>
                <w:b/>
                <w:bCs/>
                <w:color w:val="156082" w:themeColor="accent1"/>
                <w:sz w:val="18"/>
                <w:szCs w:val="18"/>
              </w:rPr>
              <w:t xml:space="preserve"> May</w:t>
            </w:r>
            <w:r w:rsidR="001247D9" w:rsidRPr="006F5431">
              <w:rPr>
                <w:rFonts w:asciiTheme="minorBidi" w:hAnsiTheme="minorBidi"/>
                <w:b/>
                <w:bCs/>
                <w:color w:val="156082" w:themeColor="accent1"/>
                <w:sz w:val="18"/>
                <w:szCs w:val="18"/>
              </w:rPr>
              <w:t xml:space="preserve"> 2025</w:t>
            </w:r>
          </w:p>
        </w:tc>
      </w:tr>
    </w:tbl>
    <w:p w14:paraId="6D926EE3" w14:textId="77777777" w:rsidR="000960BB" w:rsidRDefault="000960BB" w:rsidP="00E05108">
      <w:pPr>
        <w:rPr>
          <w:lang w:val="en-US"/>
        </w:rPr>
      </w:pPr>
    </w:p>
    <w:p w14:paraId="1E26B5D1" w14:textId="77777777" w:rsidR="001247D9" w:rsidRDefault="001247D9" w:rsidP="001247D9">
      <w:pPr>
        <w:spacing w:after="0" w:line="240" w:lineRule="auto"/>
        <w:rPr>
          <w:rFonts w:asciiTheme="minorBidi" w:hAnsiTheme="minorBidi"/>
          <w:b/>
          <w:bCs/>
          <w:color w:val="0B769F" w:themeColor="accent4" w:themeShade="BF"/>
          <w:lang w:val="en-US"/>
        </w:rPr>
      </w:pPr>
      <w:r>
        <w:rPr>
          <w:rFonts w:asciiTheme="minorBidi" w:hAnsiTheme="minorBidi"/>
          <w:b/>
          <w:bCs/>
          <w:color w:val="0B769F" w:themeColor="accent4" w:themeShade="BF"/>
          <w:lang w:val="en-US"/>
        </w:rPr>
        <w:t>EXECUTIVE SUMMARY</w:t>
      </w:r>
    </w:p>
    <w:p w14:paraId="2181384F" w14:textId="77777777" w:rsidR="007A4233" w:rsidRDefault="007A4233" w:rsidP="00112020">
      <w:pPr>
        <w:jc w:val="both"/>
        <w:rPr>
          <w:sz w:val="22"/>
          <w:szCs w:val="22"/>
          <w:lang w:val="en-US"/>
        </w:rPr>
      </w:pPr>
    </w:p>
    <w:p w14:paraId="0F32EDB7" w14:textId="448135A3" w:rsidR="009909E6" w:rsidRPr="00756567" w:rsidRDefault="00756567" w:rsidP="00112020">
      <w:pPr>
        <w:jc w:val="both"/>
        <w:rPr>
          <w:sz w:val="22"/>
          <w:szCs w:val="22"/>
          <w:lang w:val="en-TT"/>
        </w:rPr>
      </w:pPr>
      <w:r w:rsidRPr="00756567">
        <w:rPr>
          <w:sz w:val="22"/>
          <w:szCs w:val="22"/>
          <w:lang w:val="en-TT"/>
        </w:rPr>
        <w:t xml:space="preserve">This document </w:t>
      </w:r>
      <w:r w:rsidR="009909E6" w:rsidRPr="00756567">
        <w:rPr>
          <w:sz w:val="22"/>
          <w:szCs w:val="22"/>
          <w:lang w:val="en-TT"/>
        </w:rPr>
        <w:t>proposes</w:t>
      </w:r>
      <w:r w:rsidR="00112020">
        <w:rPr>
          <w:sz w:val="22"/>
          <w:szCs w:val="22"/>
          <w:lang w:val="en-TT"/>
        </w:rPr>
        <w:t xml:space="preserve"> </w:t>
      </w:r>
      <w:r w:rsidR="009909E6">
        <w:rPr>
          <w:b/>
          <w:bCs/>
          <w:sz w:val="22"/>
          <w:szCs w:val="22"/>
          <w:lang w:val="en-TT"/>
        </w:rPr>
        <w:t>ten high-</w:t>
      </w:r>
      <w:r w:rsidR="00112020">
        <w:rPr>
          <w:b/>
          <w:bCs/>
          <w:sz w:val="22"/>
          <w:szCs w:val="22"/>
          <w:lang w:val="en-TT"/>
        </w:rPr>
        <w:t>impact</w:t>
      </w:r>
      <w:r w:rsidR="009909E6">
        <w:rPr>
          <w:b/>
          <w:bCs/>
          <w:sz w:val="22"/>
          <w:szCs w:val="22"/>
          <w:lang w:val="en-TT"/>
        </w:rPr>
        <w:t xml:space="preserve"> solutions </w:t>
      </w:r>
      <w:r w:rsidR="009909E6" w:rsidRPr="00756567">
        <w:rPr>
          <w:sz w:val="22"/>
          <w:szCs w:val="22"/>
          <w:lang w:val="en-TT"/>
        </w:rPr>
        <w:t xml:space="preserve">for </w:t>
      </w:r>
      <w:r w:rsidR="009909E6">
        <w:rPr>
          <w:sz w:val="22"/>
          <w:szCs w:val="22"/>
          <w:lang w:val="en-TT"/>
        </w:rPr>
        <w:t xml:space="preserve">incorporation in the menu of options for </w:t>
      </w:r>
      <w:r w:rsidR="009909E6" w:rsidRPr="00756567">
        <w:rPr>
          <w:sz w:val="22"/>
          <w:szCs w:val="22"/>
          <w:lang w:val="en-TT"/>
        </w:rPr>
        <w:t>funder investment</w:t>
      </w:r>
      <w:r w:rsidR="00775944">
        <w:rPr>
          <w:sz w:val="22"/>
          <w:szCs w:val="22"/>
          <w:lang w:val="en-TT"/>
        </w:rPr>
        <w:t>:</w:t>
      </w:r>
      <w:r w:rsidR="0001560A">
        <w:rPr>
          <w:sz w:val="22"/>
          <w:szCs w:val="22"/>
          <w:lang w:val="en-TT"/>
        </w:rPr>
        <w:t xml:space="preserve"> </w:t>
      </w:r>
    </w:p>
    <w:p w14:paraId="6A1E684A" w14:textId="021984E2" w:rsidR="00756567" w:rsidRPr="00756567" w:rsidRDefault="00756567" w:rsidP="00112020">
      <w:pPr>
        <w:numPr>
          <w:ilvl w:val="0"/>
          <w:numId w:val="47"/>
        </w:numPr>
        <w:spacing w:line="259" w:lineRule="auto"/>
        <w:ind w:left="714" w:hanging="357"/>
        <w:contextualSpacing/>
        <w:jc w:val="both"/>
        <w:rPr>
          <w:sz w:val="22"/>
          <w:szCs w:val="22"/>
          <w:lang w:val="en-TT"/>
        </w:rPr>
      </w:pPr>
      <w:r w:rsidRPr="00756567">
        <w:rPr>
          <w:b/>
          <w:bCs/>
          <w:sz w:val="22"/>
          <w:szCs w:val="22"/>
          <w:lang w:val="en-TT"/>
        </w:rPr>
        <w:t>ESIC Knowledge Hub</w:t>
      </w:r>
      <w:r w:rsidRPr="00756567">
        <w:rPr>
          <w:sz w:val="22"/>
          <w:szCs w:val="22"/>
          <w:lang w:val="en-TT"/>
        </w:rPr>
        <w:t xml:space="preserve">: A platform </w:t>
      </w:r>
      <w:r w:rsidR="00A22F29">
        <w:rPr>
          <w:sz w:val="22"/>
          <w:szCs w:val="22"/>
          <w:lang w:val="en-TT"/>
        </w:rPr>
        <w:t xml:space="preserve">to achieve system </w:t>
      </w:r>
      <w:r w:rsidR="00FB0A86" w:rsidRPr="00A22F29">
        <w:rPr>
          <w:sz w:val="22"/>
          <w:szCs w:val="22"/>
          <w:lang w:val="en-TT"/>
        </w:rPr>
        <w:t>interoperability</w:t>
      </w:r>
      <w:r w:rsidR="00FB0A86">
        <w:rPr>
          <w:sz w:val="22"/>
          <w:szCs w:val="22"/>
          <w:lang w:val="en-TT"/>
        </w:rPr>
        <w:t xml:space="preserve"> and</w:t>
      </w:r>
      <w:r w:rsidR="00A22F29">
        <w:rPr>
          <w:sz w:val="22"/>
          <w:szCs w:val="22"/>
          <w:lang w:val="en-TT"/>
        </w:rPr>
        <w:t xml:space="preserve"> </w:t>
      </w:r>
      <w:r w:rsidR="00FB0A86" w:rsidRPr="00A22F29">
        <w:rPr>
          <w:sz w:val="22"/>
          <w:szCs w:val="22"/>
          <w:lang w:val="en-TT"/>
        </w:rPr>
        <w:t xml:space="preserve">improve discoverability </w:t>
      </w:r>
      <w:r w:rsidR="00FB0A86">
        <w:rPr>
          <w:sz w:val="22"/>
          <w:szCs w:val="22"/>
          <w:lang w:val="en-TT"/>
        </w:rPr>
        <w:t xml:space="preserve">of </w:t>
      </w:r>
      <w:r w:rsidRPr="00756567">
        <w:rPr>
          <w:sz w:val="22"/>
          <w:szCs w:val="22"/>
          <w:lang w:val="en-TT"/>
        </w:rPr>
        <w:t>evidence synthesis</w:t>
      </w:r>
      <w:r w:rsidR="00FB0A86">
        <w:rPr>
          <w:sz w:val="22"/>
          <w:szCs w:val="22"/>
          <w:lang w:val="en-TT"/>
        </w:rPr>
        <w:t xml:space="preserve"> and knowledge translation (KT</w:t>
      </w:r>
      <w:r w:rsidR="00FB0A86" w:rsidRPr="2077F9A0">
        <w:rPr>
          <w:sz w:val="22"/>
          <w:szCs w:val="22"/>
          <w:lang w:val="en-TT"/>
        </w:rPr>
        <w:t>)</w:t>
      </w:r>
      <w:r w:rsidR="36FA4529" w:rsidRPr="2077F9A0">
        <w:rPr>
          <w:sz w:val="22"/>
          <w:szCs w:val="22"/>
          <w:lang w:val="en-TT"/>
        </w:rPr>
        <w:t xml:space="preserve"> resources.</w:t>
      </w:r>
    </w:p>
    <w:p w14:paraId="2B93D472" w14:textId="4B22FC72" w:rsidR="00756567" w:rsidRPr="00756567" w:rsidRDefault="00435831" w:rsidP="00112020">
      <w:pPr>
        <w:numPr>
          <w:ilvl w:val="0"/>
          <w:numId w:val="47"/>
        </w:numPr>
        <w:spacing w:line="259" w:lineRule="auto"/>
        <w:ind w:left="714" w:hanging="357"/>
        <w:contextualSpacing/>
        <w:jc w:val="both"/>
        <w:rPr>
          <w:sz w:val="22"/>
          <w:szCs w:val="22"/>
          <w:lang w:val="en-TT"/>
        </w:rPr>
      </w:pPr>
      <w:r>
        <w:rPr>
          <w:b/>
          <w:bCs/>
          <w:sz w:val="22"/>
          <w:szCs w:val="22"/>
          <w:lang w:val="en-TT"/>
        </w:rPr>
        <w:t>KT</w:t>
      </w:r>
      <w:r w:rsidR="00756567" w:rsidRPr="00756567">
        <w:rPr>
          <w:b/>
          <w:bCs/>
          <w:sz w:val="22"/>
          <w:szCs w:val="22"/>
          <w:lang w:val="en-TT"/>
        </w:rPr>
        <w:t>ai</w:t>
      </w:r>
      <w:r w:rsidR="00756567" w:rsidRPr="00756567">
        <w:rPr>
          <w:sz w:val="22"/>
          <w:szCs w:val="22"/>
          <w:lang w:val="en-TT"/>
        </w:rPr>
        <w:t xml:space="preserve">: An AI-driven </w:t>
      </w:r>
      <w:r w:rsidR="00262C2F">
        <w:rPr>
          <w:sz w:val="22"/>
          <w:szCs w:val="22"/>
          <w:lang w:val="en-TT"/>
        </w:rPr>
        <w:t>application</w:t>
      </w:r>
      <w:r w:rsidR="00756567" w:rsidRPr="00756567">
        <w:rPr>
          <w:sz w:val="22"/>
          <w:szCs w:val="22"/>
          <w:lang w:val="en-TT"/>
        </w:rPr>
        <w:t xml:space="preserve"> to automate the </w:t>
      </w:r>
      <w:r w:rsidR="00262C2F">
        <w:rPr>
          <w:sz w:val="22"/>
          <w:szCs w:val="22"/>
          <w:lang w:val="en-TT"/>
        </w:rPr>
        <w:t xml:space="preserve">knowledge </w:t>
      </w:r>
      <w:r w:rsidR="00756567" w:rsidRPr="00756567">
        <w:rPr>
          <w:sz w:val="22"/>
          <w:szCs w:val="22"/>
          <w:lang w:val="en-TT"/>
        </w:rPr>
        <w:t>translation</w:t>
      </w:r>
      <w:r w:rsidR="00262C2F">
        <w:rPr>
          <w:sz w:val="22"/>
          <w:szCs w:val="22"/>
          <w:lang w:val="en-TT"/>
        </w:rPr>
        <w:t xml:space="preserve"> process</w:t>
      </w:r>
      <w:r w:rsidR="00756567" w:rsidRPr="00756567">
        <w:rPr>
          <w:sz w:val="22"/>
          <w:szCs w:val="22"/>
          <w:lang w:val="en-TT"/>
        </w:rPr>
        <w:t>.</w:t>
      </w:r>
    </w:p>
    <w:p w14:paraId="6149F307" w14:textId="55B59598" w:rsidR="00756567" w:rsidRPr="00756567" w:rsidRDefault="00756567" w:rsidP="00112020">
      <w:pPr>
        <w:numPr>
          <w:ilvl w:val="0"/>
          <w:numId w:val="47"/>
        </w:numPr>
        <w:spacing w:line="259" w:lineRule="auto"/>
        <w:ind w:left="714" w:hanging="357"/>
        <w:contextualSpacing/>
        <w:jc w:val="both"/>
        <w:rPr>
          <w:sz w:val="22"/>
          <w:szCs w:val="22"/>
          <w:lang w:val="en-TT"/>
        </w:rPr>
      </w:pPr>
      <w:r w:rsidRPr="00756567">
        <w:rPr>
          <w:b/>
          <w:bCs/>
          <w:sz w:val="22"/>
          <w:szCs w:val="22"/>
          <w:lang w:val="en-TT"/>
        </w:rPr>
        <w:t>Regional Collaborating Centers</w:t>
      </w:r>
      <w:r w:rsidRPr="00756567">
        <w:rPr>
          <w:sz w:val="22"/>
          <w:szCs w:val="22"/>
          <w:lang w:val="en-TT"/>
        </w:rPr>
        <w:t xml:space="preserve">: </w:t>
      </w:r>
      <w:r w:rsidR="00262C2F">
        <w:rPr>
          <w:sz w:val="22"/>
          <w:szCs w:val="22"/>
          <w:lang w:val="en-TT"/>
        </w:rPr>
        <w:t>Regional h</w:t>
      </w:r>
      <w:r w:rsidRPr="00756567">
        <w:rPr>
          <w:sz w:val="22"/>
          <w:szCs w:val="22"/>
          <w:lang w:val="en-TT"/>
        </w:rPr>
        <w:t xml:space="preserve">ubs to strengthen capacity for evidence synthesis </w:t>
      </w:r>
      <w:r w:rsidR="00262C2F">
        <w:rPr>
          <w:sz w:val="22"/>
          <w:szCs w:val="22"/>
          <w:lang w:val="en-TT"/>
        </w:rPr>
        <w:t xml:space="preserve">and </w:t>
      </w:r>
      <w:r w:rsidR="00435831">
        <w:rPr>
          <w:sz w:val="22"/>
          <w:szCs w:val="22"/>
          <w:lang w:val="en-TT"/>
        </w:rPr>
        <w:t>knowledge translation</w:t>
      </w:r>
      <w:r w:rsidRPr="00756567">
        <w:rPr>
          <w:sz w:val="22"/>
          <w:szCs w:val="22"/>
          <w:lang w:val="en-TT"/>
        </w:rPr>
        <w:t>.</w:t>
      </w:r>
    </w:p>
    <w:p w14:paraId="6CFD36AC" w14:textId="1BB697FE" w:rsidR="00756567" w:rsidRPr="00756567" w:rsidRDefault="00756567" w:rsidP="00112020">
      <w:pPr>
        <w:numPr>
          <w:ilvl w:val="0"/>
          <w:numId w:val="47"/>
        </w:numPr>
        <w:spacing w:line="259" w:lineRule="auto"/>
        <w:ind w:left="714" w:hanging="357"/>
        <w:contextualSpacing/>
        <w:jc w:val="both"/>
        <w:rPr>
          <w:sz w:val="22"/>
          <w:szCs w:val="22"/>
          <w:lang w:val="en-TT"/>
        </w:rPr>
      </w:pPr>
      <w:r w:rsidRPr="00756567">
        <w:rPr>
          <w:b/>
          <w:bCs/>
          <w:sz w:val="22"/>
          <w:szCs w:val="22"/>
          <w:lang w:val="en-TT"/>
        </w:rPr>
        <w:t>Mentorship and Train-the-Trainer Programs</w:t>
      </w:r>
      <w:r w:rsidRPr="00756567">
        <w:rPr>
          <w:sz w:val="22"/>
          <w:szCs w:val="22"/>
          <w:lang w:val="en-TT"/>
        </w:rPr>
        <w:t xml:space="preserve">: Structured programs to enhance skills among </w:t>
      </w:r>
      <w:r w:rsidR="00435831">
        <w:rPr>
          <w:sz w:val="22"/>
          <w:szCs w:val="22"/>
          <w:lang w:val="en-TT"/>
        </w:rPr>
        <w:t>synthesis producers and evidence intermediaries</w:t>
      </w:r>
      <w:r w:rsidR="0017584D">
        <w:rPr>
          <w:sz w:val="22"/>
          <w:szCs w:val="22"/>
          <w:lang w:val="en-TT"/>
        </w:rPr>
        <w:t>, linked to regional hubs.</w:t>
      </w:r>
    </w:p>
    <w:p w14:paraId="49274A3D" w14:textId="094E2090" w:rsidR="00756567" w:rsidRPr="00756567" w:rsidRDefault="00756567" w:rsidP="00112020">
      <w:pPr>
        <w:numPr>
          <w:ilvl w:val="0"/>
          <w:numId w:val="47"/>
        </w:numPr>
        <w:spacing w:line="259" w:lineRule="auto"/>
        <w:ind w:left="714" w:hanging="357"/>
        <w:contextualSpacing/>
        <w:jc w:val="both"/>
        <w:rPr>
          <w:sz w:val="22"/>
          <w:szCs w:val="22"/>
          <w:lang w:val="en-TT"/>
        </w:rPr>
      </w:pPr>
      <w:r w:rsidRPr="00756567">
        <w:rPr>
          <w:b/>
          <w:bCs/>
          <w:sz w:val="22"/>
          <w:szCs w:val="22"/>
          <w:lang w:val="en-TT"/>
        </w:rPr>
        <w:t>Continuous Professional Development Modules</w:t>
      </w:r>
      <w:r w:rsidRPr="00756567">
        <w:rPr>
          <w:sz w:val="22"/>
          <w:szCs w:val="22"/>
          <w:lang w:val="en-TT"/>
        </w:rPr>
        <w:t>: Ongoing education to maintain competencies in evidence synthesis</w:t>
      </w:r>
      <w:r w:rsidR="003351C6">
        <w:rPr>
          <w:sz w:val="22"/>
          <w:szCs w:val="22"/>
          <w:lang w:val="en-TT"/>
        </w:rPr>
        <w:t xml:space="preserve"> and KT.</w:t>
      </w:r>
    </w:p>
    <w:p w14:paraId="0357D36A" w14:textId="53FD2100" w:rsidR="00756567" w:rsidRPr="00756567" w:rsidRDefault="00756567" w:rsidP="00112020">
      <w:pPr>
        <w:numPr>
          <w:ilvl w:val="0"/>
          <w:numId w:val="47"/>
        </w:numPr>
        <w:spacing w:line="259" w:lineRule="auto"/>
        <w:ind w:left="714" w:hanging="357"/>
        <w:contextualSpacing/>
        <w:jc w:val="both"/>
        <w:rPr>
          <w:sz w:val="22"/>
          <w:szCs w:val="22"/>
          <w:lang w:val="en-TT"/>
        </w:rPr>
      </w:pPr>
      <w:r w:rsidRPr="00756567">
        <w:rPr>
          <w:b/>
          <w:bCs/>
          <w:sz w:val="22"/>
          <w:szCs w:val="22"/>
          <w:lang w:val="en-TT"/>
        </w:rPr>
        <w:t>Competency Frameworks</w:t>
      </w:r>
      <w:r w:rsidRPr="00756567">
        <w:rPr>
          <w:sz w:val="22"/>
          <w:szCs w:val="22"/>
          <w:lang w:val="en-TT"/>
        </w:rPr>
        <w:t xml:space="preserve">: Standards for skills </w:t>
      </w:r>
      <w:r w:rsidR="0017584D">
        <w:rPr>
          <w:sz w:val="22"/>
          <w:szCs w:val="22"/>
          <w:lang w:val="en-TT"/>
        </w:rPr>
        <w:t xml:space="preserve">and behaviours </w:t>
      </w:r>
      <w:r w:rsidR="471C615F" w:rsidRPr="2077F9A0">
        <w:rPr>
          <w:sz w:val="22"/>
          <w:szCs w:val="22"/>
          <w:lang w:val="en-TT"/>
        </w:rPr>
        <w:t>related</w:t>
      </w:r>
      <w:r w:rsidRPr="2077F9A0">
        <w:rPr>
          <w:sz w:val="22"/>
          <w:szCs w:val="22"/>
          <w:lang w:val="en-TT"/>
        </w:rPr>
        <w:t xml:space="preserve"> </w:t>
      </w:r>
      <w:r w:rsidR="471C615F" w:rsidRPr="2077F9A0">
        <w:rPr>
          <w:sz w:val="22"/>
          <w:szCs w:val="22"/>
          <w:lang w:val="en-TT"/>
        </w:rPr>
        <w:t>to</w:t>
      </w:r>
      <w:r w:rsidRPr="00756567">
        <w:rPr>
          <w:sz w:val="22"/>
          <w:szCs w:val="22"/>
          <w:lang w:val="en-TT"/>
        </w:rPr>
        <w:t xml:space="preserve"> evidence synthesis and knowledge translation.</w:t>
      </w:r>
    </w:p>
    <w:p w14:paraId="5B564766" w14:textId="4A3E265E" w:rsidR="00756567" w:rsidRPr="00756567" w:rsidRDefault="00756567" w:rsidP="00112020">
      <w:pPr>
        <w:numPr>
          <w:ilvl w:val="0"/>
          <w:numId w:val="47"/>
        </w:numPr>
        <w:spacing w:line="259" w:lineRule="auto"/>
        <w:ind w:left="714" w:hanging="357"/>
        <w:contextualSpacing/>
        <w:jc w:val="both"/>
        <w:rPr>
          <w:sz w:val="22"/>
          <w:szCs w:val="22"/>
          <w:lang w:val="en-TT"/>
        </w:rPr>
      </w:pPr>
      <w:r w:rsidRPr="00756567">
        <w:rPr>
          <w:b/>
          <w:bCs/>
          <w:sz w:val="22"/>
          <w:szCs w:val="22"/>
          <w:lang w:val="en-TT"/>
        </w:rPr>
        <w:t>Curriculum for UN National Evaluation Capacity Development (NECD)</w:t>
      </w:r>
      <w:r w:rsidR="003351C6">
        <w:rPr>
          <w:b/>
          <w:bCs/>
          <w:sz w:val="22"/>
          <w:szCs w:val="22"/>
          <w:lang w:val="en-TT"/>
        </w:rPr>
        <w:t xml:space="preserve"> and other national government training agencies</w:t>
      </w:r>
      <w:r w:rsidRPr="00756567">
        <w:rPr>
          <w:sz w:val="22"/>
          <w:szCs w:val="22"/>
          <w:lang w:val="en-TT"/>
        </w:rPr>
        <w:t>.</w:t>
      </w:r>
    </w:p>
    <w:p w14:paraId="17FDEF3F" w14:textId="2E18240A" w:rsidR="00756567" w:rsidRPr="00756567" w:rsidRDefault="00756567" w:rsidP="00112020">
      <w:pPr>
        <w:numPr>
          <w:ilvl w:val="0"/>
          <w:numId w:val="47"/>
        </w:numPr>
        <w:spacing w:line="259" w:lineRule="auto"/>
        <w:ind w:left="714" w:hanging="357"/>
        <w:contextualSpacing/>
        <w:jc w:val="both"/>
        <w:rPr>
          <w:sz w:val="22"/>
          <w:szCs w:val="22"/>
          <w:lang w:val="en-TT"/>
        </w:rPr>
      </w:pPr>
      <w:r w:rsidRPr="00756567">
        <w:rPr>
          <w:b/>
          <w:bCs/>
          <w:sz w:val="22"/>
          <w:szCs w:val="22"/>
          <w:lang w:val="en-TT"/>
        </w:rPr>
        <w:t>Global Evidence Synthesis Innovation Fund (GESIF)</w:t>
      </w:r>
      <w:r w:rsidRPr="00756567">
        <w:rPr>
          <w:sz w:val="22"/>
          <w:szCs w:val="22"/>
          <w:lang w:val="en-TT"/>
        </w:rPr>
        <w:t xml:space="preserve">: Funding for </w:t>
      </w:r>
      <w:r w:rsidRPr="2077F9A0">
        <w:rPr>
          <w:sz w:val="22"/>
          <w:szCs w:val="22"/>
          <w:lang w:val="en-TT"/>
        </w:rPr>
        <w:t>innovati</w:t>
      </w:r>
      <w:r w:rsidR="1A3F38EB" w:rsidRPr="2077F9A0">
        <w:rPr>
          <w:sz w:val="22"/>
          <w:szCs w:val="22"/>
          <w:lang w:val="en-TT"/>
        </w:rPr>
        <w:t>on</w:t>
      </w:r>
      <w:r w:rsidRPr="00756567">
        <w:rPr>
          <w:sz w:val="22"/>
          <w:szCs w:val="22"/>
          <w:lang w:val="en-TT"/>
        </w:rPr>
        <w:t xml:space="preserve"> </w:t>
      </w:r>
      <w:r w:rsidR="00481393">
        <w:rPr>
          <w:sz w:val="22"/>
          <w:szCs w:val="22"/>
          <w:lang w:val="en-TT"/>
        </w:rPr>
        <w:t xml:space="preserve">in </w:t>
      </w:r>
      <w:r w:rsidRPr="00756567">
        <w:rPr>
          <w:sz w:val="22"/>
          <w:szCs w:val="22"/>
          <w:lang w:val="en-TT"/>
        </w:rPr>
        <w:t xml:space="preserve">evidence synthesis </w:t>
      </w:r>
      <w:r w:rsidR="00481393">
        <w:rPr>
          <w:sz w:val="22"/>
          <w:szCs w:val="22"/>
          <w:lang w:val="en-TT"/>
        </w:rPr>
        <w:t xml:space="preserve">and KT </w:t>
      </w:r>
      <w:r w:rsidRPr="00756567">
        <w:rPr>
          <w:sz w:val="22"/>
          <w:szCs w:val="22"/>
          <w:lang w:val="en-TT"/>
        </w:rPr>
        <w:t>initiatives.</w:t>
      </w:r>
    </w:p>
    <w:p w14:paraId="03CFF98A" w14:textId="3458BFC8" w:rsidR="00756567" w:rsidRPr="00756567" w:rsidRDefault="00756567" w:rsidP="00112020">
      <w:pPr>
        <w:numPr>
          <w:ilvl w:val="0"/>
          <w:numId w:val="47"/>
        </w:numPr>
        <w:spacing w:line="259" w:lineRule="auto"/>
        <w:ind w:left="714" w:hanging="357"/>
        <w:contextualSpacing/>
        <w:jc w:val="both"/>
        <w:rPr>
          <w:sz w:val="22"/>
          <w:szCs w:val="22"/>
          <w:lang w:val="en-TT"/>
        </w:rPr>
      </w:pPr>
      <w:r w:rsidRPr="00756567">
        <w:rPr>
          <w:b/>
          <w:bCs/>
          <w:sz w:val="22"/>
          <w:szCs w:val="22"/>
          <w:lang w:val="en-TT"/>
        </w:rPr>
        <w:t>Funders Forum</w:t>
      </w:r>
      <w:r w:rsidRPr="00756567">
        <w:rPr>
          <w:sz w:val="22"/>
          <w:szCs w:val="22"/>
          <w:lang w:val="en-TT"/>
        </w:rPr>
        <w:t xml:space="preserve">: A </w:t>
      </w:r>
      <w:r w:rsidR="003351C6">
        <w:rPr>
          <w:sz w:val="22"/>
          <w:szCs w:val="22"/>
          <w:lang w:val="en-TT"/>
        </w:rPr>
        <w:t>mechanism</w:t>
      </w:r>
      <w:r w:rsidRPr="00756567">
        <w:rPr>
          <w:sz w:val="22"/>
          <w:szCs w:val="22"/>
          <w:lang w:val="en-TT"/>
        </w:rPr>
        <w:t xml:space="preserve"> for aligning investments in evidence synthesis.</w:t>
      </w:r>
    </w:p>
    <w:p w14:paraId="5CA4D8B5" w14:textId="374F0A0C" w:rsidR="00756567" w:rsidRPr="00756567" w:rsidRDefault="00756567" w:rsidP="00112020">
      <w:pPr>
        <w:numPr>
          <w:ilvl w:val="0"/>
          <w:numId w:val="47"/>
        </w:numPr>
        <w:spacing w:line="259" w:lineRule="auto"/>
        <w:ind w:left="714" w:hanging="357"/>
        <w:contextualSpacing/>
        <w:jc w:val="both"/>
        <w:rPr>
          <w:sz w:val="22"/>
          <w:szCs w:val="22"/>
          <w:lang w:val="en-TT"/>
        </w:rPr>
      </w:pPr>
      <w:r w:rsidRPr="00756567">
        <w:rPr>
          <w:b/>
          <w:bCs/>
          <w:sz w:val="22"/>
          <w:szCs w:val="22"/>
          <w:lang w:val="en-TT"/>
        </w:rPr>
        <w:t>Capacity Sharing Monitoring, Evaluation, and Learning (MEL) System</w:t>
      </w:r>
      <w:r w:rsidRPr="00756567">
        <w:rPr>
          <w:sz w:val="22"/>
          <w:szCs w:val="22"/>
          <w:lang w:val="en-TT"/>
        </w:rPr>
        <w:t>: A system to assess the impact of capacity-sharing initiatives</w:t>
      </w:r>
      <w:r w:rsidR="003351C6">
        <w:rPr>
          <w:sz w:val="22"/>
          <w:szCs w:val="22"/>
          <w:lang w:val="en-TT"/>
        </w:rPr>
        <w:t xml:space="preserve"> across ESIC.</w:t>
      </w:r>
    </w:p>
    <w:p w14:paraId="4408CE49" w14:textId="77777777" w:rsidR="009D4B50" w:rsidRDefault="009D4B50" w:rsidP="00112020">
      <w:pPr>
        <w:jc w:val="both"/>
        <w:rPr>
          <w:b/>
          <w:bCs/>
          <w:sz w:val="22"/>
          <w:szCs w:val="22"/>
          <w:lang w:val="en-TT"/>
        </w:rPr>
      </w:pPr>
    </w:p>
    <w:p w14:paraId="7BFC1252" w14:textId="4B0E7FE9" w:rsidR="00756567" w:rsidRPr="00756567" w:rsidRDefault="00756567" w:rsidP="00112020">
      <w:pPr>
        <w:jc w:val="both"/>
        <w:rPr>
          <w:sz w:val="22"/>
          <w:szCs w:val="22"/>
          <w:lang w:val="en-TT"/>
        </w:rPr>
      </w:pPr>
      <w:r w:rsidRPr="00756567">
        <w:rPr>
          <w:sz w:val="22"/>
          <w:szCs w:val="22"/>
          <w:lang w:val="en-TT"/>
        </w:rPr>
        <w:t>The prioritization of solutions was conducted through a two-pass method involving individual assessments and group discussions. In the</w:t>
      </w:r>
      <w:r w:rsidR="00076C66">
        <w:rPr>
          <w:sz w:val="22"/>
          <w:szCs w:val="22"/>
          <w:lang w:val="en-TT"/>
        </w:rPr>
        <w:t xml:space="preserve"> </w:t>
      </w:r>
      <w:r w:rsidRPr="00756567">
        <w:rPr>
          <w:b/>
          <w:bCs/>
          <w:sz w:val="22"/>
          <w:szCs w:val="22"/>
          <w:lang w:val="en-TT"/>
        </w:rPr>
        <w:t>first pass</w:t>
      </w:r>
      <w:r w:rsidRPr="00756567">
        <w:rPr>
          <w:sz w:val="22"/>
          <w:szCs w:val="22"/>
          <w:lang w:val="en-TT"/>
        </w:rPr>
        <w:t>, 16 working group members rated the proposed solutions on a scale of 1 to 10 based on their</w:t>
      </w:r>
      <w:r w:rsidR="004E662D">
        <w:rPr>
          <w:sz w:val="22"/>
          <w:szCs w:val="22"/>
          <w:lang w:val="en-TT"/>
        </w:rPr>
        <w:t xml:space="preserve"> opinions of</w:t>
      </w:r>
      <w:r w:rsidRPr="00756567">
        <w:rPr>
          <w:sz w:val="22"/>
          <w:szCs w:val="22"/>
          <w:lang w:val="en-TT"/>
        </w:rPr>
        <w:t xml:space="preserve"> impact and effort required for implementation. This assessment led to the identification of</w:t>
      </w:r>
      <w:r w:rsidR="004E662D">
        <w:rPr>
          <w:sz w:val="22"/>
          <w:szCs w:val="22"/>
          <w:lang w:val="en-TT"/>
        </w:rPr>
        <w:t xml:space="preserve"> </w:t>
      </w:r>
      <w:r w:rsidRPr="2077F9A0">
        <w:rPr>
          <w:sz w:val="22"/>
          <w:szCs w:val="22"/>
          <w:lang w:val="en-TT"/>
        </w:rPr>
        <w:t>11 high-impact solutions</w:t>
      </w:r>
      <w:r w:rsidRPr="00756567">
        <w:rPr>
          <w:sz w:val="22"/>
          <w:szCs w:val="22"/>
          <w:lang w:val="en-TT"/>
        </w:rPr>
        <w:t>.</w:t>
      </w:r>
      <w:r w:rsidR="009909E6">
        <w:rPr>
          <w:sz w:val="22"/>
          <w:szCs w:val="22"/>
          <w:lang w:val="en-TT"/>
        </w:rPr>
        <w:t xml:space="preserve"> </w:t>
      </w:r>
      <w:r w:rsidRPr="00756567">
        <w:rPr>
          <w:sz w:val="22"/>
          <w:szCs w:val="22"/>
          <w:lang w:val="en-TT"/>
        </w:rPr>
        <w:t>In the</w:t>
      </w:r>
      <w:r w:rsidR="004E662D">
        <w:rPr>
          <w:sz w:val="22"/>
          <w:szCs w:val="22"/>
          <w:lang w:val="en-TT"/>
        </w:rPr>
        <w:t xml:space="preserve"> </w:t>
      </w:r>
      <w:r w:rsidRPr="00756567">
        <w:rPr>
          <w:b/>
          <w:bCs/>
          <w:sz w:val="22"/>
          <w:szCs w:val="22"/>
          <w:lang w:val="en-TT"/>
        </w:rPr>
        <w:t>second pass</w:t>
      </w:r>
      <w:r w:rsidRPr="00756567">
        <w:rPr>
          <w:sz w:val="22"/>
          <w:szCs w:val="22"/>
          <w:lang w:val="en-TT"/>
        </w:rPr>
        <w:t>, further discussions evaluated each solution based on criteria such as sequencing, equity, and alignment with funder priorities. The result was a consensus on the final ten high-impact solutions for inclusion in the funding menu</w:t>
      </w:r>
      <w:r w:rsidR="004E662D">
        <w:rPr>
          <w:sz w:val="22"/>
          <w:szCs w:val="22"/>
          <w:lang w:val="en-TT"/>
        </w:rPr>
        <w:t>.</w:t>
      </w:r>
    </w:p>
    <w:p w14:paraId="1EB19E11" w14:textId="20EE6516" w:rsidR="00756567" w:rsidRPr="00756567" w:rsidRDefault="00756567" w:rsidP="00112020">
      <w:pPr>
        <w:jc w:val="both"/>
        <w:rPr>
          <w:b/>
          <w:bCs/>
          <w:sz w:val="22"/>
          <w:szCs w:val="22"/>
          <w:lang w:val="en-TT"/>
        </w:rPr>
      </w:pPr>
      <w:r w:rsidRPr="00756567">
        <w:rPr>
          <w:sz w:val="22"/>
          <w:szCs w:val="22"/>
          <w:lang w:val="en-TT"/>
        </w:rPr>
        <w:t xml:space="preserve">The report </w:t>
      </w:r>
      <w:r w:rsidR="004E662D">
        <w:rPr>
          <w:sz w:val="22"/>
          <w:szCs w:val="22"/>
          <w:lang w:val="en-TT"/>
        </w:rPr>
        <w:t xml:space="preserve">also </w:t>
      </w:r>
      <w:r w:rsidRPr="00756567">
        <w:rPr>
          <w:sz w:val="22"/>
          <w:szCs w:val="22"/>
          <w:lang w:val="en-TT"/>
        </w:rPr>
        <w:t>includes a</w:t>
      </w:r>
      <w:r w:rsidR="004E662D">
        <w:rPr>
          <w:sz w:val="22"/>
          <w:szCs w:val="22"/>
          <w:lang w:val="en-TT"/>
        </w:rPr>
        <w:t xml:space="preserve"> </w:t>
      </w:r>
      <w:r w:rsidRPr="00756567">
        <w:rPr>
          <w:b/>
          <w:bCs/>
          <w:sz w:val="22"/>
          <w:szCs w:val="22"/>
          <w:lang w:val="en-TT"/>
        </w:rPr>
        <w:t>Roadmap Integration Table</w:t>
      </w:r>
      <w:r w:rsidR="004E662D">
        <w:rPr>
          <w:b/>
          <w:bCs/>
          <w:sz w:val="22"/>
          <w:szCs w:val="22"/>
          <w:lang w:val="en-TT"/>
        </w:rPr>
        <w:t xml:space="preserve"> </w:t>
      </w:r>
      <w:r w:rsidRPr="00756567">
        <w:rPr>
          <w:sz w:val="22"/>
          <w:szCs w:val="22"/>
          <w:lang w:val="en-TT"/>
        </w:rPr>
        <w:t xml:space="preserve">that outlines each solution's problem statement, expected outcomes, success indicators, and potential synergies with </w:t>
      </w:r>
      <w:r w:rsidR="004E662D">
        <w:rPr>
          <w:sz w:val="22"/>
          <w:szCs w:val="22"/>
          <w:lang w:val="en-TT"/>
        </w:rPr>
        <w:t>solutions proposed by other WGs in stage 3</w:t>
      </w:r>
      <w:r w:rsidRPr="00756567">
        <w:rPr>
          <w:sz w:val="22"/>
          <w:szCs w:val="22"/>
          <w:lang w:val="en-TT"/>
        </w:rPr>
        <w:t xml:space="preserve">. This table serves as a guide for understanding how each solution can contribute to transformative changes </w:t>
      </w:r>
      <w:r w:rsidR="00055A4E">
        <w:rPr>
          <w:sz w:val="22"/>
          <w:szCs w:val="22"/>
          <w:lang w:val="en-TT"/>
        </w:rPr>
        <w:t xml:space="preserve">across the </w:t>
      </w:r>
      <w:r w:rsidRPr="00756567">
        <w:rPr>
          <w:sz w:val="22"/>
          <w:szCs w:val="22"/>
          <w:lang w:val="en-TT"/>
        </w:rPr>
        <w:t xml:space="preserve">evidence synthesis </w:t>
      </w:r>
      <w:r w:rsidR="00055A4E">
        <w:rPr>
          <w:sz w:val="22"/>
          <w:szCs w:val="22"/>
          <w:lang w:val="en-TT"/>
        </w:rPr>
        <w:t>ecosystem.</w:t>
      </w:r>
    </w:p>
    <w:p w14:paraId="76BEF7DE" w14:textId="260E1169" w:rsidR="00A022A1" w:rsidRDefault="00756567" w:rsidP="00112020">
      <w:pPr>
        <w:jc w:val="both"/>
        <w:rPr>
          <w:rFonts w:cs="Arial"/>
          <w:color w:val="0B769F" w:themeColor="accent4" w:themeShade="BF"/>
          <w:sz w:val="20"/>
          <w:szCs w:val="20"/>
          <w:lang w:val="en-US"/>
        </w:rPr>
      </w:pPr>
      <w:r w:rsidRPr="2077F9A0">
        <w:rPr>
          <w:sz w:val="22"/>
          <w:szCs w:val="22"/>
          <w:lang w:val="en-TT"/>
        </w:rPr>
        <w:t xml:space="preserve">The </w:t>
      </w:r>
      <w:r w:rsidR="79DE03A1" w:rsidRPr="2077F9A0">
        <w:rPr>
          <w:sz w:val="22"/>
          <w:szCs w:val="22"/>
          <w:lang w:val="en-TT"/>
        </w:rPr>
        <w:t>report</w:t>
      </w:r>
      <w:r w:rsidRPr="00756567">
        <w:rPr>
          <w:sz w:val="22"/>
          <w:szCs w:val="22"/>
          <w:lang w:val="en-TT"/>
        </w:rPr>
        <w:t xml:space="preserve"> </w:t>
      </w:r>
      <w:r w:rsidR="00055A4E">
        <w:rPr>
          <w:sz w:val="22"/>
          <w:szCs w:val="22"/>
          <w:lang w:val="en-TT"/>
        </w:rPr>
        <w:t xml:space="preserve">concludes with presentation of the </w:t>
      </w:r>
      <w:r w:rsidRPr="00756567">
        <w:rPr>
          <w:sz w:val="22"/>
          <w:szCs w:val="22"/>
          <w:lang w:val="en-TT"/>
        </w:rPr>
        <w:t>resource needs for operationalizing the proposed solutions</w:t>
      </w:r>
      <w:r w:rsidR="00055A4E">
        <w:rPr>
          <w:sz w:val="22"/>
          <w:szCs w:val="22"/>
          <w:lang w:val="en-TT"/>
        </w:rPr>
        <w:t>. Th</w:t>
      </w:r>
      <w:r w:rsidR="000309F8">
        <w:rPr>
          <w:sz w:val="22"/>
          <w:szCs w:val="22"/>
          <w:lang w:val="en-TT"/>
        </w:rPr>
        <w:t>ese</w:t>
      </w:r>
      <w:r w:rsidR="00055A4E">
        <w:rPr>
          <w:sz w:val="22"/>
          <w:szCs w:val="22"/>
          <w:lang w:val="en-TT"/>
        </w:rPr>
        <w:t xml:space="preserve"> include p</w:t>
      </w:r>
      <w:r w:rsidRPr="00756567">
        <w:rPr>
          <w:sz w:val="22"/>
          <w:szCs w:val="22"/>
          <w:lang w:val="en-TT"/>
        </w:rPr>
        <w:t>ersonnel, tools, training</w:t>
      </w:r>
      <w:r w:rsidR="00055A4E">
        <w:rPr>
          <w:sz w:val="22"/>
          <w:szCs w:val="22"/>
          <w:lang w:val="en-TT"/>
        </w:rPr>
        <w:t xml:space="preserve">, citizen engagement </w:t>
      </w:r>
      <w:r w:rsidR="4E32939E" w:rsidRPr="2077F9A0">
        <w:rPr>
          <w:sz w:val="22"/>
          <w:szCs w:val="22"/>
          <w:lang w:val="en-TT"/>
        </w:rPr>
        <w:t xml:space="preserve">and other </w:t>
      </w:r>
      <w:r w:rsidRPr="00756567">
        <w:rPr>
          <w:sz w:val="22"/>
          <w:szCs w:val="22"/>
          <w:lang w:val="en-TT"/>
        </w:rPr>
        <w:t xml:space="preserve">requirements. </w:t>
      </w:r>
      <w:r w:rsidR="00A022A1">
        <w:rPr>
          <w:rFonts w:cs="Arial"/>
          <w:color w:val="0B769F" w:themeColor="accent4" w:themeShade="BF"/>
          <w:sz w:val="20"/>
          <w:szCs w:val="20"/>
          <w:lang w:val="en-US"/>
        </w:rPr>
        <w:br w:type="page"/>
      </w:r>
    </w:p>
    <w:p w14:paraId="5180873F" w14:textId="631AA764" w:rsidR="007A4233" w:rsidRPr="00FF0CF4" w:rsidRDefault="00FF0CF4" w:rsidP="00482104">
      <w:pPr>
        <w:pStyle w:val="ESIC1"/>
        <w:contextualSpacing/>
        <w:rPr>
          <w:rFonts w:asciiTheme="minorHAnsi" w:hAnsiTheme="minorHAnsi"/>
          <w:sz w:val="24"/>
          <w:szCs w:val="24"/>
        </w:rPr>
      </w:pPr>
      <w:r w:rsidRPr="00FF0CF4">
        <w:rPr>
          <w:rFonts w:asciiTheme="minorHAnsi" w:hAnsiTheme="minorHAnsi"/>
          <w:caps w:val="0"/>
          <w:sz w:val="24"/>
          <w:szCs w:val="24"/>
        </w:rPr>
        <w:lastRenderedPageBreak/>
        <w:t>1.</w:t>
      </w:r>
      <w:r w:rsidRPr="00FF0CF4">
        <w:rPr>
          <w:rFonts w:asciiTheme="minorHAnsi" w:hAnsiTheme="minorHAnsi"/>
          <w:sz w:val="24"/>
          <w:szCs w:val="24"/>
        </w:rPr>
        <w:t xml:space="preserve"> </w:t>
      </w:r>
      <w:r w:rsidR="007A4233" w:rsidRPr="00FF0CF4">
        <w:rPr>
          <w:rFonts w:asciiTheme="minorHAnsi" w:hAnsiTheme="minorHAnsi"/>
          <w:sz w:val="24"/>
          <w:szCs w:val="24"/>
        </w:rPr>
        <w:t>INTRODUCTION</w:t>
      </w:r>
    </w:p>
    <w:p w14:paraId="4AD16CCE" w14:textId="77777777" w:rsidR="007A4233" w:rsidRDefault="007A4233" w:rsidP="00482104">
      <w:pPr>
        <w:contextualSpacing/>
      </w:pPr>
    </w:p>
    <w:p w14:paraId="153B862D" w14:textId="25D28A11" w:rsidR="007B2E90" w:rsidRDefault="00797839" w:rsidP="00482104">
      <w:pPr>
        <w:contextualSpacing/>
        <w:rPr>
          <w:sz w:val="22"/>
          <w:szCs w:val="22"/>
          <w:lang w:val="en-US"/>
        </w:rPr>
      </w:pPr>
      <w:r w:rsidRPr="00797839">
        <w:rPr>
          <w:sz w:val="22"/>
          <w:szCs w:val="22"/>
          <w:lang w:val="en-US"/>
        </w:rPr>
        <w:t>In Stage 3</w:t>
      </w:r>
      <w:r w:rsidR="00B86FE2">
        <w:rPr>
          <w:sz w:val="22"/>
          <w:szCs w:val="22"/>
          <w:lang w:val="en-US"/>
        </w:rPr>
        <w:t xml:space="preserve">, </w:t>
      </w:r>
      <w:r w:rsidR="007A09A2">
        <w:rPr>
          <w:sz w:val="22"/>
          <w:szCs w:val="22"/>
          <w:lang w:val="en-US"/>
        </w:rPr>
        <w:t xml:space="preserve">we proposed </w:t>
      </w:r>
      <w:r w:rsidR="007B2E90">
        <w:rPr>
          <w:sz w:val="22"/>
          <w:szCs w:val="22"/>
          <w:lang w:val="en-US"/>
        </w:rPr>
        <w:t xml:space="preserve">the following </w:t>
      </w:r>
      <w:r w:rsidR="007A09A2">
        <w:rPr>
          <w:sz w:val="22"/>
          <w:szCs w:val="22"/>
          <w:lang w:val="en-US"/>
        </w:rPr>
        <w:t>eighteen (18</w:t>
      </w:r>
      <w:r w:rsidRPr="00797839">
        <w:rPr>
          <w:sz w:val="22"/>
          <w:szCs w:val="22"/>
          <w:lang w:val="en-US"/>
        </w:rPr>
        <w:t xml:space="preserve">) solutions </w:t>
      </w:r>
      <w:r w:rsidR="00D50E63">
        <w:rPr>
          <w:sz w:val="22"/>
          <w:szCs w:val="22"/>
          <w:lang w:val="en-US"/>
        </w:rPr>
        <w:t xml:space="preserve">(in no particular order) </w:t>
      </w:r>
      <w:r w:rsidR="007A09A2">
        <w:rPr>
          <w:sz w:val="22"/>
          <w:szCs w:val="22"/>
          <w:lang w:val="en-US"/>
        </w:rPr>
        <w:t>to form part of the ESIC capacity sharing infrastructure</w:t>
      </w:r>
      <w:r w:rsidR="003B03A8">
        <w:rPr>
          <w:sz w:val="22"/>
          <w:szCs w:val="22"/>
          <w:lang w:val="en-US"/>
        </w:rPr>
        <w:t>:</w:t>
      </w:r>
    </w:p>
    <w:p w14:paraId="5F96DB5C" w14:textId="77777777" w:rsidR="0064726F" w:rsidRDefault="0064726F" w:rsidP="00482104">
      <w:pPr>
        <w:contextualSpacing/>
        <w:rPr>
          <w:sz w:val="22"/>
          <w:szCs w:val="22"/>
          <w:lang w:val="en-US"/>
        </w:rPr>
      </w:pPr>
    </w:p>
    <w:tbl>
      <w:tblPr>
        <w:tblStyle w:val="TableGrid"/>
        <w:tblW w:w="99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159"/>
      </w:tblGrid>
      <w:tr w:rsidR="00081AB7" w14:paraId="3660EBEA" w14:textId="77777777" w:rsidTr="00214725">
        <w:tc>
          <w:tcPr>
            <w:tcW w:w="4820" w:type="dxa"/>
          </w:tcPr>
          <w:p w14:paraId="6C8A35F8" w14:textId="6AFE9A3F" w:rsidR="00081AB7" w:rsidRPr="0064726F" w:rsidRDefault="00081AB7" w:rsidP="00466CEB">
            <w:pPr>
              <w:pStyle w:val="ListParagraph"/>
              <w:numPr>
                <w:ilvl w:val="0"/>
                <w:numId w:val="40"/>
              </w:numPr>
              <w:spacing w:line="259" w:lineRule="auto"/>
              <w:rPr>
                <w:sz w:val="22"/>
                <w:szCs w:val="22"/>
                <w:lang w:val="en-US"/>
              </w:rPr>
            </w:pPr>
            <w:r w:rsidRPr="0064726F">
              <w:rPr>
                <w:kern w:val="0"/>
                <w:sz w:val="22"/>
                <w:szCs w:val="22"/>
                <w:lang w:val="en-TT"/>
                <w14:ligatures w14:val="none"/>
              </w:rPr>
              <w:t>ESIC Peer-To-Peer Forum</w:t>
            </w:r>
          </w:p>
        </w:tc>
        <w:tc>
          <w:tcPr>
            <w:tcW w:w="5159" w:type="dxa"/>
          </w:tcPr>
          <w:p w14:paraId="0D454B28" w14:textId="67E8E4F1" w:rsidR="00081AB7" w:rsidRPr="00466CEB" w:rsidRDefault="00466CEB" w:rsidP="00466CEB">
            <w:pPr>
              <w:spacing w:line="259" w:lineRule="auto"/>
              <w:rPr>
                <w:sz w:val="22"/>
                <w:szCs w:val="22"/>
                <w:lang w:val="en-US"/>
              </w:rPr>
            </w:pPr>
            <w:r>
              <w:rPr>
                <w:kern w:val="0"/>
                <w:sz w:val="22"/>
                <w:szCs w:val="22"/>
                <w:lang w:val="en-TT"/>
                <w14:ligatures w14:val="none"/>
              </w:rPr>
              <w:t>(x) Com</w:t>
            </w:r>
            <w:r w:rsidR="00081AB7" w:rsidRPr="00466CEB">
              <w:rPr>
                <w:kern w:val="0"/>
                <w:sz w:val="22"/>
                <w:szCs w:val="22"/>
                <w:lang w:val="en-TT"/>
                <w14:ligatures w14:val="none"/>
              </w:rPr>
              <w:t>petency Frameworks</w:t>
            </w:r>
          </w:p>
        </w:tc>
      </w:tr>
      <w:tr w:rsidR="00081AB7" w14:paraId="7EBC32D9" w14:textId="77777777" w:rsidTr="00214725">
        <w:tc>
          <w:tcPr>
            <w:tcW w:w="4820" w:type="dxa"/>
          </w:tcPr>
          <w:p w14:paraId="3F473431" w14:textId="7C31DAC6" w:rsidR="00081AB7" w:rsidRPr="0064726F" w:rsidRDefault="00081AB7" w:rsidP="00466CEB">
            <w:pPr>
              <w:pStyle w:val="ListParagraph"/>
              <w:numPr>
                <w:ilvl w:val="0"/>
                <w:numId w:val="40"/>
              </w:numPr>
              <w:spacing w:line="259" w:lineRule="auto"/>
              <w:rPr>
                <w:sz w:val="22"/>
                <w:szCs w:val="22"/>
                <w:lang w:val="en-US"/>
              </w:rPr>
            </w:pPr>
            <w:r w:rsidRPr="0064726F">
              <w:rPr>
                <w:kern w:val="0"/>
                <w:sz w:val="22"/>
                <w:szCs w:val="22"/>
                <w:lang w:val="en-TT"/>
                <w14:ligatures w14:val="none"/>
              </w:rPr>
              <w:t>Knowledge Translation AI (KTai)</w:t>
            </w:r>
          </w:p>
        </w:tc>
        <w:tc>
          <w:tcPr>
            <w:tcW w:w="5159" w:type="dxa"/>
          </w:tcPr>
          <w:p w14:paraId="29AA20E1" w14:textId="70047FFE" w:rsidR="00081AB7" w:rsidRPr="0064726F" w:rsidRDefault="00466CEB" w:rsidP="0064726F">
            <w:pPr>
              <w:spacing w:line="259" w:lineRule="auto"/>
              <w:rPr>
                <w:sz w:val="22"/>
                <w:szCs w:val="22"/>
                <w:lang w:val="en-US"/>
              </w:rPr>
            </w:pPr>
            <w:r>
              <w:rPr>
                <w:kern w:val="0"/>
                <w:sz w:val="22"/>
                <w:szCs w:val="22"/>
                <w:lang w:val="en-TT"/>
                <w14:ligatures w14:val="none"/>
              </w:rPr>
              <w:t>(</w:t>
            </w:r>
            <w:r w:rsidR="00B838F6">
              <w:rPr>
                <w:kern w:val="0"/>
                <w:sz w:val="22"/>
                <w:szCs w:val="22"/>
                <w:lang w:val="en-TT"/>
                <w14:ligatures w14:val="none"/>
              </w:rPr>
              <w:t xml:space="preserve">xi) </w:t>
            </w:r>
            <w:r w:rsidR="00081AB7" w:rsidRPr="0064726F">
              <w:rPr>
                <w:kern w:val="0"/>
                <w:sz w:val="22"/>
                <w:szCs w:val="22"/>
                <w:lang w:val="en-TT"/>
                <w14:ligatures w14:val="none"/>
              </w:rPr>
              <w:t>Continuous Professional Development Modules</w:t>
            </w:r>
          </w:p>
        </w:tc>
      </w:tr>
      <w:tr w:rsidR="00081AB7" w14:paraId="5BA606CF" w14:textId="77777777" w:rsidTr="00214725">
        <w:tc>
          <w:tcPr>
            <w:tcW w:w="4820" w:type="dxa"/>
          </w:tcPr>
          <w:p w14:paraId="14F7AA3E" w14:textId="0CDA6228" w:rsidR="00081AB7" w:rsidRPr="0064726F" w:rsidRDefault="00081AB7" w:rsidP="00466CEB">
            <w:pPr>
              <w:pStyle w:val="ListParagraph"/>
              <w:numPr>
                <w:ilvl w:val="0"/>
                <w:numId w:val="40"/>
              </w:numPr>
              <w:spacing w:line="259" w:lineRule="auto"/>
              <w:rPr>
                <w:sz w:val="22"/>
                <w:szCs w:val="22"/>
                <w:lang w:val="en-US"/>
              </w:rPr>
            </w:pPr>
            <w:r w:rsidRPr="0064726F">
              <w:rPr>
                <w:kern w:val="0"/>
                <w:sz w:val="22"/>
                <w:szCs w:val="22"/>
                <w:lang w:val="en-TT"/>
                <w14:ligatures w14:val="none"/>
              </w:rPr>
              <w:t>ESIC Knowledge Hub</w:t>
            </w:r>
          </w:p>
        </w:tc>
        <w:tc>
          <w:tcPr>
            <w:tcW w:w="5159" w:type="dxa"/>
          </w:tcPr>
          <w:p w14:paraId="7C4AC64A" w14:textId="77AF1F78" w:rsidR="00081AB7" w:rsidRPr="0064726F" w:rsidRDefault="00B838F6" w:rsidP="0064726F">
            <w:pPr>
              <w:spacing w:line="259" w:lineRule="auto"/>
              <w:rPr>
                <w:sz w:val="22"/>
                <w:szCs w:val="22"/>
                <w:lang w:val="en-US"/>
              </w:rPr>
            </w:pPr>
            <w:r>
              <w:rPr>
                <w:kern w:val="0"/>
                <w:sz w:val="22"/>
                <w:szCs w:val="22"/>
                <w:lang w:val="en-TT"/>
                <w14:ligatures w14:val="none"/>
              </w:rPr>
              <w:t xml:space="preserve">(xii) </w:t>
            </w:r>
            <w:r w:rsidR="00081AB7" w:rsidRPr="0064726F">
              <w:rPr>
                <w:kern w:val="0"/>
                <w:sz w:val="22"/>
                <w:szCs w:val="22"/>
                <w:lang w:val="en-TT"/>
                <w14:ligatures w14:val="none"/>
              </w:rPr>
              <w:t>Massive Open Online Courses (MOOCs</w:t>
            </w:r>
            <w:r w:rsidR="00D35D00" w:rsidRPr="0064726F">
              <w:rPr>
                <w:kern w:val="0"/>
                <w:sz w:val="22"/>
                <w:szCs w:val="22"/>
                <w:lang w:val="en-TT"/>
                <w14:ligatures w14:val="none"/>
              </w:rPr>
              <w:t>)</w:t>
            </w:r>
          </w:p>
        </w:tc>
      </w:tr>
      <w:tr w:rsidR="00081AB7" w14:paraId="35EE8D7A" w14:textId="77777777" w:rsidTr="00214725">
        <w:tc>
          <w:tcPr>
            <w:tcW w:w="4820" w:type="dxa"/>
          </w:tcPr>
          <w:p w14:paraId="0B600BD8" w14:textId="03632C82" w:rsidR="00081AB7" w:rsidRPr="0064726F" w:rsidRDefault="00081AB7" w:rsidP="00466CEB">
            <w:pPr>
              <w:pStyle w:val="ListParagraph"/>
              <w:numPr>
                <w:ilvl w:val="0"/>
                <w:numId w:val="40"/>
              </w:numPr>
              <w:spacing w:line="259" w:lineRule="auto"/>
              <w:rPr>
                <w:sz w:val="22"/>
                <w:szCs w:val="22"/>
                <w:lang w:val="en-US"/>
              </w:rPr>
            </w:pPr>
            <w:r w:rsidRPr="0064726F">
              <w:rPr>
                <w:kern w:val="0"/>
                <w:sz w:val="22"/>
                <w:szCs w:val="22"/>
                <w:lang w:val="en-TT"/>
                <w14:ligatures w14:val="none"/>
              </w:rPr>
              <w:t>Living horizon and environmental scanning system</w:t>
            </w:r>
          </w:p>
        </w:tc>
        <w:tc>
          <w:tcPr>
            <w:tcW w:w="5159" w:type="dxa"/>
          </w:tcPr>
          <w:p w14:paraId="7EB30C5F" w14:textId="558EE411" w:rsidR="00081AB7" w:rsidRPr="0064726F" w:rsidRDefault="00B838F6" w:rsidP="0064726F">
            <w:pPr>
              <w:spacing w:line="259" w:lineRule="auto"/>
              <w:rPr>
                <w:sz w:val="22"/>
                <w:szCs w:val="22"/>
                <w:lang w:val="en-US"/>
              </w:rPr>
            </w:pPr>
            <w:r>
              <w:rPr>
                <w:kern w:val="0"/>
                <w:sz w:val="22"/>
                <w:szCs w:val="22"/>
                <w:lang w:val="en-TT"/>
                <w14:ligatures w14:val="none"/>
              </w:rPr>
              <w:t xml:space="preserve">(xiii) </w:t>
            </w:r>
            <w:r w:rsidR="00081AB7" w:rsidRPr="0064726F">
              <w:rPr>
                <w:kern w:val="0"/>
                <w:sz w:val="22"/>
                <w:szCs w:val="22"/>
                <w:lang w:val="en-TT"/>
                <w14:ligatures w14:val="none"/>
              </w:rPr>
              <w:t>Curricula for UN national evaluation capacity development</w:t>
            </w:r>
          </w:p>
        </w:tc>
      </w:tr>
      <w:tr w:rsidR="00081AB7" w14:paraId="3D899AA7" w14:textId="77777777" w:rsidTr="00214725">
        <w:tc>
          <w:tcPr>
            <w:tcW w:w="4820" w:type="dxa"/>
          </w:tcPr>
          <w:p w14:paraId="1BB649A1" w14:textId="5D6207D7" w:rsidR="00081AB7" w:rsidRPr="0064726F" w:rsidRDefault="00081AB7" w:rsidP="00466CEB">
            <w:pPr>
              <w:pStyle w:val="ListParagraph"/>
              <w:numPr>
                <w:ilvl w:val="0"/>
                <w:numId w:val="40"/>
              </w:numPr>
              <w:spacing w:line="259" w:lineRule="auto"/>
              <w:rPr>
                <w:sz w:val="22"/>
                <w:szCs w:val="22"/>
                <w:lang w:val="en-US"/>
              </w:rPr>
            </w:pPr>
            <w:r w:rsidRPr="0064726F">
              <w:rPr>
                <w:kern w:val="0"/>
                <w:sz w:val="22"/>
                <w:szCs w:val="22"/>
                <w:lang w:val="en-TT"/>
                <w14:ligatures w14:val="none"/>
              </w:rPr>
              <w:t xml:space="preserve">Global </w:t>
            </w:r>
            <w:r w:rsidR="00D365E9" w:rsidRPr="0064726F">
              <w:rPr>
                <w:kern w:val="0"/>
                <w:sz w:val="22"/>
                <w:szCs w:val="22"/>
                <w:lang w:val="en-TT"/>
                <w14:ligatures w14:val="none"/>
              </w:rPr>
              <w:t>f</w:t>
            </w:r>
            <w:r w:rsidRPr="0064726F">
              <w:rPr>
                <w:kern w:val="0"/>
                <w:sz w:val="22"/>
                <w:szCs w:val="22"/>
                <w:lang w:val="en-TT"/>
                <w14:ligatures w14:val="none"/>
              </w:rPr>
              <w:t>ederated data platform</w:t>
            </w:r>
          </w:p>
        </w:tc>
        <w:tc>
          <w:tcPr>
            <w:tcW w:w="5159" w:type="dxa"/>
          </w:tcPr>
          <w:p w14:paraId="3B3363D4" w14:textId="47EDDCFE" w:rsidR="00081AB7" w:rsidRPr="0064726F" w:rsidRDefault="00B838F6" w:rsidP="0064726F">
            <w:pPr>
              <w:spacing w:line="259" w:lineRule="auto"/>
              <w:rPr>
                <w:sz w:val="22"/>
                <w:szCs w:val="22"/>
                <w:lang w:val="en-US"/>
              </w:rPr>
            </w:pPr>
            <w:r>
              <w:rPr>
                <w:kern w:val="0"/>
                <w:sz w:val="22"/>
                <w:szCs w:val="22"/>
                <w:lang w:val="en-TT"/>
                <w14:ligatures w14:val="none"/>
              </w:rPr>
              <w:t>(</w:t>
            </w:r>
            <w:r w:rsidR="00EC3830">
              <w:rPr>
                <w:kern w:val="0"/>
                <w:sz w:val="22"/>
                <w:szCs w:val="22"/>
                <w:lang w:val="en-TT"/>
                <w14:ligatures w14:val="none"/>
              </w:rPr>
              <w:t>x</w:t>
            </w:r>
            <w:r>
              <w:rPr>
                <w:kern w:val="0"/>
                <w:sz w:val="22"/>
                <w:szCs w:val="22"/>
                <w:lang w:val="en-TT"/>
                <w14:ligatures w14:val="none"/>
              </w:rPr>
              <w:t xml:space="preserve">iv) </w:t>
            </w:r>
            <w:r w:rsidR="00081AB7" w:rsidRPr="0064726F">
              <w:rPr>
                <w:kern w:val="0"/>
                <w:sz w:val="22"/>
                <w:szCs w:val="22"/>
                <w:lang w:val="en-TT"/>
                <w14:ligatures w14:val="none"/>
              </w:rPr>
              <w:t>Funders Forum</w:t>
            </w:r>
          </w:p>
        </w:tc>
      </w:tr>
      <w:tr w:rsidR="00081AB7" w14:paraId="61A7D888" w14:textId="77777777" w:rsidTr="00214725">
        <w:tc>
          <w:tcPr>
            <w:tcW w:w="4820" w:type="dxa"/>
          </w:tcPr>
          <w:p w14:paraId="4D57E424" w14:textId="14D3B274" w:rsidR="00081AB7" w:rsidRPr="0064726F" w:rsidRDefault="00194AD4" w:rsidP="00466CEB">
            <w:pPr>
              <w:pStyle w:val="ListParagraph"/>
              <w:numPr>
                <w:ilvl w:val="0"/>
                <w:numId w:val="40"/>
              </w:numPr>
              <w:spacing w:line="259" w:lineRule="auto"/>
              <w:rPr>
                <w:sz w:val="22"/>
                <w:szCs w:val="22"/>
                <w:lang w:val="en-US"/>
              </w:rPr>
            </w:pPr>
            <w:r w:rsidRPr="0064726F">
              <w:rPr>
                <w:sz w:val="22"/>
                <w:szCs w:val="22"/>
                <w:lang w:val="en-US"/>
              </w:rPr>
              <w:t xml:space="preserve">Evidence </w:t>
            </w:r>
            <w:r w:rsidR="00D365E9" w:rsidRPr="0064726F">
              <w:rPr>
                <w:sz w:val="22"/>
                <w:szCs w:val="22"/>
                <w:lang w:val="en-US"/>
              </w:rPr>
              <w:t>S</w:t>
            </w:r>
            <w:r w:rsidRPr="0064726F">
              <w:rPr>
                <w:sz w:val="22"/>
                <w:szCs w:val="22"/>
                <w:lang w:val="en-US"/>
              </w:rPr>
              <w:t xml:space="preserve">ynthesis </w:t>
            </w:r>
            <w:r w:rsidR="00214725" w:rsidRPr="0064726F">
              <w:rPr>
                <w:sz w:val="22"/>
                <w:szCs w:val="22"/>
                <w:lang w:val="en-US"/>
              </w:rPr>
              <w:t>Endorsement Board</w:t>
            </w:r>
          </w:p>
        </w:tc>
        <w:tc>
          <w:tcPr>
            <w:tcW w:w="5159" w:type="dxa"/>
          </w:tcPr>
          <w:p w14:paraId="3FD82247" w14:textId="0B43C4BC" w:rsidR="00081AB7" w:rsidRPr="0064726F" w:rsidRDefault="00B838F6" w:rsidP="0064726F">
            <w:pPr>
              <w:spacing w:line="259" w:lineRule="auto"/>
              <w:rPr>
                <w:sz w:val="22"/>
                <w:szCs w:val="22"/>
                <w:lang w:val="en-US"/>
              </w:rPr>
            </w:pPr>
            <w:r>
              <w:rPr>
                <w:kern w:val="0"/>
                <w:sz w:val="22"/>
                <w:szCs w:val="22"/>
                <w:lang w:val="en-TT"/>
                <w14:ligatures w14:val="none"/>
              </w:rPr>
              <w:t>(</w:t>
            </w:r>
            <w:r w:rsidR="00EC3830">
              <w:rPr>
                <w:kern w:val="0"/>
                <w:sz w:val="22"/>
                <w:szCs w:val="22"/>
                <w:lang w:val="en-TT"/>
                <w14:ligatures w14:val="none"/>
              </w:rPr>
              <w:t>x</w:t>
            </w:r>
            <w:r>
              <w:rPr>
                <w:kern w:val="0"/>
                <w:sz w:val="22"/>
                <w:szCs w:val="22"/>
                <w:lang w:val="en-TT"/>
                <w14:ligatures w14:val="none"/>
              </w:rPr>
              <w:t xml:space="preserve">v) </w:t>
            </w:r>
            <w:r w:rsidR="00081AB7" w:rsidRPr="0064726F">
              <w:rPr>
                <w:kern w:val="0"/>
                <w:sz w:val="22"/>
                <w:szCs w:val="22"/>
                <w:lang w:val="en-TT"/>
                <w14:ligatures w14:val="none"/>
              </w:rPr>
              <w:t xml:space="preserve">Global Evidence Synthesis Innovation Fund </w:t>
            </w:r>
          </w:p>
        </w:tc>
      </w:tr>
      <w:tr w:rsidR="00081AB7" w14:paraId="33698C9B" w14:textId="77777777" w:rsidTr="00214725">
        <w:tc>
          <w:tcPr>
            <w:tcW w:w="4820" w:type="dxa"/>
          </w:tcPr>
          <w:p w14:paraId="0663D659" w14:textId="76F04685" w:rsidR="00081AB7" w:rsidRPr="0064726F" w:rsidRDefault="00081AB7" w:rsidP="00466CEB">
            <w:pPr>
              <w:pStyle w:val="ListParagraph"/>
              <w:numPr>
                <w:ilvl w:val="0"/>
                <w:numId w:val="40"/>
              </w:numPr>
              <w:spacing w:line="259" w:lineRule="auto"/>
              <w:rPr>
                <w:sz w:val="22"/>
                <w:szCs w:val="22"/>
                <w:lang w:val="en-US"/>
              </w:rPr>
            </w:pPr>
            <w:r w:rsidRPr="0064726F">
              <w:rPr>
                <w:kern w:val="0"/>
                <w:sz w:val="22"/>
                <w:szCs w:val="22"/>
                <w:lang w:val="en-TT"/>
                <w14:ligatures w14:val="none"/>
              </w:rPr>
              <w:t>Mentorship and</w:t>
            </w:r>
            <w:r w:rsidR="0048464C" w:rsidRPr="0064726F">
              <w:rPr>
                <w:kern w:val="0"/>
                <w:sz w:val="22"/>
                <w:szCs w:val="22"/>
                <w:lang w:val="en-TT"/>
                <w14:ligatures w14:val="none"/>
              </w:rPr>
              <w:t xml:space="preserve"> </w:t>
            </w:r>
            <w:r w:rsidRPr="0064726F">
              <w:rPr>
                <w:kern w:val="0"/>
                <w:sz w:val="22"/>
                <w:szCs w:val="22"/>
                <w:lang w:val="en-TT"/>
                <w14:ligatures w14:val="none"/>
              </w:rPr>
              <w:t>Train</w:t>
            </w:r>
            <w:r w:rsidR="0048464C" w:rsidRPr="0064726F">
              <w:rPr>
                <w:kern w:val="0"/>
                <w:sz w:val="22"/>
                <w:szCs w:val="22"/>
                <w:lang w:val="en-TT"/>
                <w14:ligatures w14:val="none"/>
              </w:rPr>
              <w:t>-</w:t>
            </w:r>
            <w:r w:rsidRPr="0064726F">
              <w:rPr>
                <w:kern w:val="0"/>
                <w:sz w:val="22"/>
                <w:szCs w:val="22"/>
                <w:lang w:val="en-TT"/>
                <w14:ligatures w14:val="none"/>
              </w:rPr>
              <w:t>the</w:t>
            </w:r>
            <w:r w:rsidR="0048464C" w:rsidRPr="0064726F">
              <w:rPr>
                <w:kern w:val="0"/>
                <w:sz w:val="22"/>
                <w:szCs w:val="22"/>
                <w:lang w:val="en-TT"/>
                <w14:ligatures w14:val="none"/>
              </w:rPr>
              <w:t>-</w:t>
            </w:r>
            <w:r w:rsidRPr="0064726F">
              <w:rPr>
                <w:kern w:val="0"/>
                <w:sz w:val="22"/>
                <w:szCs w:val="22"/>
                <w:lang w:val="en-TT"/>
                <w14:ligatures w14:val="none"/>
              </w:rPr>
              <w:t>Trainer Programs</w:t>
            </w:r>
          </w:p>
        </w:tc>
        <w:tc>
          <w:tcPr>
            <w:tcW w:w="5159" w:type="dxa"/>
          </w:tcPr>
          <w:p w14:paraId="3F22C197" w14:textId="41DF0636" w:rsidR="00081AB7" w:rsidRPr="0064726F" w:rsidRDefault="00B838F6" w:rsidP="0064726F">
            <w:pPr>
              <w:spacing w:line="259" w:lineRule="auto"/>
              <w:rPr>
                <w:sz w:val="22"/>
                <w:szCs w:val="22"/>
                <w:lang w:val="en-US"/>
              </w:rPr>
            </w:pPr>
            <w:r>
              <w:rPr>
                <w:kern w:val="0"/>
                <w:sz w:val="22"/>
                <w:szCs w:val="22"/>
                <w:lang w:val="en-TT"/>
                <w14:ligatures w14:val="none"/>
              </w:rPr>
              <w:t>(</w:t>
            </w:r>
            <w:r w:rsidR="00EC3830">
              <w:rPr>
                <w:kern w:val="0"/>
                <w:sz w:val="22"/>
                <w:szCs w:val="22"/>
                <w:lang w:val="en-TT"/>
                <w14:ligatures w14:val="none"/>
              </w:rPr>
              <w:t>x</w:t>
            </w:r>
            <w:r>
              <w:rPr>
                <w:kern w:val="0"/>
                <w:sz w:val="22"/>
                <w:szCs w:val="22"/>
                <w:lang w:val="en-TT"/>
                <w14:ligatures w14:val="none"/>
              </w:rPr>
              <w:t xml:space="preserve">vi) </w:t>
            </w:r>
            <w:r w:rsidR="00081AB7" w:rsidRPr="0064726F">
              <w:rPr>
                <w:kern w:val="0"/>
                <w:sz w:val="22"/>
                <w:szCs w:val="22"/>
                <w:lang w:val="en-TT"/>
                <w14:ligatures w14:val="none"/>
              </w:rPr>
              <w:t>ESIC Research Gateway</w:t>
            </w:r>
          </w:p>
        </w:tc>
      </w:tr>
      <w:tr w:rsidR="00081AB7" w14:paraId="231CDF02" w14:textId="77777777" w:rsidTr="00214725">
        <w:tc>
          <w:tcPr>
            <w:tcW w:w="4820" w:type="dxa"/>
          </w:tcPr>
          <w:p w14:paraId="5A683003" w14:textId="324830BB" w:rsidR="00081AB7" w:rsidRPr="0064726F" w:rsidRDefault="00081AB7" w:rsidP="00466CEB">
            <w:pPr>
              <w:pStyle w:val="ListParagraph"/>
              <w:numPr>
                <w:ilvl w:val="0"/>
                <w:numId w:val="40"/>
              </w:numPr>
              <w:spacing w:line="259" w:lineRule="auto"/>
              <w:rPr>
                <w:sz w:val="22"/>
                <w:szCs w:val="22"/>
                <w:lang w:val="en-US"/>
              </w:rPr>
            </w:pPr>
            <w:r w:rsidRPr="0064726F">
              <w:rPr>
                <w:kern w:val="0"/>
                <w:sz w:val="22"/>
                <w:szCs w:val="22"/>
                <w:lang w:val="en-TT"/>
                <w14:ligatures w14:val="none"/>
              </w:rPr>
              <w:t>ESIC Synthesis Week</w:t>
            </w:r>
          </w:p>
        </w:tc>
        <w:tc>
          <w:tcPr>
            <w:tcW w:w="5159" w:type="dxa"/>
          </w:tcPr>
          <w:p w14:paraId="6A06D4C1" w14:textId="23FE1C03" w:rsidR="00081AB7" w:rsidRPr="0064726F" w:rsidRDefault="00B838F6" w:rsidP="0064726F">
            <w:pPr>
              <w:spacing w:line="259" w:lineRule="auto"/>
              <w:rPr>
                <w:sz w:val="22"/>
                <w:szCs w:val="22"/>
                <w:lang w:val="en-US"/>
              </w:rPr>
            </w:pPr>
            <w:r>
              <w:rPr>
                <w:kern w:val="0"/>
                <w:sz w:val="22"/>
                <w:szCs w:val="22"/>
                <w:lang w:val="en-TT"/>
                <w14:ligatures w14:val="none"/>
              </w:rPr>
              <w:t>(</w:t>
            </w:r>
            <w:r w:rsidR="00EC3830">
              <w:rPr>
                <w:kern w:val="0"/>
                <w:sz w:val="22"/>
                <w:szCs w:val="22"/>
                <w:lang w:val="en-TT"/>
                <w14:ligatures w14:val="none"/>
              </w:rPr>
              <w:t>x</w:t>
            </w:r>
            <w:r>
              <w:rPr>
                <w:kern w:val="0"/>
                <w:sz w:val="22"/>
                <w:szCs w:val="22"/>
                <w:lang w:val="en-TT"/>
                <w14:ligatures w14:val="none"/>
              </w:rPr>
              <w:t xml:space="preserve">vii) </w:t>
            </w:r>
            <w:r w:rsidR="00081AB7" w:rsidRPr="0064726F">
              <w:rPr>
                <w:kern w:val="0"/>
                <w:sz w:val="22"/>
                <w:szCs w:val="22"/>
                <w:lang w:val="en-TT"/>
                <w14:ligatures w14:val="none"/>
              </w:rPr>
              <w:t>Consortia-based licensing agreements</w:t>
            </w:r>
          </w:p>
        </w:tc>
      </w:tr>
      <w:tr w:rsidR="00194AD4" w14:paraId="21854DDB" w14:textId="77777777" w:rsidTr="00214725">
        <w:tc>
          <w:tcPr>
            <w:tcW w:w="4820" w:type="dxa"/>
          </w:tcPr>
          <w:p w14:paraId="62FEBBF4" w14:textId="0BDC706F" w:rsidR="00194AD4" w:rsidRPr="0064726F" w:rsidRDefault="00194AD4" w:rsidP="00466CEB">
            <w:pPr>
              <w:pStyle w:val="ListParagraph"/>
              <w:numPr>
                <w:ilvl w:val="0"/>
                <w:numId w:val="40"/>
              </w:numPr>
              <w:spacing w:line="259" w:lineRule="auto"/>
              <w:rPr>
                <w:sz w:val="22"/>
                <w:szCs w:val="22"/>
                <w:lang w:val="en-US"/>
              </w:rPr>
            </w:pPr>
            <w:r w:rsidRPr="0064726F">
              <w:rPr>
                <w:kern w:val="0"/>
                <w:sz w:val="22"/>
                <w:szCs w:val="22"/>
                <w:lang w:val="en-TT"/>
                <w14:ligatures w14:val="none"/>
              </w:rPr>
              <w:t>Regional collaborating centres with country nodes</w:t>
            </w:r>
          </w:p>
        </w:tc>
        <w:tc>
          <w:tcPr>
            <w:tcW w:w="5159" w:type="dxa"/>
          </w:tcPr>
          <w:p w14:paraId="617D5DD3" w14:textId="6B4A8CD7" w:rsidR="00194AD4" w:rsidRPr="0064726F" w:rsidRDefault="00B838F6" w:rsidP="0064726F">
            <w:pPr>
              <w:spacing w:line="259" w:lineRule="auto"/>
              <w:rPr>
                <w:sz w:val="22"/>
                <w:szCs w:val="22"/>
                <w:lang w:val="en-US"/>
              </w:rPr>
            </w:pPr>
            <w:r>
              <w:rPr>
                <w:kern w:val="0"/>
                <w:sz w:val="22"/>
                <w:szCs w:val="22"/>
                <w:lang w:val="en-TT"/>
                <w14:ligatures w14:val="none"/>
              </w:rPr>
              <w:t>(</w:t>
            </w:r>
            <w:r w:rsidR="00EC3830">
              <w:rPr>
                <w:kern w:val="0"/>
                <w:sz w:val="22"/>
                <w:szCs w:val="22"/>
                <w:lang w:val="en-TT"/>
                <w14:ligatures w14:val="none"/>
              </w:rPr>
              <w:t>x</w:t>
            </w:r>
            <w:r>
              <w:rPr>
                <w:kern w:val="0"/>
                <w:sz w:val="22"/>
                <w:szCs w:val="22"/>
                <w:lang w:val="en-TT"/>
                <w14:ligatures w14:val="none"/>
              </w:rPr>
              <w:t xml:space="preserve">viii) </w:t>
            </w:r>
            <w:r w:rsidR="00194AD4" w:rsidRPr="0064726F">
              <w:rPr>
                <w:kern w:val="0"/>
                <w:sz w:val="22"/>
                <w:szCs w:val="22"/>
                <w:lang w:val="en-TT"/>
                <w14:ligatures w14:val="none"/>
              </w:rPr>
              <w:t xml:space="preserve">Capacity sharing monitoring, </w:t>
            </w:r>
            <w:r w:rsidR="0050194B" w:rsidRPr="0064726F">
              <w:rPr>
                <w:kern w:val="0"/>
                <w:sz w:val="22"/>
                <w:szCs w:val="22"/>
                <w:lang w:val="en-TT"/>
                <w14:ligatures w14:val="none"/>
              </w:rPr>
              <w:t>evaluation,</w:t>
            </w:r>
            <w:r w:rsidR="00194AD4" w:rsidRPr="0064726F">
              <w:rPr>
                <w:kern w:val="0"/>
                <w:sz w:val="22"/>
                <w:szCs w:val="22"/>
                <w:lang w:val="en-TT"/>
                <w14:ligatures w14:val="none"/>
              </w:rPr>
              <w:t xml:space="preserve"> and learning system</w:t>
            </w:r>
          </w:p>
        </w:tc>
      </w:tr>
    </w:tbl>
    <w:p w14:paraId="6EB43A94" w14:textId="77777777" w:rsidR="00081AB7" w:rsidRDefault="00081AB7" w:rsidP="00482104">
      <w:pPr>
        <w:contextualSpacing/>
        <w:rPr>
          <w:sz w:val="22"/>
          <w:szCs w:val="22"/>
          <w:lang w:val="en-US"/>
        </w:rPr>
      </w:pPr>
    </w:p>
    <w:p w14:paraId="05D8ADF9" w14:textId="78E9CFFA" w:rsidR="007B2E90" w:rsidRDefault="3FAD927F" w:rsidP="00112020">
      <w:pPr>
        <w:spacing w:line="259" w:lineRule="auto"/>
        <w:contextualSpacing/>
        <w:jc w:val="both"/>
        <w:rPr>
          <w:sz w:val="22"/>
          <w:szCs w:val="22"/>
          <w:lang w:val="en-US"/>
        </w:rPr>
      </w:pPr>
      <w:r w:rsidRPr="2EEFBBBA">
        <w:rPr>
          <w:sz w:val="22"/>
          <w:szCs w:val="22"/>
          <w:lang w:val="en-US"/>
        </w:rPr>
        <w:t>Our objective in this report is to identify</w:t>
      </w:r>
      <w:r w:rsidRPr="2EEFBBBA">
        <w:rPr>
          <w:b/>
          <w:bCs/>
          <w:color w:val="0B769F" w:themeColor="accent4" w:themeShade="BF"/>
          <w:sz w:val="22"/>
          <w:szCs w:val="22"/>
          <w:lang w:val="en-US"/>
        </w:rPr>
        <w:t xml:space="preserve"> the most impactful </w:t>
      </w:r>
      <w:r w:rsidR="36C33DA1" w:rsidRPr="2EEFBBBA">
        <w:rPr>
          <w:b/>
          <w:bCs/>
          <w:color w:val="0B769F" w:themeColor="accent4" w:themeShade="BF"/>
          <w:sz w:val="22"/>
          <w:szCs w:val="22"/>
          <w:lang w:val="en-US"/>
        </w:rPr>
        <w:t>solutions</w:t>
      </w:r>
      <w:r w:rsidR="5E1D840F" w:rsidRPr="2EEFBBBA">
        <w:rPr>
          <w:b/>
          <w:bCs/>
          <w:color w:val="0B769F" w:themeColor="accent4" w:themeShade="BF"/>
          <w:sz w:val="22"/>
          <w:szCs w:val="22"/>
          <w:lang w:val="en-US"/>
        </w:rPr>
        <w:t xml:space="preserve"> for inclusion in the menu of options</w:t>
      </w:r>
      <w:r w:rsidRPr="2EEFBBBA">
        <w:rPr>
          <w:b/>
          <w:bCs/>
          <w:color w:val="0B769F" w:themeColor="accent4" w:themeShade="BF"/>
          <w:sz w:val="22"/>
          <w:szCs w:val="22"/>
          <w:lang w:val="en-US"/>
        </w:rPr>
        <w:t xml:space="preserve"> for funder</w:t>
      </w:r>
      <w:r w:rsidR="5E1D840F" w:rsidRPr="2EEFBBBA">
        <w:rPr>
          <w:b/>
          <w:bCs/>
          <w:color w:val="0B769F" w:themeColor="accent4" w:themeShade="BF"/>
          <w:sz w:val="22"/>
          <w:szCs w:val="22"/>
          <w:lang w:val="en-US"/>
        </w:rPr>
        <w:t xml:space="preserve"> investment</w:t>
      </w:r>
      <w:r w:rsidR="5E1D840F" w:rsidRPr="2EEFBBBA">
        <w:rPr>
          <w:color w:val="000000" w:themeColor="text1"/>
          <w:sz w:val="22"/>
          <w:szCs w:val="22"/>
          <w:lang w:val="en-US"/>
        </w:rPr>
        <w:t>.</w:t>
      </w:r>
      <w:r w:rsidR="5E1D840F" w:rsidRPr="2EEFBBBA">
        <w:rPr>
          <w:sz w:val="22"/>
          <w:szCs w:val="22"/>
          <w:lang w:val="en-US"/>
        </w:rPr>
        <w:t xml:space="preserve"> </w:t>
      </w:r>
      <w:r w:rsidR="30FFB311" w:rsidRPr="2EEFBBBA">
        <w:rPr>
          <w:sz w:val="22"/>
          <w:szCs w:val="22"/>
          <w:lang w:val="en-US"/>
        </w:rPr>
        <w:t>T</w:t>
      </w:r>
      <w:r w:rsidR="1A44FF03" w:rsidRPr="2EEFBBBA">
        <w:rPr>
          <w:sz w:val="22"/>
          <w:szCs w:val="22"/>
          <w:lang w:val="en-US"/>
        </w:rPr>
        <w:t>h</w:t>
      </w:r>
      <w:r w:rsidR="2FE8389B" w:rsidRPr="2EEFBBBA">
        <w:rPr>
          <w:sz w:val="22"/>
          <w:szCs w:val="22"/>
          <w:lang w:val="en-US"/>
        </w:rPr>
        <w:t>is</w:t>
      </w:r>
      <w:r w:rsidR="1A44FF03" w:rsidRPr="2EEFBBBA">
        <w:rPr>
          <w:sz w:val="22"/>
          <w:szCs w:val="22"/>
          <w:lang w:val="en-US"/>
        </w:rPr>
        <w:t xml:space="preserve"> report is organized as follows: S</w:t>
      </w:r>
      <w:r w:rsidR="7379B097" w:rsidRPr="2EEFBBBA">
        <w:rPr>
          <w:sz w:val="22"/>
          <w:szCs w:val="22"/>
          <w:lang w:val="en-US"/>
        </w:rPr>
        <w:t>ection 2</w:t>
      </w:r>
      <w:r w:rsidR="30FFB311" w:rsidRPr="2EEFBBBA">
        <w:rPr>
          <w:sz w:val="22"/>
          <w:szCs w:val="22"/>
          <w:lang w:val="en-US"/>
        </w:rPr>
        <w:t xml:space="preserve"> </w:t>
      </w:r>
      <w:r w:rsidR="7379B097" w:rsidRPr="2EEFBBBA">
        <w:rPr>
          <w:sz w:val="22"/>
          <w:szCs w:val="22"/>
          <w:lang w:val="en-US"/>
        </w:rPr>
        <w:t>describe</w:t>
      </w:r>
      <w:r w:rsidR="5FE3C6D7" w:rsidRPr="2EEFBBBA">
        <w:rPr>
          <w:sz w:val="22"/>
          <w:szCs w:val="22"/>
          <w:lang w:val="en-US"/>
        </w:rPr>
        <w:t>s</w:t>
      </w:r>
      <w:r w:rsidR="7379B097" w:rsidRPr="2EEFBBBA">
        <w:rPr>
          <w:sz w:val="22"/>
          <w:szCs w:val="22"/>
          <w:lang w:val="en-US"/>
        </w:rPr>
        <w:t xml:space="preserve"> the </w:t>
      </w:r>
      <w:r w:rsidR="0F7E8AAA" w:rsidRPr="2EEFBBBA">
        <w:rPr>
          <w:sz w:val="22"/>
          <w:szCs w:val="22"/>
          <w:lang w:val="en-US"/>
        </w:rPr>
        <w:t>deliberative process</w:t>
      </w:r>
      <w:r w:rsidR="7379B097" w:rsidRPr="2EEFBBBA">
        <w:rPr>
          <w:sz w:val="22"/>
          <w:szCs w:val="22"/>
          <w:lang w:val="en-US"/>
        </w:rPr>
        <w:t xml:space="preserve"> used by the WG to </w:t>
      </w:r>
      <w:r w:rsidR="0F7E8AAA" w:rsidRPr="2EEFBBBA">
        <w:rPr>
          <w:sz w:val="22"/>
          <w:szCs w:val="22"/>
          <w:lang w:val="en-US"/>
        </w:rPr>
        <w:t>arrive at consensus around</w:t>
      </w:r>
      <w:r w:rsidR="605C5C40" w:rsidRPr="2EEFBBBA">
        <w:rPr>
          <w:sz w:val="22"/>
          <w:szCs w:val="22"/>
          <w:lang w:val="en-US"/>
        </w:rPr>
        <w:t xml:space="preserve"> </w:t>
      </w:r>
      <w:r w:rsidR="2FE8389B" w:rsidRPr="2EEFBBBA">
        <w:rPr>
          <w:sz w:val="22"/>
          <w:szCs w:val="22"/>
          <w:lang w:val="en-US"/>
        </w:rPr>
        <w:t>the</w:t>
      </w:r>
      <w:r w:rsidR="605C5C40" w:rsidRPr="2EEFBBBA">
        <w:rPr>
          <w:sz w:val="22"/>
          <w:szCs w:val="22"/>
          <w:lang w:val="en-US"/>
        </w:rPr>
        <w:t xml:space="preserve"> </w:t>
      </w:r>
      <w:r w:rsidR="00166018">
        <w:rPr>
          <w:sz w:val="22"/>
          <w:szCs w:val="22"/>
          <w:lang w:val="en-US"/>
        </w:rPr>
        <w:t xml:space="preserve">recommended </w:t>
      </w:r>
      <w:r w:rsidR="605C5C40" w:rsidRPr="2EEFBBBA">
        <w:rPr>
          <w:sz w:val="22"/>
          <w:szCs w:val="22"/>
          <w:lang w:val="en-US"/>
        </w:rPr>
        <w:t>solution bundle</w:t>
      </w:r>
      <w:r w:rsidR="00816341">
        <w:rPr>
          <w:sz w:val="22"/>
          <w:szCs w:val="22"/>
          <w:lang w:val="en-US"/>
        </w:rPr>
        <w:t xml:space="preserve"> (</w:t>
      </w:r>
      <w:r w:rsidR="08AFEC90" w:rsidRPr="2EEFBBBA">
        <w:rPr>
          <w:sz w:val="22"/>
          <w:szCs w:val="22"/>
          <w:lang w:val="en-US"/>
        </w:rPr>
        <w:t>1</w:t>
      </w:r>
      <w:r w:rsidR="0F7E8AAA" w:rsidRPr="2EEFBBBA">
        <w:rPr>
          <w:sz w:val="22"/>
          <w:szCs w:val="22"/>
          <w:lang w:val="en-US"/>
        </w:rPr>
        <w:t xml:space="preserve">0 </w:t>
      </w:r>
      <w:r w:rsidR="08AFEC90" w:rsidRPr="2EEFBBBA">
        <w:rPr>
          <w:sz w:val="22"/>
          <w:szCs w:val="22"/>
          <w:lang w:val="en-US"/>
        </w:rPr>
        <w:t xml:space="preserve">high-priority </w:t>
      </w:r>
      <w:r w:rsidR="0F7E8AAA" w:rsidRPr="2EEFBBBA">
        <w:rPr>
          <w:sz w:val="22"/>
          <w:szCs w:val="22"/>
          <w:lang w:val="en-US"/>
        </w:rPr>
        <w:t>solutions</w:t>
      </w:r>
      <w:r w:rsidR="00816341">
        <w:rPr>
          <w:sz w:val="22"/>
          <w:szCs w:val="22"/>
          <w:lang w:val="en-US"/>
        </w:rPr>
        <w:t>)</w:t>
      </w:r>
      <w:r w:rsidR="0F7E8AAA" w:rsidRPr="2EEFBBBA">
        <w:rPr>
          <w:sz w:val="22"/>
          <w:szCs w:val="22"/>
          <w:lang w:val="en-US"/>
        </w:rPr>
        <w:t xml:space="preserve">. </w:t>
      </w:r>
      <w:r w:rsidR="47024296" w:rsidRPr="2EEFBBBA">
        <w:rPr>
          <w:sz w:val="22"/>
          <w:szCs w:val="22"/>
          <w:lang w:val="en-US"/>
        </w:rPr>
        <w:t xml:space="preserve">In section 3 we present </w:t>
      </w:r>
      <w:r w:rsidR="2A0D52D9" w:rsidRPr="2EEFBBBA">
        <w:rPr>
          <w:sz w:val="22"/>
          <w:szCs w:val="22"/>
          <w:lang w:val="en-US"/>
        </w:rPr>
        <w:t xml:space="preserve">the Roadmap integration </w:t>
      </w:r>
      <w:r w:rsidR="00816341">
        <w:rPr>
          <w:sz w:val="22"/>
          <w:szCs w:val="22"/>
          <w:lang w:val="en-US"/>
        </w:rPr>
        <w:t>matrix</w:t>
      </w:r>
      <w:r w:rsidR="00816341" w:rsidRPr="2EEFBBBA">
        <w:rPr>
          <w:sz w:val="22"/>
          <w:szCs w:val="22"/>
          <w:lang w:val="en-US"/>
        </w:rPr>
        <w:t xml:space="preserve"> </w:t>
      </w:r>
      <w:r w:rsidR="1D689EC0" w:rsidRPr="2EEFBBBA">
        <w:rPr>
          <w:sz w:val="22"/>
          <w:szCs w:val="22"/>
          <w:lang w:val="en-US"/>
        </w:rPr>
        <w:t xml:space="preserve">for </w:t>
      </w:r>
      <w:r w:rsidR="27A36515" w:rsidRPr="2EEFBBBA">
        <w:rPr>
          <w:sz w:val="22"/>
          <w:szCs w:val="22"/>
          <w:lang w:val="en-US"/>
        </w:rPr>
        <w:t>these</w:t>
      </w:r>
      <w:r w:rsidR="6566308E" w:rsidRPr="2EEFBBBA">
        <w:rPr>
          <w:sz w:val="22"/>
          <w:szCs w:val="22"/>
          <w:lang w:val="en-US"/>
        </w:rPr>
        <w:t xml:space="preserve"> </w:t>
      </w:r>
      <w:r w:rsidR="00D6335A">
        <w:rPr>
          <w:sz w:val="22"/>
          <w:szCs w:val="22"/>
          <w:lang w:val="en-US"/>
        </w:rPr>
        <w:t xml:space="preserve">10 </w:t>
      </w:r>
      <w:r w:rsidR="1D689EC0" w:rsidRPr="2EEFBBBA">
        <w:rPr>
          <w:sz w:val="22"/>
          <w:szCs w:val="22"/>
          <w:lang w:val="en-US"/>
        </w:rPr>
        <w:t>solution</w:t>
      </w:r>
      <w:r w:rsidR="6566308E" w:rsidRPr="2EEFBBBA">
        <w:rPr>
          <w:sz w:val="22"/>
          <w:szCs w:val="22"/>
          <w:lang w:val="en-US"/>
        </w:rPr>
        <w:t>s</w:t>
      </w:r>
      <w:r w:rsidR="2A0D52D9" w:rsidRPr="2EEFBBBA">
        <w:rPr>
          <w:sz w:val="22"/>
          <w:szCs w:val="22"/>
          <w:lang w:val="en-US"/>
        </w:rPr>
        <w:t xml:space="preserve">. This </w:t>
      </w:r>
      <w:r w:rsidR="00D6335A">
        <w:rPr>
          <w:sz w:val="22"/>
          <w:szCs w:val="22"/>
          <w:lang w:val="en-US"/>
        </w:rPr>
        <w:t>matrix</w:t>
      </w:r>
      <w:r w:rsidR="2A0D52D9" w:rsidRPr="2EEFBBBA">
        <w:rPr>
          <w:sz w:val="22"/>
          <w:szCs w:val="22"/>
          <w:lang w:val="en-US"/>
        </w:rPr>
        <w:t xml:space="preserve"> </w:t>
      </w:r>
      <w:r w:rsidR="1D689EC0" w:rsidRPr="2EEFBBBA">
        <w:rPr>
          <w:sz w:val="22"/>
          <w:szCs w:val="22"/>
          <w:lang w:val="en-US"/>
        </w:rPr>
        <w:t>details</w:t>
      </w:r>
      <w:r w:rsidR="2A0D52D9" w:rsidRPr="2EEFBBBA">
        <w:rPr>
          <w:sz w:val="22"/>
          <w:szCs w:val="22"/>
          <w:lang w:val="en-US"/>
        </w:rPr>
        <w:t xml:space="preserve"> </w:t>
      </w:r>
      <w:r w:rsidR="4874476C" w:rsidRPr="2EEFBBBA">
        <w:rPr>
          <w:sz w:val="22"/>
          <w:szCs w:val="22"/>
          <w:lang w:val="en-US"/>
        </w:rPr>
        <w:t xml:space="preserve">the </w:t>
      </w:r>
      <w:r w:rsidR="2A0D52D9" w:rsidRPr="2EEFBBBA">
        <w:rPr>
          <w:sz w:val="22"/>
          <w:szCs w:val="22"/>
          <w:lang w:val="en-US"/>
        </w:rPr>
        <w:t xml:space="preserve">logical </w:t>
      </w:r>
      <w:r w:rsidR="27CD9CDD" w:rsidRPr="2EEFBBBA">
        <w:rPr>
          <w:sz w:val="22"/>
          <w:szCs w:val="22"/>
          <w:lang w:val="en-US"/>
        </w:rPr>
        <w:t xml:space="preserve">connections between </w:t>
      </w:r>
      <w:r w:rsidR="2A0D52D9" w:rsidRPr="2EEFBBBA">
        <w:rPr>
          <w:sz w:val="22"/>
          <w:szCs w:val="22"/>
          <w:lang w:val="en-US"/>
        </w:rPr>
        <w:t>problem</w:t>
      </w:r>
      <w:r w:rsidR="1CCF74E7" w:rsidRPr="2EEFBBBA">
        <w:rPr>
          <w:sz w:val="22"/>
          <w:szCs w:val="22"/>
          <w:lang w:val="en-US"/>
        </w:rPr>
        <w:t xml:space="preserve"> </w:t>
      </w:r>
      <w:r w:rsidR="2A0D52D9" w:rsidRPr="2EEFBBBA">
        <w:rPr>
          <w:sz w:val="22"/>
          <w:szCs w:val="22"/>
          <w:lang w:val="en-US"/>
        </w:rPr>
        <w:t>s</w:t>
      </w:r>
      <w:r w:rsidR="5004B303" w:rsidRPr="2EEFBBBA">
        <w:rPr>
          <w:sz w:val="22"/>
          <w:szCs w:val="22"/>
          <w:lang w:val="en-US"/>
        </w:rPr>
        <w:t>tatements</w:t>
      </w:r>
      <w:r w:rsidR="2A0D52D9" w:rsidRPr="2EEFBBBA">
        <w:rPr>
          <w:sz w:val="22"/>
          <w:szCs w:val="22"/>
          <w:lang w:val="en-US"/>
        </w:rPr>
        <w:t xml:space="preserve"> </w:t>
      </w:r>
      <w:r w:rsidR="00BC6E9E">
        <w:rPr>
          <w:sz w:val="22"/>
          <w:szCs w:val="22"/>
          <w:lang w:val="en-US"/>
        </w:rPr>
        <w:t xml:space="preserve">we </w:t>
      </w:r>
      <w:r w:rsidR="177ACF8B" w:rsidRPr="2EEFBBBA">
        <w:rPr>
          <w:sz w:val="22"/>
          <w:szCs w:val="22"/>
          <w:lang w:val="en-US"/>
        </w:rPr>
        <w:t xml:space="preserve">identified in Report 1 </w:t>
      </w:r>
      <w:r w:rsidR="2A0D52D9" w:rsidRPr="2EEFBBBA">
        <w:rPr>
          <w:sz w:val="22"/>
          <w:szCs w:val="22"/>
          <w:lang w:val="en-US"/>
        </w:rPr>
        <w:t>(</w:t>
      </w:r>
      <w:r w:rsidR="1F6D8D76" w:rsidRPr="2EEFBBBA">
        <w:rPr>
          <w:sz w:val="22"/>
          <w:szCs w:val="22"/>
          <w:lang w:val="en-US"/>
        </w:rPr>
        <w:t xml:space="preserve">the </w:t>
      </w:r>
      <w:r w:rsidR="2A0D52D9" w:rsidRPr="2EEFBBBA">
        <w:rPr>
          <w:sz w:val="22"/>
          <w:szCs w:val="22"/>
          <w:lang w:val="en-US"/>
        </w:rPr>
        <w:t>capability gaps</w:t>
      </w:r>
      <w:r w:rsidR="1F6D8D76" w:rsidRPr="2EEFBBBA">
        <w:rPr>
          <w:sz w:val="22"/>
          <w:szCs w:val="22"/>
          <w:lang w:val="en-US"/>
        </w:rPr>
        <w:t>)</w:t>
      </w:r>
      <w:r w:rsidR="40B2F499" w:rsidRPr="2EEFBBBA">
        <w:rPr>
          <w:sz w:val="22"/>
          <w:szCs w:val="22"/>
          <w:lang w:val="en-US"/>
        </w:rPr>
        <w:t xml:space="preserve">, </w:t>
      </w:r>
      <w:r w:rsidR="1F6D8D76" w:rsidRPr="2EEFBBBA">
        <w:rPr>
          <w:sz w:val="22"/>
          <w:szCs w:val="22"/>
          <w:lang w:val="en-US"/>
        </w:rPr>
        <w:t>each</w:t>
      </w:r>
      <w:r w:rsidR="40B2F499" w:rsidRPr="2EEFBBBA">
        <w:rPr>
          <w:sz w:val="22"/>
          <w:szCs w:val="22"/>
          <w:lang w:val="en-US"/>
        </w:rPr>
        <w:t xml:space="preserve"> </w:t>
      </w:r>
      <w:r w:rsidR="27CD9CDD" w:rsidRPr="2EEFBBBA">
        <w:rPr>
          <w:sz w:val="22"/>
          <w:szCs w:val="22"/>
          <w:lang w:val="en-US"/>
        </w:rPr>
        <w:t xml:space="preserve">proposed solution, </w:t>
      </w:r>
      <w:r w:rsidR="1A273CB3" w:rsidRPr="2EEFBBBA">
        <w:rPr>
          <w:sz w:val="22"/>
          <w:szCs w:val="22"/>
          <w:lang w:val="en-US"/>
        </w:rPr>
        <w:t>and how</w:t>
      </w:r>
      <w:r w:rsidR="3B86D73A" w:rsidRPr="2EEFBBBA">
        <w:rPr>
          <w:sz w:val="22"/>
          <w:szCs w:val="22"/>
          <w:lang w:val="en-US"/>
        </w:rPr>
        <w:t xml:space="preserve">, in measurable terms, </w:t>
      </w:r>
      <w:r w:rsidR="34306739" w:rsidRPr="2EEFBBBA">
        <w:rPr>
          <w:sz w:val="22"/>
          <w:szCs w:val="22"/>
          <w:lang w:val="en-US"/>
        </w:rPr>
        <w:t>the solution is</w:t>
      </w:r>
      <w:r w:rsidR="1A273CB3" w:rsidRPr="2EEFBBBA">
        <w:rPr>
          <w:sz w:val="22"/>
          <w:szCs w:val="22"/>
          <w:lang w:val="en-US"/>
        </w:rPr>
        <w:t xml:space="preserve"> </w:t>
      </w:r>
      <w:r w:rsidR="1EDEAA9A" w:rsidRPr="2EEFBBBA">
        <w:rPr>
          <w:sz w:val="22"/>
          <w:szCs w:val="22"/>
          <w:lang w:val="en-US"/>
        </w:rPr>
        <w:t>expected to contribute to</w:t>
      </w:r>
      <w:r w:rsidR="3B86D73A" w:rsidRPr="2EEFBBBA">
        <w:rPr>
          <w:sz w:val="22"/>
          <w:szCs w:val="22"/>
          <w:lang w:val="en-US"/>
        </w:rPr>
        <w:t xml:space="preserve"> transformative </w:t>
      </w:r>
      <w:r w:rsidR="00EF5670" w:rsidRPr="2EEFBBBA">
        <w:rPr>
          <w:sz w:val="22"/>
          <w:szCs w:val="22"/>
          <w:lang w:val="en-US"/>
        </w:rPr>
        <w:t>changes</w:t>
      </w:r>
      <w:r w:rsidR="3B86D73A" w:rsidRPr="2EEFBBBA">
        <w:rPr>
          <w:sz w:val="22"/>
          <w:szCs w:val="22"/>
          <w:lang w:val="en-US"/>
        </w:rPr>
        <w:t xml:space="preserve"> </w:t>
      </w:r>
      <w:r w:rsidR="6A2D9E72" w:rsidRPr="2EEFBBBA">
        <w:rPr>
          <w:sz w:val="22"/>
          <w:szCs w:val="22"/>
          <w:lang w:val="en-US"/>
        </w:rPr>
        <w:t xml:space="preserve">in how </w:t>
      </w:r>
      <w:r w:rsidR="6A2D9E72" w:rsidRPr="2EEFBBBA">
        <w:rPr>
          <w:sz w:val="22"/>
          <w:szCs w:val="22"/>
        </w:rPr>
        <w:t>evidence synthesis is produced and used</w:t>
      </w:r>
      <w:r w:rsidR="64E7E5AE" w:rsidRPr="2EEFBBBA">
        <w:rPr>
          <w:sz w:val="22"/>
          <w:szCs w:val="22"/>
          <w:lang w:val="en-US"/>
        </w:rPr>
        <w:t xml:space="preserve">. Section 4 </w:t>
      </w:r>
      <w:r w:rsidR="067BCFD4" w:rsidRPr="2EEFBBBA">
        <w:rPr>
          <w:sz w:val="22"/>
          <w:szCs w:val="22"/>
          <w:lang w:val="en-US"/>
        </w:rPr>
        <w:t xml:space="preserve">then </w:t>
      </w:r>
      <w:r w:rsidR="00D6335A">
        <w:rPr>
          <w:sz w:val="22"/>
          <w:szCs w:val="22"/>
          <w:lang w:val="en-US"/>
        </w:rPr>
        <w:t>outlines</w:t>
      </w:r>
      <w:r w:rsidR="00816341">
        <w:rPr>
          <w:sz w:val="22"/>
          <w:szCs w:val="22"/>
          <w:lang w:val="en-US"/>
        </w:rPr>
        <w:t xml:space="preserve"> the </w:t>
      </w:r>
      <w:r w:rsidR="37BDE6C5" w:rsidRPr="2EEFBBBA">
        <w:rPr>
          <w:sz w:val="22"/>
          <w:szCs w:val="22"/>
          <w:lang w:val="en-US"/>
        </w:rPr>
        <w:t xml:space="preserve">assumptions </w:t>
      </w:r>
      <w:r w:rsidR="2EEA996E" w:rsidRPr="2EEFBBBA">
        <w:rPr>
          <w:sz w:val="22"/>
          <w:szCs w:val="22"/>
          <w:lang w:val="en-US"/>
        </w:rPr>
        <w:t xml:space="preserve">about </w:t>
      </w:r>
      <w:r w:rsidR="24E5A520" w:rsidRPr="2EEFBBBA">
        <w:rPr>
          <w:sz w:val="22"/>
          <w:szCs w:val="22"/>
          <w:lang w:val="en-US"/>
        </w:rPr>
        <w:t>resources (</w:t>
      </w:r>
      <w:r w:rsidR="2EEA996E" w:rsidRPr="2EEFBBBA">
        <w:rPr>
          <w:sz w:val="22"/>
          <w:szCs w:val="22"/>
          <w:lang w:val="en-US"/>
        </w:rPr>
        <w:t xml:space="preserve">people, </w:t>
      </w:r>
      <w:r w:rsidR="0470A773" w:rsidRPr="2EEFBBBA">
        <w:rPr>
          <w:sz w:val="22"/>
          <w:szCs w:val="22"/>
          <w:lang w:val="en-US"/>
        </w:rPr>
        <w:t>tools</w:t>
      </w:r>
      <w:r w:rsidR="7A495359" w:rsidRPr="2EEFBBBA">
        <w:rPr>
          <w:sz w:val="22"/>
          <w:szCs w:val="22"/>
          <w:lang w:val="en-US"/>
        </w:rPr>
        <w:t xml:space="preserve">, </w:t>
      </w:r>
      <w:r w:rsidR="006D01CC" w:rsidRPr="2EEFBBBA">
        <w:rPr>
          <w:sz w:val="22"/>
          <w:szCs w:val="22"/>
          <w:lang w:val="en-US"/>
        </w:rPr>
        <w:t>training</w:t>
      </w:r>
      <w:r w:rsidR="006D01CC">
        <w:rPr>
          <w:sz w:val="22"/>
          <w:szCs w:val="22"/>
          <w:lang w:val="en-US"/>
        </w:rPr>
        <w:t>,</w:t>
      </w:r>
      <w:r w:rsidR="006D01CC" w:rsidRPr="2EEFBBBA">
        <w:rPr>
          <w:sz w:val="22"/>
          <w:szCs w:val="22"/>
          <w:lang w:val="en-US"/>
        </w:rPr>
        <w:t xml:space="preserve"> </w:t>
      </w:r>
      <w:r w:rsidR="7A495359" w:rsidRPr="2EEFBBBA">
        <w:rPr>
          <w:sz w:val="22"/>
          <w:szCs w:val="22"/>
          <w:lang w:val="en-US"/>
        </w:rPr>
        <w:t>contracts,</w:t>
      </w:r>
      <w:r w:rsidR="7884AD05" w:rsidRPr="2EEFBBBA">
        <w:rPr>
          <w:sz w:val="22"/>
          <w:szCs w:val="22"/>
          <w:lang w:val="en-US"/>
        </w:rPr>
        <w:t xml:space="preserve"> </w:t>
      </w:r>
      <w:r w:rsidR="006D01CC" w:rsidRPr="2EEFBBBA">
        <w:rPr>
          <w:sz w:val="22"/>
          <w:szCs w:val="22"/>
          <w:lang w:val="en-US"/>
        </w:rPr>
        <w:t>travel</w:t>
      </w:r>
      <w:r w:rsidR="006D01CC">
        <w:rPr>
          <w:sz w:val="22"/>
          <w:szCs w:val="22"/>
          <w:lang w:val="en-US"/>
        </w:rPr>
        <w:t xml:space="preserve">, </w:t>
      </w:r>
      <w:r w:rsidR="7884AD05" w:rsidRPr="2EEFBBBA">
        <w:rPr>
          <w:sz w:val="22"/>
          <w:szCs w:val="22"/>
          <w:lang w:val="en-US"/>
        </w:rPr>
        <w:t>citizen engagement</w:t>
      </w:r>
      <w:r w:rsidR="00CC2E4F">
        <w:rPr>
          <w:sz w:val="22"/>
          <w:szCs w:val="22"/>
          <w:lang w:val="en-US"/>
        </w:rPr>
        <w:t>, publication and promotion</w:t>
      </w:r>
      <w:r w:rsidR="00685374">
        <w:rPr>
          <w:sz w:val="22"/>
          <w:szCs w:val="22"/>
          <w:lang w:val="en-US"/>
        </w:rPr>
        <w:t xml:space="preserve"> activities</w:t>
      </w:r>
      <w:r w:rsidR="6551328E" w:rsidRPr="2EEFBBBA">
        <w:rPr>
          <w:sz w:val="22"/>
          <w:szCs w:val="22"/>
          <w:lang w:val="en-US"/>
        </w:rPr>
        <w:t xml:space="preserve">) </w:t>
      </w:r>
      <w:r w:rsidR="00816341">
        <w:rPr>
          <w:sz w:val="22"/>
          <w:szCs w:val="22"/>
          <w:lang w:val="en-US"/>
        </w:rPr>
        <w:t xml:space="preserve">needed </w:t>
      </w:r>
      <w:r w:rsidR="00725193">
        <w:rPr>
          <w:sz w:val="22"/>
          <w:szCs w:val="22"/>
          <w:lang w:val="en-US"/>
        </w:rPr>
        <w:t>to o</w:t>
      </w:r>
      <w:r w:rsidR="6551328E" w:rsidRPr="2EEFBBBA">
        <w:rPr>
          <w:sz w:val="22"/>
          <w:szCs w:val="22"/>
          <w:lang w:val="en-US"/>
        </w:rPr>
        <w:t>perationaliz</w:t>
      </w:r>
      <w:r w:rsidR="00725193">
        <w:rPr>
          <w:sz w:val="22"/>
          <w:szCs w:val="22"/>
          <w:lang w:val="en-US"/>
        </w:rPr>
        <w:t>e</w:t>
      </w:r>
      <w:r w:rsidRPr="2EEFBBBA">
        <w:rPr>
          <w:sz w:val="22"/>
          <w:szCs w:val="22"/>
          <w:lang w:val="en-US"/>
        </w:rPr>
        <w:t xml:space="preserve"> </w:t>
      </w:r>
      <w:r w:rsidR="29F1FB95" w:rsidRPr="2EEFBBBA">
        <w:rPr>
          <w:sz w:val="22"/>
          <w:szCs w:val="22"/>
          <w:lang w:val="en-US"/>
        </w:rPr>
        <w:t xml:space="preserve">each </w:t>
      </w:r>
      <w:r w:rsidR="20BFE553" w:rsidRPr="2EEFBBBA">
        <w:rPr>
          <w:sz w:val="22"/>
          <w:szCs w:val="22"/>
          <w:lang w:val="en-US"/>
        </w:rPr>
        <w:t>solution</w:t>
      </w:r>
      <w:r w:rsidR="335F128D" w:rsidRPr="2EEFBBBA">
        <w:rPr>
          <w:sz w:val="22"/>
          <w:szCs w:val="22"/>
          <w:lang w:val="en-US"/>
        </w:rPr>
        <w:t>.</w:t>
      </w:r>
      <w:r w:rsidR="4ACA14D0" w:rsidRPr="2EEFBBBA">
        <w:rPr>
          <w:sz w:val="22"/>
          <w:szCs w:val="22"/>
          <w:lang w:val="en-US"/>
        </w:rPr>
        <w:t xml:space="preserve"> This is a </w:t>
      </w:r>
      <w:r w:rsidR="78AC95FD" w:rsidRPr="2EEFBBBA">
        <w:rPr>
          <w:sz w:val="22"/>
          <w:szCs w:val="22"/>
          <w:lang w:val="en-US"/>
        </w:rPr>
        <w:t>precursor to</w:t>
      </w:r>
      <w:r w:rsidR="4ACA14D0" w:rsidRPr="2EEFBBBA">
        <w:rPr>
          <w:sz w:val="22"/>
          <w:szCs w:val="22"/>
          <w:lang w:val="en-US"/>
        </w:rPr>
        <w:t xml:space="preserve"> </w:t>
      </w:r>
      <w:r w:rsidR="617D7593" w:rsidRPr="2EEFBBBA">
        <w:rPr>
          <w:sz w:val="22"/>
          <w:szCs w:val="22"/>
          <w:lang w:val="en-US"/>
        </w:rPr>
        <w:t>the stage 4b report</w:t>
      </w:r>
      <w:r w:rsidR="4ACA14D0" w:rsidRPr="2EEFBBBA">
        <w:rPr>
          <w:sz w:val="22"/>
          <w:szCs w:val="22"/>
          <w:lang w:val="en-US"/>
        </w:rPr>
        <w:t xml:space="preserve">, </w:t>
      </w:r>
      <w:r w:rsidR="00A22D89">
        <w:rPr>
          <w:sz w:val="22"/>
          <w:szCs w:val="22"/>
          <w:lang w:val="en-US"/>
        </w:rPr>
        <w:t xml:space="preserve">in which </w:t>
      </w:r>
      <w:r w:rsidR="617D7593" w:rsidRPr="2EEFBBBA">
        <w:rPr>
          <w:sz w:val="22"/>
          <w:szCs w:val="22"/>
          <w:lang w:val="en-US"/>
        </w:rPr>
        <w:t xml:space="preserve">detailed resource requirements </w:t>
      </w:r>
      <w:r w:rsidR="6551328E" w:rsidRPr="2EEFBBBA">
        <w:rPr>
          <w:sz w:val="22"/>
          <w:szCs w:val="22"/>
          <w:lang w:val="en-US"/>
        </w:rPr>
        <w:t>will be quantified, a</w:t>
      </w:r>
      <w:r w:rsidR="24E5A520" w:rsidRPr="2EEFBBBA">
        <w:rPr>
          <w:sz w:val="22"/>
          <w:szCs w:val="22"/>
          <w:lang w:val="en-US"/>
        </w:rPr>
        <w:t xml:space="preserve">nd </w:t>
      </w:r>
      <w:r w:rsidR="4624CDD2" w:rsidRPr="2EEFBBBA">
        <w:rPr>
          <w:sz w:val="22"/>
          <w:szCs w:val="22"/>
          <w:lang w:val="en-US"/>
        </w:rPr>
        <w:t xml:space="preserve">the </w:t>
      </w:r>
      <w:r w:rsidR="24E5A520" w:rsidRPr="2EEFBBBA">
        <w:rPr>
          <w:sz w:val="22"/>
          <w:szCs w:val="22"/>
          <w:lang w:val="en-US"/>
        </w:rPr>
        <w:t xml:space="preserve">cost </w:t>
      </w:r>
      <w:r w:rsidR="6551328E" w:rsidRPr="2EEFBBBA">
        <w:rPr>
          <w:sz w:val="22"/>
          <w:szCs w:val="22"/>
          <w:lang w:val="en-US"/>
        </w:rPr>
        <w:t>for each</w:t>
      </w:r>
      <w:r w:rsidR="63AC3111" w:rsidRPr="2EEFBBBA">
        <w:rPr>
          <w:sz w:val="22"/>
          <w:szCs w:val="22"/>
          <w:lang w:val="en-US"/>
        </w:rPr>
        <w:t xml:space="preserve"> solution </w:t>
      </w:r>
      <w:r w:rsidR="6551328E" w:rsidRPr="2EEFBBBA">
        <w:rPr>
          <w:sz w:val="22"/>
          <w:szCs w:val="22"/>
          <w:lang w:val="en-US"/>
        </w:rPr>
        <w:t>presented</w:t>
      </w:r>
      <w:r w:rsidR="63AC3111" w:rsidRPr="2EEFBBBA">
        <w:rPr>
          <w:sz w:val="22"/>
          <w:szCs w:val="22"/>
          <w:lang w:val="en-US"/>
        </w:rPr>
        <w:t>.</w:t>
      </w:r>
      <w:r w:rsidRPr="2EEFBBBA">
        <w:rPr>
          <w:sz w:val="22"/>
          <w:szCs w:val="22"/>
          <w:lang w:val="en-US"/>
        </w:rPr>
        <w:t xml:space="preserve"> </w:t>
      </w:r>
    </w:p>
    <w:p w14:paraId="25C4DA31" w14:textId="77777777" w:rsidR="007B2E90" w:rsidRPr="007B2E90" w:rsidRDefault="007B2E90" w:rsidP="00112020">
      <w:pPr>
        <w:spacing w:line="259" w:lineRule="auto"/>
        <w:contextualSpacing/>
        <w:jc w:val="both"/>
        <w:rPr>
          <w:sz w:val="22"/>
          <w:szCs w:val="22"/>
          <w:lang w:val="en-TT"/>
        </w:rPr>
      </w:pPr>
    </w:p>
    <w:p w14:paraId="5F68C87A" w14:textId="4243F2BB" w:rsidR="00564816" w:rsidRPr="00E448F0" w:rsidRDefault="00E02B58" w:rsidP="00112020">
      <w:pPr>
        <w:pStyle w:val="ESIC1"/>
        <w:spacing w:line="259" w:lineRule="auto"/>
        <w:contextualSpacing/>
        <w:jc w:val="both"/>
        <w:rPr>
          <w:rFonts w:asciiTheme="minorHAnsi" w:hAnsiTheme="minorHAnsi"/>
          <w:sz w:val="24"/>
          <w:szCs w:val="24"/>
        </w:rPr>
      </w:pPr>
      <w:r>
        <w:rPr>
          <w:rFonts w:asciiTheme="minorHAnsi" w:hAnsiTheme="minorHAnsi"/>
          <w:sz w:val="24"/>
          <w:szCs w:val="24"/>
        </w:rPr>
        <w:t xml:space="preserve">2. </w:t>
      </w:r>
      <w:r w:rsidR="00564816">
        <w:rPr>
          <w:rFonts w:asciiTheme="minorHAnsi" w:hAnsiTheme="minorHAnsi"/>
          <w:sz w:val="24"/>
          <w:szCs w:val="24"/>
        </w:rPr>
        <w:t>METHODS</w:t>
      </w:r>
    </w:p>
    <w:p w14:paraId="38BF5762" w14:textId="6A48351B" w:rsidR="00482A68" w:rsidRPr="00716D02" w:rsidRDefault="00725193" w:rsidP="00112020">
      <w:pPr>
        <w:spacing w:line="259" w:lineRule="auto"/>
        <w:contextualSpacing/>
        <w:jc w:val="both"/>
        <w:rPr>
          <w:sz w:val="22"/>
          <w:szCs w:val="22"/>
          <w:lang w:val="en-US"/>
        </w:rPr>
      </w:pPr>
      <w:r>
        <w:rPr>
          <w:sz w:val="22"/>
          <w:szCs w:val="22"/>
          <w:lang w:val="en-US"/>
        </w:rPr>
        <w:t>P</w:t>
      </w:r>
      <w:r w:rsidR="00482A68" w:rsidRPr="00716D02">
        <w:rPr>
          <w:sz w:val="22"/>
          <w:szCs w:val="22"/>
          <w:lang w:val="en-US"/>
        </w:rPr>
        <w:t xml:space="preserve">rioritization of </w:t>
      </w:r>
      <w:r>
        <w:rPr>
          <w:sz w:val="22"/>
          <w:szCs w:val="22"/>
          <w:lang w:val="en-US"/>
        </w:rPr>
        <w:t xml:space="preserve">the </w:t>
      </w:r>
      <w:r w:rsidR="00482A68" w:rsidRPr="00716D02">
        <w:rPr>
          <w:sz w:val="22"/>
          <w:szCs w:val="22"/>
          <w:lang w:val="en-US"/>
        </w:rPr>
        <w:t xml:space="preserve">18 proposed solutions </w:t>
      </w:r>
      <w:r w:rsidR="001150EB">
        <w:rPr>
          <w:sz w:val="22"/>
          <w:szCs w:val="22"/>
          <w:lang w:val="en-US"/>
        </w:rPr>
        <w:t xml:space="preserve">was done using a </w:t>
      </w:r>
      <w:r w:rsidR="006E0057">
        <w:rPr>
          <w:sz w:val="22"/>
          <w:szCs w:val="22"/>
          <w:lang w:val="en-US"/>
        </w:rPr>
        <w:t>two</w:t>
      </w:r>
      <w:r w:rsidR="00482A68" w:rsidRPr="00716D02">
        <w:rPr>
          <w:sz w:val="22"/>
          <w:szCs w:val="22"/>
          <w:lang w:val="en-US"/>
        </w:rPr>
        <w:t>-pass method. This approach enabled both individual assessment and group validation, incorporating ratings and deliberation</w:t>
      </w:r>
      <w:r w:rsidR="007F199B">
        <w:rPr>
          <w:sz w:val="22"/>
          <w:szCs w:val="22"/>
          <w:lang w:val="en-US"/>
        </w:rPr>
        <w:t>:</w:t>
      </w:r>
    </w:p>
    <w:p w14:paraId="0ED1DA0F" w14:textId="77777777" w:rsidR="007F199B" w:rsidRDefault="007F199B" w:rsidP="00112020">
      <w:pPr>
        <w:spacing w:line="259" w:lineRule="auto"/>
        <w:contextualSpacing/>
        <w:jc w:val="both"/>
        <w:rPr>
          <w:b/>
          <w:bCs/>
          <w:sz w:val="22"/>
          <w:szCs w:val="22"/>
          <w:lang w:val="en-US"/>
        </w:rPr>
      </w:pPr>
    </w:p>
    <w:p w14:paraId="1F882C4F" w14:textId="33445566" w:rsidR="00482A68" w:rsidRPr="00D77063" w:rsidRDefault="00482A68" w:rsidP="00112020">
      <w:pPr>
        <w:spacing w:line="259" w:lineRule="auto"/>
        <w:contextualSpacing/>
        <w:jc w:val="both"/>
        <w:rPr>
          <w:color w:val="0B769F"/>
          <w:sz w:val="22"/>
          <w:szCs w:val="22"/>
          <w:lang w:val="en-US"/>
        </w:rPr>
      </w:pPr>
      <w:r w:rsidRPr="00D77063">
        <w:rPr>
          <w:color w:val="0B769F"/>
          <w:sz w:val="22"/>
          <w:szCs w:val="22"/>
          <w:lang w:val="en-US"/>
        </w:rPr>
        <w:t xml:space="preserve">First Pass: Individual </w:t>
      </w:r>
      <w:r w:rsidR="00CD5C9D">
        <w:rPr>
          <w:color w:val="0B769F"/>
          <w:sz w:val="22"/>
          <w:szCs w:val="22"/>
          <w:lang w:val="en-US"/>
        </w:rPr>
        <w:t>Im</w:t>
      </w:r>
      <w:r w:rsidR="00CD5C9D" w:rsidRPr="00D77063">
        <w:rPr>
          <w:color w:val="0B769F"/>
          <w:sz w:val="22"/>
          <w:szCs w:val="22"/>
          <w:lang w:val="en-US"/>
        </w:rPr>
        <w:t>pact</w:t>
      </w:r>
      <w:r w:rsidR="00CD5C9D">
        <w:rPr>
          <w:color w:val="0B769F"/>
          <w:sz w:val="22"/>
          <w:szCs w:val="22"/>
          <w:lang w:val="en-US"/>
        </w:rPr>
        <w:t>-effort</w:t>
      </w:r>
      <w:r w:rsidRPr="00D77063">
        <w:rPr>
          <w:color w:val="0B769F"/>
          <w:sz w:val="22"/>
          <w:szCs w:val="22"/>
          <w:lang w:val="en-US"/>
        </w:rPr>
        <w:t xml:space="preserve"> Assessment </w:t>
      </w:r>
    </w:p>
    <w:p w14:paraId="3AD1051E" w14:textId="7A7C0247" w:rsidR="00482A68" w:rsidRPr="00716D02" w:rsidRDefault="00482A68" w:rsidP="00112020">
      <w:pPr>
        <w:spacing w:line="259" w:lineRule="auto"/>
        <w:contextualSpacing/>
        <w:jc w:val="both"/>
        <w:rPr>
          <w:sz w:val="22"/>
          <w:szCs w:val="22"/>
          <w:lang w:val="en-US"/>
        </w:rPr>
      </w:pPr>
      <w:r w:rsidRPr="00716D02">
        <w:rPr>
          <w:sz w:val="22"/>
          <w:szCs w:val="22"/>
          <w:lang w:val="en-US"/>
        </w:rPr>
        <w:t xml:space="preserve">In the first phase, a structured </w:t>
      </w:r>
      <w:r w:rsidR="00D77063">
        <w:rPr>
          <w:sz w:val="22"/>
          <w:szCs w:val="22"/>
          <w:lang w:val="en-US"/>
        </w:rPr>
        <w:t>i</w:t>
      </w:r>
      <w:r w:rsidRPr="00716D02">
        <w:rPr>
          <w:sz w:val="22"/>
          <w:szCs w:val="22"/>
          <w:lang w:val="en-US"/>
        </w:rPr>
        <w:t>mpact</w:t>
      </w:r>
      <w:r w:rsidR="00D77063">
        <w:rPr>
          <w:sz w:val="22"/>
          <w:szCs w:val="22"/>
          <w:lang w:val="en-US"/>
        </w:rPr>
        <w:t>-effort</w:t>
      </w:r>
      <w:r w:rsidRPr="00716D02">
        <w:rPr>
          <w:sz w:val="22"/>
          <w:szCs w:val="22"/>
          <w:lang w:val="en-US"/>
        </w:rPr>
        <w:t xml:space="preserve"> assessment was conducted using a </w:t>
      </w:r>
      <w:r w:rsidR="000A6701">
        <w:rPr>
          <w:sz w:val="22"/>
          <w:szCs w:val="22"/>
          <w:lang w:val="en-US"/>
        </w:rPr>
        <w:t>survey (</w:t>
      </w:r>
      <w:r w:rsidRPr="00716D02">
        <w:rPr>
          <w:sz w:val="22"/>
          <w:szCs w:val="22"/>
          <w:lang w:val="en-US"/>
        </w:rPr>
        <w:t>Google Form</w:t>
      </w:r>
      <w:r w:rsidR="000A6701">
        <w:rPr>
          <w:sz w:val="22"/>
          <w:szCs w:val="22"/>
          <w:lang w:val="en-US"/>
        </w:rPr>
        <w:t xml:space="preserve">). This </w:t>
      </w:r>
      <w:r w:rsidRPr="00716D02">
        <w:rPr>
          <w:sz w:val="22"/>
          <w:szCs w:val="22"/>
          <w:lang w:val="en-US"/>
        </w:rPr>
        <w:t xml:space="preserve">survey </w:t>
      </w:r>
      <w:r w:rsidR="000A6701">
        <w:rPr>
          <w:sz w:val="22"/>
          <w:szCs w:val="22"/>
          <w:lang w:val="en-US"/>
        </w:rPr>
        <w:t xml:space="preserve">was </w:t>
      </w:r>
      <w:r w:rsidRPr="00716D02">
        <w:rPr>
          <w:sz w:val="22"/>
          <w:szCs w:val="22"/>
          <w:lang w:val="en-US"/>
        </w:rPr>
        <w:t xml:space="preserve">completed individually by 16 </w:t>
      </w:r>
      <w:r w:rsidR="000A6701">
        <w:rPr>
          <w:sz w:val="22"/>
          <w:szCs w:val="22"/>
          <w:lang w:val="en-US"/>
        </w:rPr>
        <w:t>WG members</w:t>
      </w:r>
      <w:r w:rsidRPr="00716D02">
        <w:rPr>
          <w:sz w:val="22"/>
          <w:szCs w:val="22"/>
          <w:lang w:val="en-US"/>
        </w:rPr>
        <w:t xml:space="preserve">. Each </w:t>
      </w:r>
      <w:r w:rsidR="000A6701">
        <w:rPr>
          <w:sz w:val="22"/>
          <w:szCs w:val="22"/>
          <w:lang w:val="en-US"/>
        </w:rPr>
        <w:t>respondent</w:t>
      </w:r>
      <w:r w:rsidRPr="00716D02">
        <w:rPr>
          <w:sz w:val="22"/>
          <w:szCs w:val="22"/>
          <w:lang w:val="en-US"/>
        </w:rPr>
        <w:t xml:space="preserve"> evaluated all 18 solutions using 1-10 rating scale</w:t>
      </w:r>
      <w:r w:rsidR="00AD2A4C">
        <w:rPr>
          <w:sz w:val="22"/>
          <w:szCs w:val="22"/>
          <w:lang w:val="en-US"/>
        </w:rPr>
        <w:t xml:space="preserve"> for both impact and effort</w:t>
      </w:r>
      <w:r w:rsidRPr="00716D02">
        <w:rPr>
          <w:sz w:val="22"/>
          <w:szCs w:val="22"/>
          <w:lang w:val="en-US"/>
        </w:rPr>
        <w:t xml:space="preserve"> (1 </w:t>
      </w:r>
      <w:r w:rsidR="00AD2A4C">
        <w:rPr>
          <w:sz w:val="22"/>
          <w:szCs w:val="22"/>
          <w:lang w:val="en-US"/>
        </w:rPr>
        <w:t>= l</w:t>
      </w:r>
      <w:r w:rsidRPr="00716D02">
        <w:rPr>
          <w:sz w:val="22"/>
          <w:szCs w:val="22"/>
          <w:lang w:val="en-US"/>
        </w:rPr>
        <w:t>ow</w:t>
      </w:r>
      <w:r w:rsidR="00146228">
        <w:rPr>
          <w:sz w:val="22"/>
          <w:szCs w:val="22"/>
          <w:lang w:val="en-US"/>
        </w:rPr>
        <w:t>, 1</w:t>
      </w:r>
      <w:r w:rsidRPr="00716D02">
        <w:rPr>
          <w:sz w:val="22"/>
          <w:szCs w:val="22"/>
          <w:lang w:val="en-US"/>
        </w:rPr>
        <w:t xml:space="preserve">0 </w:t>
      </w:r>
      <w:r w:rsidR="00146228">
        <w:rPr>
          <w:sz w:val="22"/>
          <w:szCs w:val="22"/>
          <w:lang w:val="en-US"/>
        </w:rPr>
        <w:t>= h</w:t>
      </w:r>
      <w:r w:rsidRPr="00716D02">
        <w:rPr>
          <w:sz w:val="22"/>
          <w:szCs w:val="22"/>
          <w:lang w:val="en-US"/>
        </w:rPr>
        <w:t>igh).</w:t>
      </w:r>
      <w:r w:rsidR="00146228">
        <w:rPr>
          <w:sz w:val="22"/>
          <w:szCs w:val="22"/>
          <w:lang w:val="en-US"/>
        </w:rPr>
        <w:t xml:space="preserve"> </w:t>
      </w:r>
      <w:r w:rsidR="27BFB9F7" w:rsidRPr="2EEFBBBA">
        <w:rPr>
          <w:sz w:val="22"/>
          <w:szCs w:val="22"/>
          <w:lang w:val="en-US"/>
        </w:rPr>
        <w:t xml:space="preserve">The core definitions used for the survey </w:t>
      </w:r>
      <w:r w:rsidR="4966A584" w:rsidRPr="2EEFBBBA">
        <w:rPr>
          <w:sz w:val="22"/>
          <w:szCs w:val="22"/>
          <w:lang w:val="en-US"/>
        </w:rPr>
        <w:t>were</w:t>
      </w:r>
      <w:r w:rsidR="27BFB9F7" w:rsidRPr="2EEFBBBA">
        <w:rPr>
          <w:sz w:val="22"/>
          <w:szCs w:val="22"/>
          <w:lang w:val="en-US"/>
        </w:rPr>
        <w:t>:</w:t>
      </w:r>
    </w:p>
    <w:p w14:paraId="7FBE1F18" w14:textId="6053EB15" w:rsidR="00482A68" w:rsidRPr="00716D02" w:rsidRDefault="27BFB9F7" w:rsidP="00112020">
      <w:pPr>
        <w:numPr>
          <w:ilvl w:val="0"/>
          <w:numId w:val="34"/>
        </w:numPr>
        <w:spacing w:line="259" w:lineRule="auto"/>
        <w:contextualSpacing/>
        <w:jc w:val="both"/>
        <w:rPr>
          <w:sz w:val="22"/>
          <w:szCs w:val="22"/>
          <w:lang w:val="en-US"/>
        </w:rPr>
      </w:pPr>
      <w:r w:rsidRPr="2EEFBBBA">
        <w:rPr>
          <w:sz w:val="22"/>
          <w:szCs w:val="22"/>
          <w:lang w:val="en-US"/>
        </w:rPr>
        <w:lastRenderedPageBreak/>
        <w:t>Benefit: The ability of the solution to enable deliberate and seamless exchange of skills, knowledge, and capacity-strengthening resources globally, with the aim of improving expertise in evidence synthesis</w:t>
      </w:r>
      <w:r w:rsidR="375A34F4" w:rsidRPr="2EEFBBBA">
        <w:rPr>
          <w:sz w:val="22"/>
          <w:szCs w:val="22"/>
          <w:lang w:val="en-US"/>
        </w:rPr>
        <w:t xml:space="preserve"> and </w:t>
      </w:r>
      <w:r w:rsidR="2EB636F6" w:rsidRPr="2EEFBBBA">
        <w:rPr>
          <w:sz w:val="22"/>
          <w:szCs w:val="22"/>
          <w:lang w:val="en-US"/>
        </w:rPr>
        <w:t xml:space="preserve">knowledge </w:t>
      </w:r>
      <w:r w:rsidR="375A34F4" w:rsidRPr="2EEFBBBA">
        <w:rPr>
          <w:sz w:val="22"/>
          <w:szCs w:val="22"/>
          <w:lang w:val="en-US"/>
        </w:rPr>
        <w:t>translation</w:t>
      </w:r>
      <w:r w:rsidRPr="2EEFBBBA">
        <w:rPr>
          <w:sz w:val="22"/>
          <w:szCs w:val="22"/>
          <w:lang w:val="en-US"/>
        </w:rPr>
        <w:t>.</w:t>
      </w:r>
    </w:p>
    <w:p w14:paraId="3BBBDBB2" w14:textId="452F6763" w:rsidR="00482A68" w:rsidRPr="00716D02" w:rsidRDefault="00482A68" w:rsidP="00112020">
      <w:pPr>
        <w:numPr>
          <w:ilvl w:val="0"/>
          <w:numId w:val="34"/>
        </w:numPr>
        <w:spacing w:line="259" w:lineRule="auto"/>
        <w:contextualSpacing/>
        <w:jc w:val="both"/>
        <w:rPr>
          <w:sz w:val="22"/>
          <w:szCs w:val="22"/>
          <w:lang w:val="en-US"/>
        </w:rPr>
      </w:pPr>
      <w:r w:rsidRPr="00716D02">
        <w:rPr>
          <w:sz w:val="22"/>
          <w:szCs w:val="22"/>
          <w:lang w:val="en-US"/>
        </w:rPr>
        <w:t xml:space="preserve">Impact: The magnitude and meaningfulness of the benefits a solution would bring if </w:t>
      </w:r>
      <w:r w:rsidR="00834AC4" w:rsidRPr="00716D02">
        <w:rPr>
          <w:sz w:val="22"/>
          <w:szCs w:val="22"/>
          <w:lang w:val="en-US"/>
        </w:rPr>
        <w:t xml:space="preserve">successfully </w:t>
      </w:r>
      <w:r w:rsidRPr="00716D02">
        <w:rPr>
          <w:sz w:val="22"/>
          <w:szCs w:val="22"/>
          <w:lang w:val="en-US"/>
        </w:rPr>
        <w:t>implemented.</w:t>
      </w:r>
    </w:p>
    <w:p w14:paraId="30E81ECC" w14:textId="44625D6C" w:rsidR="00482A68" w:rsidRPr="00716D02" w:rsidRDefault="00482A68" w:rsidP="00112020">
      <w:pPr>
        <w:numPr>
          <w:ilvl w:val="0"/>
          <w:numId w:val="34"/>
        </w:numPr>
        <w:spacing w:line="259" w:lineRule="auto"/>
        <w:contextualSpacing/>
        <w:jc w:val="both"/>
        <w:rPr>
          <w:sz w:val="22"/>
          <w:szCs w:val="22"/>
          <w:lang w:val="en-US"/>
        </w:rPr>
      </w:pPr>
      <w:r w:rsidRPr="00716D02">
        <w:rPr>
          <w:sz w:val="22"/>
          <w:szCs w:val="22"/>
          <w:lang w:val="en-US"/>
        </w:rPr>
        <w:t xml:space="preserve">Effort: </w:t>
      </w:r>
      <w:r w:rsidR="00543725">
        <w:rPr>
          <w:sz w:val="22"/>
          <w:szCs w:val="22"/>
          <w:lang w:val="en-US"/>
        </w:rPr>
        <w:t xml:space="preserve">The </w:t>
      </w:r>
      <w:r w:rsidRPr="00716D02">
        <w:rPr>
          <w:sz w:val="22"/>
          <w:szCs w:val="22"/>
          <w:lang w:val="en-US"/>
        </w:rPr>
        <w:t>resources (time, funding, manpower, etc.) required to implement the solution.</w:t>
      </w:r>
    </w:p>
    <w:p w14:paraId="61038AAF" w14:textId="77777777" w:rsidR="00146228" w:rsidRDefault="00146228" w:rsidP="00112020">
      <w:pPr>
        <w:spacing w:line="259" w:lineRule="auto"/>
        <w:contextualSpacing/>
        <w:jc w:val="both"/>
        <w:rPr>
          <w:sz w:val="22"/>
          <w:szCs w:val="22"/>
          <w:lang w:val="en-US"/>
        </w:rPr>
      </w:pPr>
    </w:p>
    <w:p w14:paraId="53F2377F" w14:textId="5B9B8B3A" w:rsidR="00482A68" w:rsidRPr="00716D02" w:rsidRDefault="27BFB9F7" w:rsidP="00112020">
      <w:pPr>
        <w:spacing w:line="259" w:lineRule="auto"/>
        <w:contextualSpacing/>
        <w:jc w:val="both"/>
        <w:rPr>
          <w:sz w:val="22"/>
          <w:szCs w:val="22"/>
          <w:lang w:val="en-US"/>
        </w:rPr>
      </w:pPr>
      <w:r w:rsidRPr="2EEFBBBA">
        <w:rPr>
          <w:sz w:val="22"/>
          <w:szCs w:val="22"/>
          <w:lang w:val="en-US"/>
        </w:rPr>
        <w:t>Based on the aggregated scores from the 16 respondents, 11 high</w:t>
      </w:r>
      <w:r w:rsidR="6E67BCF2" w:rsidRPr="2EEFBBBA">
        <w:rPr>
          <w:sz w:val="22"/>
          <w:szCs w:val="22"/>
          <w:lang w:val="en-US"/>
        </w:rPr>
        <w:t>-</w:t>
      </w:r>
      <w:r w:rsidRPr="2EEFBBBA">
        <w:rPr>
          <w:sz w:val="22"/>
          <w:szCs w:val="22"/>
          <w:lang w:val="en-US"/>
        </w:rPr>
        <w:t>impac</w:t>
      </w:r>
      <w:r w:rsidR="00146228">
        <w:rPr>
          <w:sz w:val="22"/>
          <w:szCs w:val="22"/>
          <w:lang w:val="en-US"/>
        </w:rPr>
        <w:t>t</w:t>
      </w:r>
      <w:r w:rsidRPr="2EEFBBBA">
        <w:rPr>
          <w:sz w:val="22"/>
          <w:szCs w:val="22"/>
          <w:lang w:val="en-US"/>
        </w:rPr>
        <w:t xml:space="preserve"> solutions were identified. These were taken on for second pass </w:t>
      </w:r>
      <w:r w:rsidR="00146228">
        <w:rPr>
          <w:sz w:val="22"/>
          <w:szCs w:val="22"/>
          <w:lang w:val="en-US"/>
        </w:rPr>
        <w:t>assessment</w:t>
      </w:r>
      <w:r w:rsidRPr="2EEFBBBA">
        <w:rPr>
          <w:sz w:val="22"/>
          <w:szCs w:val="22"/>
          <w:lang w:val="en-US"/>
        </w:rPr>
        <w:t>.</w:t>
      </w:r>
    </w:p>
    <w:p w14:paraId="41F08E42" w14:textId="77777777" w:rsidR="00CD5D3C" w:rsidRPr="00CD5D3C" w:rsidRDefault="00CD5D3C" w:rsidP="00112020">
      <w:pPr>
        <w:spacing w:line="259" w:lineRule="auto"/>
        <w:contextualSpacing/>
        <w:jc w:val="both"/>
        <w:rPr>
          <w:sz w:val="22"/>
          <w:szCs w:val="22"/>
          <w:lang w:val="en-US"/>
        </w:rPr>
      </w:pPr>
    </w:p>
    <w:p w14:paraId="0E47F69B" w14:textId="11B0AD2F" w:rsidR="00482A68" w:rsidRPr="00CD5D3C" w:rsidRDefault="00482A68" w:rsidP="00112020">
      <w:pPr>
        <w:spacing w:line="259" w:lineRule="auto"/>
        <w:contextualSpacing/>
        <w:jc w:val="both"/>
        <w:rPr>
          <w:color w:val="0B769F"/>
          <w:sz w:val="22"/>
          <w:szCs w:val="22"/>
          <w:lang w:val="en-US"/>
        </w:rPr>
      </w:pPr>
      <w:r w:rsidRPr="00CD5D3C">
        <w:rPr>
          <w:color w:val="0B769F"/>
          <w:sz w:val="22"/>
          <w:szCs w:val="22"/>
          <w:lang w:val="en-US"/>
        </w:rPr>
        <w:t>Second Pass prioritization and validation:</w:t>
      </w:r>
    </w:p>
    <w:p w14:paraId="623465DA" w14:textId="41059E5D" w:rsidR="00482A68" w:rsidRPr="00F1513F" w:rsidRDefault="27BFB9F7" w:rsidP="4282FEAA">
      <w:pPr>
        <w:spacing w:line="259" w:lineRule="auto"/>
        <w:contextualSpacing/>
        <w:jc w:val="both"/>
        <w:rPr>
          <w:sz w:val="22"/>
          <w:szCs w:val="22"/>
          <w:lang w:val="en-US"/>
        </w:rPr>
      </w:pPr>
      <w:r w:rsidRPr="00F1513F">
        <w:rPr>
          <w:sz w:val="22"/>
          <w:szCs w:val="22"/>
          <w:lang w:val="en-US"/>
        </w:rPr>
        <w:t>This phase involved in-depth group discussion and application of additional qualitative criteria.</w:t>
      </w:r>
      <w:r w:rsidR="00537BCF" w:rsidRPr="00F1513F">
        <w:rPr>
          <w:sz w:val="22"/>
          <w:szCs w:val="22"/>
          <w:lang w:val="en-US"/>
        </w:rPr>
        <w:t xml:space="preserve"> </w:t>
      </w:r>
      <w:r w:rsidRPr="00F1513F">
        <w:rPr>
          <w:sz w:val="22"/>
          <w:szCs w:val="22"/>
          <w:lang w:val="en-US"/>
        </w:rPr>
        <w:t xml:space="preserve">Each solution was reassessed </w:t>
      </w:r>
      <w:r w:rsidR="00FE419A" w:rsidRPr="00F1513F">
        <w:rPr>
          <w:sz w:val="22"/>
          <w:szCs w:val="22"/>
          <w:lang w:val="en-US"/>
        </w:rPr>
        <w:t>via</w:t>
      </w:r>
      <w:r w:rsidRPr="00F1513F">
        <w:rPr>
          <w:sz w:val="22"/>
          <w:szCs w:val="22"/>
          <w:lang w:val="en-US"/>
        </w:rPr>
        <w:t xml:space="preserve"> </w:t>
      </w:r>
      <w:r w:rsidR="00FE419A" w:rsidRPr="00F1513F">
        <w:rPr>
          <w:sz w:val="22"/>
          <w:szCs w:val="22"/>
          <w:lang w:val="en-US"/>
        </w:rPr>
        <w:t>structur</w:t>
      </w:r>
      <w:r w:rsidRPr="00F1513F">
        <w:rPr>
          <w:sz w:val="22"/>
          <w:szCs w:val="22"/>
          <w:lang w:val="en-US"/>
        </w:rPr>
        <w:t>e</w:t>
      </w:r>
      <w:r w:rsidR="4C657F1C" w:rsidRPr="00F1513F">
        <w:rPr>
          <w:sz w:val="22"/>
          <w:szCs w:val="22"/>
          <w:lang w:val="en-US"/>
        </w:rPr>
        <w:t xml:space="preserve">d </w:t>
      </w:r>
      <w:r w:rsidRPr="00F1513F">
        <w:rPr>
          <w:sz w:val="22"/>
          <w:szCs w:val="22"/>
          <w:lang w:val="en-US"/>
        </w:rPr>
        <w:t xml:space="preserve">discussions </w:t>
      </w:r>
      <w:r w:rsidR="3A1A3BE0" w:rsidRPr="00F1513F">
        <w:rPr>
          <w:sz w:val="22"/>
          <w:szCs w:val="22"/>
          <w:lang w:val="en-US"/>
        </w:rPr>
        <w:t xml:space="preserve">about </w:t>
      </w:r>
      <w:r w:rsidR="00FE419A" w:rsidRPr="00F1513F">
        <w:rPr>
          <w:sz w:val="22"/>
          <w:szCs w:val="22"/>
          <w:lang w:val="en-US"/>
        </w:rPr>
        <w:t>each of</w:t>
      </w:r>
      <w:r w:rsidRPr="00F1513F">
        <w:rPr>
          <w:sz w:val="22"/>
          <w:szCs w:val="22"/>
          <w:lang w:val="en-US"/>
        </w:rPr>
        <w:t xml:space="preserve"> </w:t>
      </w:r>
      <w:r w:rsidR="0050194B" w:rsidRPr="00F1513F">
        <w:rPr>
          <w:sz w:val="22"/>
          <w:szCs w:val="22"/>
          <w:lang w:val="en-US"/>
        </w:rPr>
        <w:t>the following</w:t>
      </w:r>
      <w:r w:rsidRPr="00F1513F">
        <w:rPr>
          <w:sz w:val="22"/>
          <w:szCs w:val="22"/>
          <w:lang w:val="en-US"/>
        </w:rPr>
        <w:t xml:space="preserve">: </w:t>
      </w:r>
    </w:p>
    <w:p w14:paraId="41E1BBAA" w14:textId="5CF69B30" w:rsidR="00482A68" w:rsidRPr="00F1513F" w:rsidRDefault="27BFB9F7" w:rsidP="4282FEAA">
      <w:pPr>
        <w:pStyle w:val="ListParagraph"/>
        <w:numPr>
          <w:ilvl w:val="0"/>
          <w:numId w:val="48"/>
        </w:numPr>
        <w:spacing w:line="259" w:lineRule="auto"/>
        <w:jc w:val="both"/>
        <w:rPr>
          <w:lang w:val="en-US"/>
        </w:rPr>
      </w:pPr>
      <w:r w:rsidRPr="4282FEAA">
        <w:rPr>
          <w:b/>
          <w:sz w:val="22"/>
          <w:szCs w:val="22"/>
          <w:lang w:val="en-US"/>
        </w:rPr>
        <w:t>Sequencing / Timing</w:t>
      </w:r>
      <w:r w:rsidR="00256F6D" w:rsidRPr="00F1513F">
        <w:rPr>
          <w:sz w:val="22"/>
          <w:szCs w:val="22"/>
          <w:lang w:val="en-US"/>
        </w:rPr>
        <w:t xml:space="preserve">: </w:t>
      </w:r>
      <w:r w:rsidR="0086058A" w:rsidRPr="00F1513F">
        <w:rPr>
          <w:sz w:val="22"/>
          <w:szCs w:val="22"/>
          <w:lang w:val="en-US"/>
        </w:rPr>
        <w:t xml:space="preserve">Are there timing or dependency issues that could impact </w:t>
      </w:r>
      <w:r w:rsidR="00256F6D" w:rsidRPr="00F1513F">
        <w:rPr>
          <w:sz w:val="22"/>
          <w:szCs w:val="22"/>
          <w:lang w:val="en-US"/>
        </w:rPr>
        <w:t xml:space="preserve">the solution’s feasibility or </w:t>
      </w:r>
      <w:r w:rsidR="0086058A" w:rsidRPr="00F1513F">
        <w:rPr>
          <w:sz w:val="22"/>
          <w:szCs w:val="22"/>
          <w:lang w:val="en-US"/>
        </w:rPr>
        <w:t xml:space="preserve">delay </w:t>
      </w:r>
      <w:r w:rsidR="00256F6D" w:rsidRPr="00F1513F">
        <w:rPr>
          <w:sz w:val="22"/>
          <w:szCs w:val="22"/>
          <w:lang w:val="en-US"/>
        </w:rPr>
        <w:t>implementation</w:t>
      </w:r>
      <w:r w:rsidRPr="00F1513F">
        <w:rPr>
          <w:sz w:val="22"/>
          <w:szCs w:val="22"/>
          <w:lang w:val="en-US"/>
        </w:rPr>
        <w:t>?</w:t>
      </w:r>
      <w:r w:rsidR="00256F6D" w:rsidRPr="00F1513F">
        <w:rPr>
          <w:sz w:val="22"/>
          <w:szCs w:val="22"/>
          <w:lang w:val="en-US"/>
        </w:rPr>
        <w:t xml:space="preserve"> </w:t>
      </w:r>
    </w:p>
    <w:p w14:paraId="51BE8F4A" w14:textId="6864A59D" w:rsidR="00482A68" w:rsidRPr="00F1513F" w:rsidRDefault="27BFB9F7" w:rsidP="4282FEAA">
      <w:pPr>
        <w:pStyle w:val="ListParagraph"/>
        <w:numPr>
          <w:ilvl w:val="0"/>
          <w:numId w:val="48"/>
        </w:numPr>
        <w:spacing w:line="259" w:lineRule="auto"/>
        <w:jc w:val="both"/>
        <w:rPr>
          <w:lang w:val="en-US"/>
        </w:rPr>
      </w:pPr>
      <w:r w:rsidRPr="4282FEAA">
        <w:rPr>
          <w:b/>
          <w:sz w:val="22"/>
          <w:szCs w:val="22"/>
          <w:lang w:val="en-US"/>
        </w:rPr>
        <w:t>Equity</w:t>
      </w:r>
      <w:r w:rsidR="00E610EC" w:rsidRPr="00F1513F">
        <w:rPr>
          <w:sz w:val="22"/>
          <w:szCs w:val="22"/>
          <w:lang w:val="en-US"/>
        </w:rPr>
        <w:t>:</w:t>
      </w:r>
      <w:r w:rsidRPr="00F1513F">
        <w:rPr>
          <w:sz w:val="22"/>
          <w:szCs w:val="22"/>
          <w:lang w:val="en-US"/>
        </w:rPr>
        <w:t xml:space="preserve"> Does this solution contribute to advancing equity? </w:t>
      </w:r>
    </w:p>
    <w:p w14:paraId="34E74B2E" w14:textId="3424127C" w:rsidR="00482A68" w:rsidRPr="00F1513F" w:rsidRDefault="27BFB9F7" w:rsidP="4282FEAA">
      <w:pPr>
        <w:pStyle w:val="ListParagraph"/>
        <w:numPr>
          <w:ilvl w:val="0"/>
          <w:numId w:val="48"/>
        </w:numPr>
        <w:spacing w:line="259" w:lineRule="auto"/>
        <w:jc w:val="both"/>
        <w:rPr>
          <w:lang w:val="en-US"/>
        </w:rPr>
      </w:pPr>
      <w:r w:rsidRPr="4282FEAA">
        <w:rPr>
          <w:b/>
          <w:sz w:val="22"/>
          <w:szCs w:val="22"/>
          <w:lang w:val="en-US"/>
        </w:rPr>
        <w:t>Value Assessment</w:t>
      </w:r>
      <w:r w:rsidR="00506FD8" w:rsidRPr="00F1513F">
        <w:rPr>
          <w:sz w:val="22"/>
          <w:szCs w:val="22"/>
          <w:lang w:val="en-US"/>
        </w:rPr>
        <w:t xml:space="preserve">: </w:t>
      </w:r>
      <w:r w:rsidRPr="00F1513F">
        <w:rPr>
          <w:sz w:val="22"/>
          <w:szCs w:val="22"/>
          <w:lang w:val="en-US"/>
        </w:rPr>
        <w:t>Does the solution address urgent needs, stakeholder demand, or have legacy potential</w:t>
      </w:r>
      <w:r w:rsidR="00506FD8" w:rsidRPr="00F1513F">
        <w:rPr>
          <w:sz w:val="22"/>
          <w:szCs w:val="22"/>
          <w:lang w:val="en-US"/>
        </w:rPr>
        <w:t>?</w:t>
      </w:r>
      <w:r w:rsidRPr="00F1513F">
        <w:rPr>
          <w:sz w:val="22"/>
          <w:szCs w:val="22"/>
          <w:lang w:val="en-US"/>
        </w:rPr>
        <w:t xml:space="preserve"> </w:t>
      </w:r>
    </w:p>
    <w:p w14:paraId="512F1037" w14:textId="47D3741A" w:rsidR="00482A68" w:rsidRPr="00F1513F" w:rsidRDefault="27BFB9F7" w:rsidP="4282FEAA">
      <w:pPr>
        <w:pStyle w:val="ListParagraph"/>
        <w:numPr>
          <w:ilvl w:val="0"/>
          <w:numId w:val="48"/>
        </w:numPr>
        <w:spacing w:line="259" w:lineRule="auto"/>
        <w:jc w:val="both"/>
        <w:rPr>
          <w:lang w:val="en-US"/>
        </w:rPr>
      </w:pPr>
      <w:r w:rsidRPr="4282FEAA">
        <w:rPr>
          <w:b/>
          <w:sz w:val="22"/>
          <w:szCs w:val="22"/>
          <w:lang w:val="en-US"/>
        </w:rPr>
        <w:t>Alignment</w:t>
      </w:r>
      <w:r w:rsidR="00506FD8" w:rsidRPr="4282FEAA">
        <w:rPr>
          <w:b/>
          <w:sz w:val="22"/>
          <w:szCs w:val="22"/>
          <w:lang w:val="en-US"/>
        </w:rPr>
        <w:t>:</w:t>
      </w:r>
      <w:r w:rsidR="00506FD8" w:rsidRPr="00F1513F">
        <w:rPr>
          <w:sz w:val="22"/>
          <w:szCs w:val="22"/>
          <w:lang w:val="en-US"/>
        </w:rPr>
        <w:t xml:space="preserve"> </w:t>
      </w:r>
      <w:r w:rsidRPr="00F1513F">
        <w:rPr>
          <w:sz w:val="22"/>
          <w:szCs w:val="22"/>
          <w:lang w:val="en-US"/>
        </w:rPr>
        <w:t xml:space="preserve">Is the solution aligned with funder priorities or existing platforms? </w:t>
      </w:r>
    </w:p>
    <w:p w14:paraId="7460A713" w14:textId="743913D3" w:rsidR="00482A68" w:rsidRPr="00F1513F" w:rsidRDefault="27BFB9F7" w:rsidP="4282FEAA">
      <w:pPr>
        <w:pStyle w:val="ListParagraph"/>
        <w:numPr>
          <w:ilvl w:val="0"/>
          <w:numId w:val="48"/>
        </w:numPr>
        <w:spacing w:line="259" w:lineRule="auto"/>
        <w:jc w:val="both"/>
        <w:rPr>
          <w:lang w:val="en-US"/>
        </w:rPr>
      </w:pPr>
      <w:r w:rsidRPr="4282FEAA">
        <w:rPr>
          <w:b/>
          <w:sz w:val="22"/>
          <w:szCs w:val="22"/>
          <w:lang w:val="en-US"/>
        </w:rPr>
        <w:t>Systems Approach</w:t>
      </w:r>
      <w:r w:rsidR="00834AC4" w:rsidRPr="4282FEAA">
        <w:rPr>
          <w:b/>
          <w:sz w:val="22"/>
          <w:szCs w:val="22"/>
          <w:lang w:val="en-US"/>
        </w:rPr>
        <w:t>:</w:t>
      </w:r>
      <w:r w:rsidRPr="00F1513F">
        <w:rPr>
          <w:sz w:val="22"/>
          <w:szCs w:val="22"/>
          <w:lang w:val="en-US"/>
        </w:rPr>
        <w:t xml:space="preserve"> Will the solution create synergies or amplify impact across the broader </w:t>
      </w:r>
      <w:r w:rsidR="00821A00" w:rsidRPr="00F1513F">
        <w:rPr>
          <w:sz w:val="22"/>
          <w:szCs w:val="22"/>
          <w:lang w:val="en-US"/>
        </w:rPr>
        <w:t>evidence synthesis eco</w:t>
      </w:r>
      <w:r w:rsidRPr="00F1513F">
        <w:rPr>
          <w:sz w:val="22"/>
          <w:szCs w:val="22"/>
          <w:lang w:val="en-US"/>
        </w:rPr>
        <w:t>system?</w:t>
      </w:r>
      <w:r w:rsidR="003E7A28" w:rsidRPr="00F1513F">
        <w:rPr>
          <w:sz w:val="22"/>
          <w:szCs w:val="22"/>
          <w:lang w:val="en-US"/>
        </w:rPr>
        <w:t xml:space="preserve"> </w:t>
      </w:r>
    </w:p>
    <w:p w14:paraId="1A0AE4DF" w14:textId="1F958EAF" w:rsidR="00482A68" w:rsidRPr="00F1513F" w:rsidRDefault="27BFB9F7" w:rsidP="00112020">
      <w:pPr>
        <w:spacing w:line="259" w:lineRule="auto"/>
        <w:contextualSpacing/>
        <w:jc w:val="both"/>
      </w:pPr>
      <w:r w:rsidRPr="22FC0A58">
        <w:rPr>
          <w:sz w:val="22"/>
          <w:szCs w:val="22"/>
        </w:rPr>
        <w:t xml:space="preserve">Each criterion was assessed using a Yes/No response.  Based on the discussions, </w:t>
      </w:r>
      <w:r w:rsidR="094AAE18" w:rsidRPr="22FC0A58">
        <w:rPr>
          <w:sz w:val="22"/>
          <w:szCs w:val="22"/>
        </w:rPr>
        <w:t xml:space="preserve">the priority </w:t>
      </w:r>
      <w:r w:rsidR="003E7A28" w:rsidRPr="22FC0A58">
        <w:rPr>
          <w:sz w:val="22"/>
          <w:szCs w:val="22"/>
        </w:rPr>
        <w:t xml:space="preserve">level </w:t>
      </w:r>
      <w:r w:rsidR="094AAE18" w:rsidRPr="22FC0A58">
        <w:rPr>
          <w:sz w:val="22"/>
          <w:szCs w:val="22"/>
        </w:rPr>
        <w:t xml:space="preserve">of </w:t>
      </w:r>
      <w:r w:rsidRPr="22FC0A58">
        <w:rPr>
          <w:sz w:val="22"/>
          <w:szCs w:val="22"/>
        </w:rPr>
        <w:t xml:space="preserve">each solution was then </w:t>
      </w:r>
      <w:r w:rsidR="00921013" w:rsidRPr="22FC0A58">
        <w:rPr>
          <w:sz w:val="22"/>
          <w:szCs w:val="22"/>
        </w:rPr>
        <w:t>re</w:t>
      </w:r>
      <w:r w:rsidRPr="22FC0A58">
        <w:rPr>
          <w:sz w:val="22"/>
          <w:szCs w:val="22"/>
        </w:rPr>
        <w:t xml:space="preserve">assessed </w:t>
      </w:r>
      <w:r w:rsidR="7EC82ACA" w:rsidRPr="22FC0A58">
        <w:rPr>
          <w:sz w:val="22"/>
          <w:szCs w:val="22"/>
        </w:rPr>
        <w:t>as</w:t>
      </w:r>
      <w:r w:rsidR="00D110A5" w:rsidRPr="22FC0A58">
        <w:rPr>
          <w:sz w:val="22"/>
          <w:szCs w:val="22"/>
        </w:rPr>
        <w:t xml:space="preserve"> </w:t>
      </w:r>
      <w:r w:rsidRPr="22FC0A58">
        <w:rPr>
          <w:sz w:val="22"/>
          <w:szCs w:val="22"/>
        </w:rPr>
        <w:t xml:space="preserve">either: </w:t>
      </w:r>
      <w:r w:rsidRPr="22FC0A58">
        <w:rPr>
          <w:rFonts w:ascii="Arial" w:hAnsi="Arial" w:cs="Arial"/>
          <w:sz w:val="22"/>
          <w:szCs w:val="22"/>
        </w:rPr>
        <w:t>▲</w:t>
      </w:r>
      <w:r w:rsidRPr="22FC0A58">
        <w:rPr>
          <w:sz w:val="22"/>
          <w:szCs w:val="22"/>
        </w:rPr>
        <w:t xml:space="preserve"> Upgrade, </w:t>
      </w:r>
      <w:r w:rsidRPr="22FC0A58">
        <w:rPr>
          <w:rFonts w:ascii="Arial" w:hAnsi="Arial" w:cs="Arial"/>
          <w:sz w:val="22"/>
          <w:szCs w:val="22"/>
        </w:rPr>
        <w:t>▼</w:t>
      </w:r>
      <w:r w:rsidRPr="22FC0A58">
        <w:rPr>
          <w:sz w:val="22"/>
          <w:szCs w:val="22"/>
        </w:rPr>
        <w:t xml:space="preserve"> Downgrade, or </w:t>
      </w:r>
      <w:r w:rsidRPr="22FC0A58">
        <w:rPr>
          <w:rFonts w:ascii="Segoe UI Emoji" w:hAnsi="Segoe UI Emoji" w:cs="Segoe UI Emoji"/>
          <w:sz w:val="22"/>
          <w:szCs w:val="22"/>
        </w:rPr>
        <w:t>➖</w:t>
      </w:r>
      <w:r w:rsidRPr="22FC0A58">
        <w:rPr>
          <w:sz w:val="22"/>
          <w:szCs w:val="22"/>
        </w:rPr>
        <w:t xml:space="preserve"> Stay (no change). Following the second-pass discussion</w:t>
      </w:r>
      <w:r w:rsidR="006E0057" w:rsidRPr="22FC0A58">
        <w:rPr>
          <w:sz w:val="22"/>
          <w:szCs w:val="22"/>
        </w:rPr>
        <w:t xml:space="preserve">s, </w:t>
      </w:r>
      <w:r w:rsidRPr="22FC0A58">
        <w:rPr>
          <w:sz w:val="22"/>
          <w:szCs w:val="22"/>
        </w:rPr>
        <w:t xml:space="preserve">none of the 11 shortlisted solutions were downgraded. </w:t>
      </w:r>
    </w:p>
    <w:p w14:paraId="601A672A" w14:textId="77777777" w:rsidR="009E45A5" w:rsidRDefault="009E45A5" w:rsidP="00112020">
      <w:pPr>
        <w:spacing w:line="259" w:lineRule="auto"/>
        <w:contextualSpacing/>
        <w:jc w:val="both"/>
        <w:rPr>
          <w:sz w:val="22"/>
          <w:szCs w:val="22"/>
          <w:lang w:val="en-US"/>
        </w:rPr>
      </w:pPr>
    </w:p>
    <w:p w14:paraId="5FDB047D" w14:textId="7A8DA163" w:rsidR="0028174C" w:rsidRPr="0028174C" w:rsidRDefault="0028174C" w:rsidP="00112020">
      <w:pPr>
        <w:spacing w:line="259" w:lineRule="auto"/>
        <w:contextualSpacing/>
        <w:jc w:val="both"/>
        <w:rPr>
          <w:color w:val="0B769F"/>
          <w:sz w:val="22"/>
          <w:szCs w:val="22"/>
          <w:lang w:val="en-US"/>
        </w:rPr>
      </w:pPr>
      <w:r w:rsidRPr="0028174C">
        <w:rPr>
          <w:color w:val="0B769F"/>
          <w:sz w:val="22"/>
          <w:szCs w:val="22"/>
          <w:lang w:val="en-US"/>
        </w:rPr>
        <w:t>Final validation</w:t>
      </w:r>
      <w:r>
        <w:rPr>
          <w:color w:val="0B769F"/>
          <w:sz w:val="22"/>
          <w:szCs w:val="22"/>
          <w:lang w:val="en-US"/>
        </w:rPr>
        <w:t xml:space="preserve"> of </w:t>
      </w:r>
      <w:r w:rsidR="008E2BE7">
        <w:rPr>
          <w:color w:val="0B769F"/>
          <w:sz w:val="22"/>
          <w:szCs w:val="22"/>
          <w:lang w:val="en-US"/>
        </w:rPr>
        <w:t>the solution bundle:</w:t>
      </w:r>
    </w:p>
    <w:p w14:paraId="528BFD96" w14:textId="51399D00" w:rsidR="008E2BE7" w:rsidRPr="00716D02" w:rsidRDefault="00534CB0" w:rsidP="00112020">
      <w:pPr>
        <w:spacing w:line="259" w:lineRule="auto"/>
        <w:contextualSpacing/>
        <w:jc w:val="both"/>
        <w:rPr>
          <w:sz w:val="22"/>
          <w:szCs w:val="22"/>
          <w:lang w:val="en-US"/>
        </w:rPr>
      </w:pPr>
      <w:r>
        <w:rPr>
          <w:sz w:val="22"/>
          <w:szCs w:val="22"/>
          <w:lang w:val="en-US"/>
        </w:rPr>
        <w:t xml:space="preserve">The result of the second-pass </w:t>
      </w:r>
      <w:r w:rsidR="27BFB9F7" w:rsidRPr="2EEFBBBA">
        <w:rPr>
          <w:sz w:val="22"/>
          <w:szCs w:val="22"/>
          <w:lang w:val="en-US"/>
        </w:rPr>
        <w:t>prioritization was documented and shared with all WG members for review</w:t>
      </w:r>
      <w:r>
        <w:rPr>
          <w:sz w:val="22"/>
          <w:szCs w:val="22"/>
          <w:lang w:val="en-US"/>
        </w:rPr>
        <w:t xml:space="preserve"> and final confirmation</w:t>
      </w:r>
      <w:r w:rsidR="27BFB9F7" w:rsidRPr="2EEFBBBA">
        <w:rPr>
          <w:sz w:val="22"/>
          <w:szCs w:val="22"/>
          <w:lang w:val="en-US"/>
        </w:rPr>
        <w:t>. Feedback confirm</w:t>
      </w:r>
      <w:r w:rsidR="005B589E">
        <w:rPr>
          <w:sz w:val="22"/>
          <w:szCs w:val="22"/>
          <w:lang w:val="en-US"/>
        </w:rPr>
        <w:t>ed</w:t>
      </w:r>
      <w:r w:rsidR="27BFB9F7" w:rsidRPr="2EEFBBBA">
        <w:rPr>
          <w:sz w:val="22"/>
          <w:szCs w:val="22"/>
          <w:lang w:val="en-US"/>
        </w:rPr>
        <w:t xml:space="preserve"> group consensus</w:t>
      </w:r>
      <w:r w:rsidR="0003115A">
        <w:rPr>
          <w:sz w:val="22"/>
          <w:szCs w:val="22"/>
          <w:lang w:val="en-US"/>
        </w:rPr>
        <w:t xml:space="preserve"> around the </w:t>
      </w:r>
      <w:r w:rsidR="009B6D5A" w:rsidRPr="009B6D5A">
        <w:rPr>
          <w:sz w:val="22"/>
          <w:szCs w:val="22"/>
          <w:lang w:val="en-US"/>
        </w:rPr>
        <w:t>11 shortlisted solutions</w:t>
      </w:r>
      <w:r w:rsidR="27BFB9F7" w:rsidRPr="2EEFBBBA">
        <w:rPr>
          <w:sz w:val="22"/>
          <w:szCs w:val="22"/>
        </w:rPr>
        <w:t>.</w:t>
      </w:r>
      <w:r w:rsidR="33E0C54E" w:rsidRPr="2EEFBBBA">
        <w:rPr>
          <w:sz w:val="22"/>
          <w:szCs w:val="22"/>
        </w:rPr>
        <w:t xml:space="preserve"> </w:t>
      </w:r>
      <w:r w:rsidR="00D41FE6">
        <w:rPr>
          <w:sz w:val="22"/>
          <w:szCs w:val="22"/>
        </w:rPr>
        <w:t xml:space="preserve">However, </w:t>
      </w:r>
      <w:r w:rsidR="00543725">
        <w:rPr>
          <w:sz w:val="22"/>
          <w:szCs w:val="22"/>
        </w:rPr>
        <w:t>1</w:t>
      </w:r>
      <w:r w:rsidR="008E2BE7" w:rsidRPr="2EEFBBBA">
        <w:rPr>
          <w:sz w:val="22"/>
          <w:szCs w:val="22"/>
          <w:lang w:val="en-US"/>
        </w:rPr>
        <w:t xml:space="preserve"> solution</w:t>
      </w:r>
      <w:r w:rsidR="007E4A6E">
        <w:rPr>
          <w:sz w:val="22"/>
          <w:szCs w:val="22"/>
          <w:lang w:val="en-US"/>
        </w:rPr>
        <w:t>—G</w:t>
      </w:r>
      <w:r w:rsidR="008E2BE7" w:rsidRPr="2EEFBBBA">
        <w:rPr>
          <w:sz w:val="22"/>
          <w:szCs w:val="22"/>
        </w:rPr>
        <w:t>lobal Federated Data Platform</w:t>
      </w:r>
      <w:r w:rsidR="007E4A6E">
        <w:rPr>
          <w:sz w:val="22"/>
          <w:szCs w:val="22"/>
        </w:rPr>
        <w:t>—w</w:t>
      </w:r>
      <w:r w:rsidR="00BA0CB9">
        <w:rPr>
          <w:sz w:val="22"/>
          <w:szCs w:val="22"/>
        </w:rPr>
        <w:t xml:space="preserve">as </w:t>
      </w:r>
      <w:r w:rsidR="008E2BE7" w:rsidRPr="2EEFBBBA">
        <w:rPr>
          <w:sz w:val="22"/>
          <w:szCs w:val="22"/>
          <w:lang w:val="en-US"/>
        </w:rPr>
        <w:t>identified as</w:t>
      </w:r>
      <w:r w:rsidR="00D41FE6">
        <w:rPr>
          <w:sz w:val="22"/>
          <w:szCs w:val="22"/>
          <w:lang w:val="en-US"/>
        </w:rPr>
        <w:t xml:space="preserve"> </w:t>
      </w:r>
      <w:r w:rsidR="00BA0CB9">
        <w:rPr>
          <w:sz w:val="22"/>
          <w:szCs w:val="22"/>
          <w:lang w:val="en-US"/>
        </w:rPr>
        <w:t xml:space="preserve">significantly aligned to the mandate of </w:t>
      </w:r>
      <w:r w:rsidR="007E4A6E">
        <w:rPr>
          <w:sz w:val="22"/>
          <w:szCs w:val="22"/>
          <w:lang w:val="en-US"/>
        </w:rPr>
        <w:t>another WG</w:t>
      </w:r>
      <w:r w:rsidR="00BA0CB9">
        <w:rPr>
          <w:sz w:val="22"/>
          <w:szCs w:val="22"/>
          <w:lang w:val="en-US"/>
        </w:rPr>
        <w:t xml:space="preserve">. </w:t>
      </w:r>
      <w:r w:rsidR="00D41FE6">
        <w:rPr>
          <w:sz w:val="22"/>
          <w:szCs w:val="22"/>
          <w:lang w:val="en-US"/>
        </w:rPr>
        <w:t>After discussion, the</w:t>
      </w:r>
      <w:r w:rsidR="008633F5">
        <w:rPr>
          <w:sz w:val="22"/>
          <w:szCs w:val="22"/>
          <w:lang w:val="en-US"/>
        </w:rPr>
        <w:t xml:space="preserve"> </w:t>
      </w:r>
      <w:r w:rsidR="00D41FE6" w:rsidRPr="2EEFBBBA">
        <w:rPr>
          <w:sz w:val="22"/>
          <w:szCs w:val="22"/>
        </w:rPr>
        <w:t>Global Federated Data Platform</w:t>
      </w:r>
      <w:r w:rsidR="00D41FE6">
        <w:rPr>
          <w:sz w:val="22"/>
          <w:szCs w:val="22"/>
          <w:lang w:val="en-US"/>
        </w:rPr>
        <w:t xml:space="preserve"> </w:t>
      </w:r>
      <w:r w:rsidR="008633F5">
        <w:rPr>
          <w:sz w:val="22"/>
          <w:szCs w:val="22"/>
          <w:lang w:val="en-US"/>
        </w:rPr>
        <w:t xml:space="preserve">was </w:t>
      </w:r>
      <w:r w:rsidR="00BA0CB9" w:rsidRPr="00BA0CB9">
        <w:rPr>
          <w:sz w:val="22"/>
          <w:szCs w:val="22"/>
          <w:lang w:val="en-US"/>
        </w:rPr>
        <w:t>transferr</w:t>
      </w:r>
      <w:r w:rsidR="00AD0BDD">
        <w:rPr>
          <w:sz w:val="22"/>
          <w:szCs w:val="22"/>
          <w:lang w:val="en-US"/>
        </w:rPr>
        <w:t>ed</w:t>
      </w:r>
      <w:r w:rsidR="00D41FE6">
        <w:rPr>
          <w:sz w:val="22"/>
          <w:szCs w:val="22"/>
          <w:lang w:val="en-US"/>
        </w:rPr>
        <w:t xml:space="preserve">, </w:t>
      </w:r>
      <w:r w:rsidR="00BA0CB9" w:rsidRPr="00BA0CB9">
        <w:rPr>
          <w:sz w:val="22"/>
          <w:szCs w:val="22"/>
          <w:lang w:val="en-US"/>
        </w:rPr>
        <w:t xml:space="preserve">so </w:t>
      </w:r>
      <w:r w:rsidR="00D41FE6">
        <w:rPr>
          <w:sz w:val="22"/>
          <w:szCs w:val="22"/>
          <w:lang w:val="en-US"/>
        </w:rPr>
        <w:t xml:space="preserve">it could be </w:t>
      </w:r>
      <w:r w:rsidR="007E4A6E" w:rsidRPr="00BA0CB9">
        <w:rPr>
          <w:sz w:val="22"/>
          <w:szCs w:val="22"/>
          <w:lang w:val="en-US"/>
        </w:rPr>
        <w:t>embed</w:t>
      </w:r>
      <w:r w:rsidR="007E4A6E">
        <w:rPr>
          <w:sz w:val="22"/>
          <w:szCs w:val="22"/>
          <w:lang w:val="en-US"/>
        </w:rPr>
        <w:t>ded</w:t>
      </w:r>
      <w:r w:rsidR="005B589E">
        <w:rPr>
          <w:sz w:val="22"/>
          <w:szCs w:val="22"/>
          <w:lang w:val="en-US"/>
        </w:rPr>
        <w:t xml:space="preserve"> </w:t>
      </w:r>
      <w:r w:rsidR="00BA0CB9" w:rsidRPr="00BA0CB9">
        <w:rPr>
          <w:sz w:val="22"/>
          <w:szCs w:val="22"/>
          <w:lang w:val="en-US"/>
        </w:rPr>
        <w:t>as part of the data sharing solution</w:t>
      </w:r>
      <w:r w:rsidR="007E4A6E">
        <w:rPr>
          <w:sz w:val="22"/>
          <w:szCs w:val="22"/>
          <w:lang w:val="en-US"/>
        </w:rPr>
        <w:t>s</w:t>
      </w:r>
      <w:r w:rsidR="00BA0CB9" w:rsidRPr="2EEFBBBA">
        <w:rPr>
          <w:sz w:val="22"/>
          <w:szCs w:val="22"/>
          <w:lang w:val="en-US"/>
        </w:rPr>
        <w:t xml:space="preserve"> </w:t>
      </w:r>
      <w:r w:rsidR="008E2BE7" w:rsidRPr="2EEFBBBA">
        <w:rPr>
          <w:sz w:val="22"/>
          <w:szCs w:val="22"/>
          <w:lang w:val="en-US"/>
        </w:rPr>
        <w:t>handled by WG2.</w:t>
      </w:r>
    </w:p>
    <w:p w14:paraId="025A8039" w14:textId="5F8C4CEA" w:rsidR="008E2BE7" w:rsidRDefault="008E2BE7" w:rsidP="00112020">
      <w:pPr>
        <w:spacing w:line="259" w:lineRule="auto"/>
        <w:contextualSpacing/>
        <w:jc w:val="both"/>
        <w:rPr>
          <w:sz w:val="22"/>
          <w:szCs w:val="22"/>
        </w:rPr>
      </w:pPr>
    </w:p>
    <w:p w14:paraId="5F6348A3" w14:textId="00BD4EB2" w:rsidR="00482A68" w:rsidRPr="00716D02" w:rsidRDefault="76FC5A43" w:rsidP="00112020">
      <w:pPr>
        <w:spacing w:line="259" w:lineRule="auto"/>
        <w:contextualSpacing/>
        <w:jc w:val="both"/>
        <w:rPr>
          <w:sz w:val="22"/>
          <w:szCs w:val="22"/>
        </w:rPr>
      </w:pPr>
      <w:r w:rsidRPr="2EEFBBBA">
        <w:rPr>
          <w:sz w:val="22"/>
          <w:szCs w:val="22"/>
        </w:rPr>
        <w:t xml:space="preserve">The </w:t>
      </w:r>
      <w:r w:rsidR="0004427D">
        <w:rPr>
          <w:sz w:val="22"/>
          <w:szCs w:val="22"/>
        </w:rPr>
        <w:t xml:space="preserve">results of the </w:t>
      </w:r>
      <w:r w:rsidRPr="2EEFBBBA">
        <w:rPr>
          <w:sz w:val="22"/>
          <w:szCs w:val="22"/>
        </w:rPr>
        <w:t xml:space="preserve">impact-effort assessment </w:t>
      </w:r>
      <w:r w:rsidR="0004427D">
        <w:rPr>
          <w:sz w:val="22"/>
          <w:szCs w:val="22"/>
        </w:rPr>
        <w:t xml:space="preserve">(first-pass prioritization) </w:t>
      </w:r>
      <w:r w:rsidRPr="2EEFBBBA">
        <w:rPr>
          <w:sz w:val="22"/>
          <w:szCs w:val="22"/>
        </w:rPr>
        <w:t xml:space="preserve">for all 18 solutions </w:t>
      </w:r>
      <w:r w:rsidR="0003115A">
        <w:rPr>
          <w:sz w:val="22"/>
          <w:szCs w:val="22"/>
        </w:rPr>
        <w:t xml:space="preserve">proposed in the </w:t>
      </w:r>
      <w:r w:rsidR="0003115A" w:rsidRPr="4282FEAA">
        <w:rPr>
          <w:sz w:val="22"/>
          <w:szCs w:val="22"/>
        </w:rPr>
        <w:t>Stage</w:t>
      </w:r>
      <w:r w:rsidR="7F43F175" w:rsidRPr="4282FEAA">
        <w:rPr>
          <w:sz w:val="22"/>
          <w:szCs w:val="22"/>
        </w:rPr>
        <w:t xml:space="preserve"> </w:t>
      </w:r>
      <w:r w:rsidR="0003115A" w:rsidRPr="4282FEAA">
        <w:rPr>
          <w:sz w:val="22"/>
          <w:szCs w:val="22"/>
        </w:rPr>
        <w:t>3</w:t>
      </w:r>
      <w:r w:rsidR="0003115A">
        <w:rPr>
          <w:sz w:val="22"/>
          <w:szCs w:val="22"/>
        </w:rPr>
        <w:t xml:space="preserve"> report </w:t>
      </w:r>
      <w:r w:rsidRPr="2EEFBBBA">
        <w:rPr>
          <w:sz w:val="22"/>
          <w:szCs w:val="22"/>
        </w:rPr>
        <w:t xml:space="preserve">is </w:t>
      </w:r>
      <w:r w:rsidR="0003115A">
        <w:rPr>
          <w:sz w:val="22"/>
          <w:szCs w:val="22"/>
        </w:rPr>
        <w:t>provided</w:t>
      </w:r>
      <w:r w:rsidRPr="2EEFBBBA">
        <w:rPr>
          <w:sz w:val="22"/>
          <w:szCs w:val="22"/>
        </w:rPr>
        <w:t xml:space="preserve"> in </w:t>
      </w:r>
      <w:r w:rsidR="07591B4B" w:rsidRPr="2EEFBBBA">
        <w:rPr>
          <w:sz w:val="22"/>
          <w:szCs w:val="22"/>
        </w:rPr>
        <w:t>the Annex</w:t>
      </w:r>
      <w:r w:rsidRPr="2EEFBBBA">
        <w:rPr>
          <w:sz w:val="22"/>
          <w:szCs w:val="22"/>
        </w:rPr>
        <w:t>.</w:t>
      </w:r>
      <w:r w:rsidR="005B589E">
        <w:rPr>
          <w:sz w:val="22"/>
          <w:szCs w:val="22"/>
        </w:rPr>
        <w:t xml:space="preserve"> </w:t>
      </w:r>
    </w:p>
    <w:p w14:paraId="32F8BC0B" w14:textId="3C269707" w:rsidR="007A4233" w:rsidRPr="001C1671" w:rsidRDefault="00E02B58" w:rsidP="00112020">
      <w:pPr>
        <w:pStyle w:val="ESIC1"/>
        <w:spacing w:line="259" w:lineRule="auto"/>
        <w:contextualSpacing/>
        <w:jc w:val="both"/>
        <w:rPr>
          <w:rFonts w:asciiTheme="minorHAnsi" w:hAnsiTheme="minorHAnsi"/>
          <w:sz w:val="24"/>
          <w:szCs w:val="24"/>
        </w:rPr>
      </w:pPr>
      <w:r>
        <w:rPr>
          <w:rFonts w:asciiTheme="minorHAnsi" w:hAnsiTheme="minorHAnsi"/>
          <w:sz w:val="24"/>
          <w:szCs w:val="24"/>
        </w:rPr>
        <w:t xml:space="preserve">3. </w:t>
      </w:r>
      <w:r w:rsidR="001C1671" w:rsidRPr="001C1671">
        <w:rPr>
          <w:rFonts w:asciiTheme="minorHAnsi" w:hAnsiTheme="minorHAnsi"/>
          <w:sz w:val="24"/>
          <w:szCs w:val="24"/>
        </w:rPr>
        <w:t>ROADMAP INTEGRATION TABLE</w:t>
      </w:r>
    </w:p>
    <w:p w14:paraId="0B52D1E8" w14:textId="4AFE0CE2" w:rsidR="007A4233" w:rsidRDefault="0A0DED9D" w:rsidP="00112020">
      <w:pPr>
        <w:spacing w:line="259" w:lineRule="auto"/>
        <w:contextualSpacing/>
        <w:jc w:val="both"/>
        <w:rPr>
          <w:sz w:val="22"/>
          <w:szCs w:val="22"/>
        </w:rPr>
      </w:pPr>
      <w:r w:rsidRPr="2EEFBBBA">
        <w:rPr>
          <w:sz w:val="22"/>
          <w:szCs w:val="22"/>
        </w:rPr>
        <w:t xml:space="preserve">The following </w:t>
      </w:r>
      <w:r w:rsidR="7EAF071C" w:rsidRPr="2EEFBBBA">
        <w:rPr>
          <w:sz w:val="22"/>
          <w:szCs w:val="22"/>
        </w:rPr>
        <w:t>1</w:t>
      </w:r>
      <w:r w:rsidR="70898F0F" w:rsidRPr="2EEFBBBA">
        <w:rPr>
          <w:sz w:val="22"/>
          <w:szCs w:val="22"/>
        </w:rPr>
        <w:t>0</w:t>
      </w:r>
      <w:r w:rsidR="7EAF071C" w:rsidRPr="2EEFBBBA">
        <w:rPr>
          <w:sz w:val="22"/>
          <w:szCs w:val="22"/>
        </w:rPr>
        <w:t xml:space="preserve"> solutions emerged as </w:t>
      </w:r>
      <w:r w:rsidR="00C8539E">
        <w:rPr>
          <w:sz w:val="22"/>
          <w:szCs w:val="22"/>
        </w:rPr>
        <w:t xml:space="preserve">the final shortlisted </w:t>
      </w:r>
      <w:r w:rsidR="7EAF071C" w:rsidRPr="00921013">
        <w:rPr>
          <w:b/>
          <w:bCs/>
          <w:sz w:val="22"/>
          <w:szCs w:val="22"/>
        </w:rPr>
        <w:t>high-impact</w:t>
      </w:r>
      <w:r w:rsidR="6D660C3F" w:rsidRPr="00921013">
        <w:rPr>
          <w:b/>
          <w:bCs/>
          <w:sz w:val="22"/>
          <w:szCs w:val="22"/>
        </w:rPr>
        <w:t xml:space="preserve"> solutions</w:t>
      </w:r>
      <w:r w:rsidR="00745063" w:rsidRPr="00921013">
        <w:rPr>
          <w:b/>
          <w:bCs/>
          <w:sz w:val="22"/>
          <w:szCs w:val="22"/>
        </w:rPr>
        <w:t xml:space="preserve"> for </w:t>
      </w:r>
      <w:r w:rsidR="00C8539E" w:rsidRPr="00921013">
        <w:rPr>
          <w:b/>
          <w:bCs/>
          <w:sz w:val="22"/>
          <w:szCs w:val="22"/>
        </w:rPr>
        <w:t xml:space="preserve">recommended </w:t>
      </w:r>
      <w:r w:rsidR="00745063" w:rsidRPr="00921013">
        <w:rPr>
          <w:b/>
          <w:bCs/>
          <w:sz w:val="22"/>
          <w:szCs w:val="22"/>
        </w:rPr>
        <w:t>inclusion in the menu of options</w:t>
      </w:r>
      <w:r w:rsidR="00D319D7" w:rsidRPr="00921013">
        <w:rPr>
          <w:b/>
          <w:bCs/>
          <w:sz w:val="22"/>
          <w:szCs w:val="22"/>
        </w:rPr>
        <w:t xml:space="preserve"> for funder investment</w:t>
      </w:r>
      <w:r w:rsidR="14126F83" w:rsidRPr="2EEFBBBA">
        <w:rPr>
          <w:sz w:val="22"/>
          <w:szCs w:val="22"/>
        </w:rPr>
        <w:t xml:space="preserve">. They are </w:t>
      </w:r>
      <w:r w:rsidR="7EAF071C" w:rsidRPr="2EEFBBBA">
        <w:rPr>
          <w:sz w:val="22"/>
          <w:szCs w:val="22"/>
        </w:rPr>
        <w:t xml:space="preserve">not </w:t>
      </w:r>
      <w:r w:rsidR="46AFAF8E" w:rsidRPr="2EEFBBBA">
        <w:rPr>
          <w:sz w:val="22"/>
          <w:szCs w:val="22"/>
        </w:rPr>
        <w:t xml:space="preserve">listed </w:t>
      </w:r>
      <w:r w:rsidR="14126F83" w:rsidRPr="2EEFBBBA">
        <w:rPr>
          <w:sz w:val="22"/>
          <w:szCs w:val="22"/>
        </w:rPr>
        <w:t xml:space="preserve">here in </w:t>
      </w:r>
      <w:r w:rsidR="7EAF071C" w:rsidRPr="2EEFBBBA">
        <w:rPr>
          <w:sz w:val="22"/>
          <w:szCs w:val="22"/>
        </w:rPr>
        <w:t>order of priority:</w:t>
      </w:r>
    </w:p>
    <w:p w14:paraId="18FCCA30" w14:textId="77777777" w:rsidR="00862E26" w:rsidRDefault="00862E26" w:rsidP="00112020">
      <w:pPr>
        <w:pStyle w:val="ListParagraph"/>
        <w:numPr>
          <w:ilvl w:val="0"/>
          <w:numId w:val="12"/>
        </w:numPr>
        <w:spacing w:line="259" w:lineRule="auto"/>
        <w:jc w:val="both"/>
        <w:rPr>
          <w:sz w:val="22"/>
          <w:szCs w:val="22"/>
        </w:rPr>
      </w:pPr>
      <w:r w:rsidRPr="003D5EAD">
        <w:rPr>
          <w:sz w:val="22"/>
          <w:szCs w:val="22"/>
        </w:rPr>
        <w:t>ESIC Knowledge Hub</w:t>
      </w:r>
    </w:p>
    <w:p w14:paraId="56C5472E" w14:textId="77777777" w:rsidR="000067C4" w:rsidRDefault="000067C4" w:rsidP="00112020">
      <w:pPr>
        <w:pStyle w:val="ListParagraph"/>
        <w:numPr>
          <w:ilvl w:val="0"/>
          <w:numId w:val="12"/>
        </w:numPr>
        <w:spacing w:line="259" w:lineRule="auto"/>
        <w:jc w:val="both"/>
        <w:rPr>
          <w:sz w:val="22"/>
          <w:szCs w:val="22"/>
        </w:rPr>
      </w:pPr>
      <w:r w:rsidRPr="00D330AA">
        <w:rPr>
          <w:sz w:val="22"/>
          <w:szCs w:val="22"/>
        </w:rPr>
        <w:lastRenderedPageBreak/>
        <w:t>Knowledge Translation AI (KTai)</w:t>
      </w:r>
    </w:p>
    <w:p w14:paraId="30619D5E" w14:textId="77777777" w:rsidR="002936DC" w:rsidRDefault="002936DC" w:rsidP="00112020">
      <w:pPr>
        <w:pStyle w:val="ListParagraph"/>
        <w:numPr>
          <w:ilvl w:val="0"/>
          <w:numId w:val="12"/>
        </w:numPr>
        <w:spacing w:line="259" w:lineRule="auto"/>
        <w:jc w:val="both"/>
        <w:rPr>
          <w:sz w:val="22"/>
          <w:szCs w:val="22"/>
        </w:rPr>
      </w:pPr>
      <w:r w:rsidRPr="00AB46C4">
        <w:rPr>
          <w:sz w:val="22"/>
          <w:szCs w:val="22"/>
        </w:rPr>
        <w:t>Regional collaborating centers with country nod</w:t>
      </w:r>
      <w:r>
        <w:rPr>
          <w:sz w:val="22"/>
          <w:szCs w:val="22"/>
        </w:rPr>
        <w:t>es</w:t>
      </w:r>
    </w:p>
    <w:p w14:paraId="3275625F" w14:textId="44AD04AD" w:rsidR="00EE22CA" w:rsidRDefault="00EE22CA" w:rsidP="00112020">
      <w:pPr>
        <w:pStyle w:val="ListParagraph"/>
        <w:numPr>
          <w:ilvl w:val="0"/>
          <w:numId w:val="12"/>
        </w:numPr>
        <w:spacing w:line="259" w:lineRule="auto"/>
        <w:jc w:val="both"/>
        <w:rPr>
          <w:sz w:val="22"/>
          <w:szCs w:val="22"/>
        </w:rPr>
      </w:pPr>
      <w:r w:rsidRPr="00EE22CA">
        <w:rPr>
          <w:sz w:val="22"/>
          <w:szCs w:val="22"/>
        </w:rPr>
        <w:t>Mentorship and Train the Trainer Programs</w:t>
      </w:r>
    </w:p>
    <w:p w14:paraId="6C01EFCD" w14:textId="0A2E5969" w:rsidR="003D5EAD" w:rsidRDefault="003D5EAD" w:rsidP="00112020">
      <w:pPr>
        <w:pStyle w:val="ListParagraph"/>
        <w:numPr>
          <w:ilvl w:val="0"/>
          <w:numId w:val="12"/>
        </w:numPr>
        <w:spacing w:line="259" w:lineRule="auto"/>
        <w:jc w:val="both"/>
        <w:rPr>
          <w:sz w:val="22"/>
          <w:szCs w:val="22"/>
        </w:rPr>
      </w:pPr>
      <w:r w:rsidRPr="003D5EAD">
        <w:rPr>
          <w:sz w:val="22"/>
          <w:szCs w:val="22"/>
        </w:rPr>
        <w:t>Continuous Professional Development</w:t>
      </w:r>
      <w:r w:rsidR="00224393">
        <w:rPr>
          <w:sz w:val="22"/>
          <w:szCs w:val="22"/>
        </w:rPr>
        <w:t xml:space="preserve"> Modules</w:t>
      </w:r>
    </w:p>
    <w:p w14:paraId="6B7F95C2" w14:textId="74E41A65" w:rsidR="00115C4F" w:rsidRPr="00862E26" w:rsidRDefault="00115C4F" w:rsidP="00112020">
      <w:pPr>
        <w:pStyle w:val="ListParagraph"/>
        <w:numPr>
          <w:ilvl w:val="0"/>
          <w:numId w:val="12"/>
        </w:numPr>
        <w:spacing w:line="259" w:lineRule="auto"/>
        <w:jc w:val="both"/>
        <w:rPr>
          <w:sz w:val="22"/>
          <w:szCs w:val="22"/>
        </w:rPr>
      </w:pPr>
      <w:r w:rsidRPr="00862E26">
        <w:rPr>
          <w:sz w:val="22"/>
          <w:szCs w:val="22"/>
        </w:rPr>
        <w:t>Competency Frameworks</w:t>
      </w:r>
      <w:r w:rsidR="00862E26" w:rsidRPr="00862E26">
        <w:rPr>
          <w:sz w:val="22"/>
          <w:szCs w:val="22"/>
        </w:rPr>
        <w:t xml:space="preserve"> for evidence synthesis production and </w:t>
      </w:r>
      <w:r w:rsidR="00862E26">
        <w:rPr>
          <w:sz w:val="22"/>
          <w:szCs w:val="22"/>
        </w:rPr>
        <w:t>k</w:t>
      </w:r>
      <w:r w:rsidR="00862E26" w:rsidRPr="00862E26">
        <w:rPr>
          <w:sz w:val="22"/>
          <w:szCs w:val="22"/>
        </w:rPr>
        <w:t>nowledge translation</w:t>
      </w:r>
    </w:p>
    <w:p w14:paraId="263906EF" w14:textId="44F60CDD" w:rsidR="00115C4F" w:rsidRDefault="00BB26AD" w:rsidP="00112020">
      <w:pPr>
        <w:pStyle w:val="ListParagraph"/>
        <w:numPr>
          <w:ilvl w:val="0"/>
          <w:numId w:val="12"/>
        </w:numPr>
        <w:spacing w:line="259" w:lineRule="auto"/>
        <w:jc w:val="both"/>
        <w:rPr>
          <w:sz w:val="22"/>
          <w:szCs w:val="22"/>
        </w:rPr>
      </w:pPr>
      <w:r w:rsidRPr="00BB26AD">
        <w:rPr>
          <w:sz w:val="22"/>
          <w:szCs w:val="22"/>
        </w:rPr>
        <w:t>Curricul</w:t>
      </w:r>
      <w:r>
        <w:rPr>
          <w:sz w:val="22"/>
          <w:szCs w:val="22"/>
        </w:rPr>
        <w:t>um</w:t>
      </w:r>
      <w:r w:rsidRPr="00BB26AD">
        <w:rPr>
          <w:sz w:val="22"/>
          <w:szCs w:val="22"/>
        </w:rPr>
        <w:t xml:space="preserve"> for UN national evaluation capacity development (NECD)</w:t>
      </w:r>
    </w:p>
    <w:p w14:paraId="0DB16086" w14:textId="1A08DB38" w:rsidR="00BB26AD" w:rsidRDefault="00B50EEC" w:rsidP="00112020">
      <w:pPr>
        <w:pStyle w:val="ListParagraph"/>
        <w:numPr>
          <w:ilvl w:val="0"/>
          <w:numId w:val="12"/>
        </w:numPr>
        <w:spacing w:line="259" w:lineRule="auto"/>
        <w:jc w:val="both"/>
        <w:rPr>
          <w:sz w:val="22"/>
          <w:szCs w:val="22"/>
        </w:rPr>
      </w:pPr>
      <w:r w:rsidRPr="00B50EEC">
        <w:rPr>
          <w:sz w:val="22"/>
          <w:szCs w:val="22"/>
        </w:rPr>
        <w:t>Global Evidence Synthesis Innovation Fund (GESIF)</w:t>
      </w:r>
    </w:p>
    <w:p w14:paraId="06A7D8EA" w14:textId="77777777" w:rsidR="00AB7CB3" w:rsidRDefault="00AB7CB3" w:rsidP="00112020">
      <w:pPr>
        <w:pStyle w:val="ListParagraph"/>
        <w:numPr>
          <w:ilvl w:val="0"/>
          <w:numId w:val="12"/>
        </w:numPr>
        <w:spacing w:line="259" w:lineRule="auto"/>
        <w:jc w:val="both"/>
        <w:rPr>
          <w:sz w:val="22"/>
          <w:szCs w:val="22"/>
        </w:rPr>
      </w:pPr>
      <w:r w:rsidRPr="00255984">
        <w:rPr>
          <w:sz w:val="22"/>
          <w:szCs w:val="22"/>
        </w:rPr>
        <w:t>Funders Forum</w:t>
      </w:r>
    </w:p>
    <w:p w14:paraId="5BA54BB0" w14:textId="612FDC86" w:rsidR="00B33CF7" w:rsidRDefault="00B33CF7" w:rsidP="00112020">
      <w:pPr>
        <w:pStyle w:val="ListParagraph"/>
        <w:numPr>
          <w:ilvl w:val="0"/>
          <w:numId w:val="12"/>
        </w:numPr>
        <w:spacing w:line="259" w:lineRule="auto"/>
        <w:jc w:val="both"/>
        <w:rPr>
          <w:sz w:val="22"/>
          <w:szCs w:val="22"/>
        </w:rPr>
      </w:pPr>
      <w:r w:rsidRPr="00B33CF7">
        <w:rPr>
          <w:sz w:val="22"/>
          <w:szCs w:val="22"/>
        </w:rPr>
        <w:t>Capacity sharing monitoring, evaluation and learning (MEL) system</w:t>
      </w:r>
    </w:p>
    <w:p w14:paraId="0CB021B0" w14:textId="77777777" w:rsidR="00024143" w:rsidRDefault="00024143" w:rsidP="00112020">
      <w:pPr>
        <w:spacing w:line="259" w:lineRule="auto"/>
        <w:contextualSpacing/>
        <w:jc w:val="both"/>
        <w:rPr>
          <w:sz w:val="22"/>
          <w:szCs w:val="22"/>
        </w:rPr>
      </w:pPr>
    </w:p>
    <w:p w14:paraId="3A60A288" w14:textId="1727D6CA" w:rsidR="00174BD5" w:rsidRDefault="00D319D7" w:rsidP="00112020">
      <w:pPr>
        <w:spacing w:line="259" w:lineRule="auto"/>
        <w:contextualSpacing/>
        <w:jc w:val="both"/>
        <w:rPr>
          <w:sz w:val="22"/>
          <w:szCs w:val="22"/>
        </w:rPr>
      </w:pPr>
      <w:r>
        <w:rPr>
          <w:sz w:val="22"/>
          <w:szCs w:val="22"/>
        </w:rPr>
        <w:t xml:space="preserve">The Roadmap integration matrix for each of these solutions is presented </w:t>
      </w:r>
      <w:r w:rsidR="00961A4A">
        <w:rPr>
          <w:sz w:val="22"/>
          <w:szCs w:val="22"/>
        </w:rPr>
        <w:t>below</w:t>
      </w:r>
      <w:r>
        <w:rPr>
          <w:sz w:val="22"/>
          <w:szCs w:val="22"/>
        </w:rPr>
        <w:t xml:space="preserve">. </w:t>
      </w:r>
      <w:r w:rsidR="00580DD2">
        <w:rPr>
          <w:sz w:val="22"/>
          <w:szCs w:val="22"/>
        </w:rPr>
        <w:t xml:space="preserve">This </w:t>
      </w:r>
      <w:r w:rsidR="00A77D4D">
        <w:rPr>
          <w:sz w:val="22"/>
          <w:szCs w:val="22"/>
        </w:rPr>
        <w:t>matrix</w:t>
      </w:r>
      <w:r w:rsidR="00580DD2">
        <w:rPr>
          <w:sz w:val="22"/>
          <w:szCs w:val="22"/>
        </w:rPr>
        <w:t xml:space="preserve"> </w:t>
      </w:r>
      <w:r w:rsidR="00174BD5">
        <w:rPr>
          <w:sz w:val="22"/>
          <w:szCs w:val="22"/>
        </w:rPr>
        <w:t xml:space="preserve">provides the following </w:t>
      </w:r>
      <w:r w:rsidR="004B0088">
        <w:rPr>
          <w:sz w:val="22"/>
          <w:szCs w:val="22"/>
        </w:rPr>
        <w:t>information</w:t>
      </w:r>
      <w:r w:rsidR="00174BD5">
        <w:rPr>
          <w:sz w:val="22"/>
          <w:szCs w:val="22"/>
        </w:rPr>
        <w:t>:</w:t>
      </w:r>
    </w:p>
    <w:p w14:paraId="4AEDC4EE" w14:textId="77777777" w:rsidR="006E6AFF" w:rsidRDefault="006E6AFF" w:rsidP="00112020">
      <w:pPr>
        <w:spacing w:line="259" w:lineRule="auto"/>
        <w:contextualSpacing/>
        <w:jc w:val="both"/>
        <w:rPr>
          <w:sz w:val="22"/>
          <w:szCs w:val="22"/>
        </w:rPr>
      </w:pPr>
    </w:p>
    <w:p w14:paraId="0EF4E0E3" w14:textId="7AF7EA8A" w:rsidR="00DD0288" w:rsidRPr="005B6B12" w:rsidRDefault="00171DCF" w:rsidP="00112020">
      <w:pPr>
        <w:spacing w:line="259" w:lineRule="auto"/>
        <w:jc w:val="both"/>
        <w:rPr>
          <w:sz w:val="22"/>
          <w:szCs w:val="22"/>
        </w:rPr>
      </w:pPr>
      <w:r w:rsidRPr="005B6B12">
        <w:rPr>
          <w:color w:val="0B769F"/>
          <w:sz w:val="22"/>
          <w:szCs w:val="22"/>
        </w:rPr>
        <w:t>Problem</w:t>
      </w:r>
      <w:r w:rsidRPr="005B6B12">
        <w:rPr>
          <w:sz w:val="22"/>
          <w:szCs w:val="22"/>
        </w:rPr>
        <w:t>:</w:t>
      </w:r>
      <w:r w:rsidR="005B6B12">
        <w:rPr>
          <w:sz w:val="22"/>
          <w:szCs w:val="22"/>
        </w:rPr>
        <w:tab/>
      </w:r>
      <w:r w:rsidR="006E6AFF">
        <w:rPr>
          <w:sz w:val="22"/>
          <w:szCs w:val="22"/>
        </w:rPr>
        <w:tab/>
      </w:r>
      <w:r w:rsidRPr="005B6B12">
        <w:rPr>
          <w:sz w:val="22"/>
          <w:szCs w:val="22"/>
        </w:rPr>
        <w:t>The problem the solution is intended to address or resolve.</w:t>
      </w:r>
    </w:p>
    <w:p w14:paraId="23D686C4" w14:textId="26D5875A" w:rsidR="00DD0288" w:rsidRPr="005B6B12" w:rsidRDefault="00171DCF" w:rsidP="00112020">
      <w:pPr>
        <w:spacing w:line="259" w:lineRule="auto"/>
        <w:ind w:left="2160" w:hanging="2160"/>
        <w:jc w:val="both"/>
        <w:rPr>
          <w:sz w:val="22"/>
          <w:szCs w:val="22"/>
        </w:rPr>
      </w:pPr>
      <w:r w:rsidRPr="005B6B12">
        <w:rPr>
          <w:color w:val="0B769F"/>
          <w:sz w:val="22"/>
          <w:szCs w:val="22"/>
        </w:rPr>
        <w:t>Solution</w:t>
      </w:r>
      <w:r w:rsidRPr="005B6B12">
        <w:rPr>
          <w:sz w:val="22"/>
          <w:szCs w:val="22"/>
        </w:rPr>
        <w:t>:</w:t>
      </w:r>
      <w:r w:rsidR="005B6B12">
        <w:rPr>
          <w:sz w:val="22"/>
          <w:szCs w:val="22"/>
        </w:rPr>
        <w:tab/>
      </w:r>
      <w:r w:rsidRPr="005B6B12">
        <w:rPr>
          <w:sz w:val="22"/>
          <w:szCs w:val="22"/>
        </w:rPr>
        <w:t>Description of t</w:t>
      </w:r>
      <w:r w:rsidR="008754C2" w:rsidRPr="005B6B12">
        <w:rPr>
          <w:sz w:val="22"/>
          <w:szCs w:val="22"/>
        </w:rPr>
        <w:t>he solution by t</w:t>
      </w:r>
      <w:r w:rsidR="00174BD5" w:rsidRPr="005B6B12">
        <w:rPr>
          <w:sz w:val="22"/>
          <w:szCs w:val="22"/>
        </w:rPr>
        <w:t>ype</w:t>
      </w:r>
      <w:r w:rsidR="002012CA" w:rsidRPr="005B6B12">
        <w:rPr>
          <w:sz w:val="22"/>
          <w:szCs w:val="22"/>
        </w:rPr>
        <w:t xml:space="preserve">: </w:t>
      </w:r>
      <w:r w:rsidR="009A3D69" w:rsidRPr="005B6B12">
        <w:rPr>
          <w:sz w:val="22"/>
          <w:szCs w:val="22"/>
        </w:rPr>
        <w:t xml:space="preserve">(a) </w:t>
      </w:r>
      <w:r w:rsidR="00174BD5" w:rsidRPr="005B6B12">
        <w:rPr>
          <w:sz w:val="22"/>
          <w:szCs w:val="22"/>
        </w:rPr>
        <w:t>Infrastructure</w:t>
      </w:r>
      <w:r w:rsidR="00245792" w:rsidRPr="005B6B12">
        <w:rPr>
          <w:sz w:val="22"/>
          <w:szCs w:val="22"/>
        </w:rPr>
        <w:t xml:space="preserve"> (</w:t>
      </w:r>
      <w:r w:rsidR="00174BD5" w:rsidRPr="005B6B12">
        <w:rPr>
          <w:sz w:val="22"/>
          <w:szCs w:val="22"/>
        </w:rPr>
        <w:t>tools or technology / platforms, ongoing products</w:t>
      </w:r>
      <w:r w:rsidR="00245792" w:rsidRPr="005B6B12">
        <w:rPr>
          <w:sz w:val="22"/>
          <w:szCs w:val="22"/>
        </w:rPr>
        <w:t xml:space="preserve">); </w:t>
      </w:r>
      <w:r w:rsidR="009A3D69" w:rsidRPr="005B6B12">
        <w:rPr>
          <w:sz w:val="22"/>
          <w:szCs w:val="22"/>
        </w:rPr>
        <w:t xml:space="preserve">(b) </w:t>
      </w:r>
      <w:r w:rsidR="00174BD5" w:rsidRPr="005B6B12">
        <w:rPr>
          <w:sz w:val="22"/>
          <w:szCs w:val="22"/>
        </w:rPr>
        <w:t>Process</w:t>
      </w:r>
      <w:r w:rsidR="00245792" w:rsidRPr="005B6B12">
        <w:rPr>
          <w:sz w:val="22"/>
          <w:szCs w:val="22"/>
        </w:rPr>
        <w:t xml:space="preserve"> (</w:t>
      </w:r>
      <w:r w:rsidR="00174BD5" w:rsidRPr="005B6B12">
        <w:rPr>
          <w:sz w:val="22"/>
          <w:szCs w:val="22"/>
        </w:rPr>
        <w:t>methods; training; learning; sharing; convening</w:t>
      </w:r>
      <w:r w:rsidR="00FC6390" w:rsidRPr="005B6B12">
        <w:rPr>
          <w:sz w:val="22"/>
          <w:szCs w:val="22"/>
        </w:rPr>
        <w:t>)</w:t>
      </w:r>
      <w:r w:rsidR="00245792" w:rsidRPr="005B6B12">
        <w:rPr>
          <w:sz w:val="22"/>
          <w:szCs w:val="22"/>
        </w:rPr>
        <w:t xml:space="preserve">; or </w:t>
      </w:r>
      <w:r w:rsidR="009A3D69" w:rsidRPr="005B6B12">
        <w:rPr>
          <w:sz w:val="22"/>
          <w:szCs w:val="22"/>
        </w:rPr>
        <w:t xml:space="preserve">(c) </w:t>
      </w:r>
      <w:r w:rsidR="00174BD5" w:rsidRPr="005B6B12">
        <w:rPr>
          <w:sz w:val="22"/>
          <w:szCs w:val="22"/>
        </w:rPr>
        <w:t>Project</w:t>
      </w:r>
      <w:r w:rsidR="00B14306" w:rsidRPr="005B6B12">
        <w:rPr>
          <w:sz w:val="22"/>
          <w:szCs w:val="22"/>
        </w:rPr>
        <w:t xml:space="preserve"> (</w:t>
      </w:r>
      <w:r w:rsidR="00174BD5" w:rsidRPr="005B6B12">
        <w:rPr>
          <w:sz w:val="22"/>
          <w:szCs w:val="22"/>
        </w:rPr>
        <w:t>time-limited activities generating outputs</w:t>
      </w:r>
      <w:r w:rsidR="00B14306" w:rsidRPr="005B6B12">
        <w:rPr>
          <w:sz w:val="22"/>
          <w:szCs w:val="22"/>
        </w:rPr>
        <w:t>)</w:t>
      </w:r>
      <w:r w:rsidR="00174BD5" w:rsidRPr="005B6B12">
        <w:rPr>
          <w:sz w:val="22"/>
          <w:szCs w:val="22"/>
        </w:rPr>
        <w:t>.</w:t>
      </w:r>
    </w:p>
    <w:p w14:paraId="18D7E439" w14:textId="6B50F6F1" w:rsidR="00381101" w:rsidRPr="005B6B12" w:rsidRDefault="00B14306" w:rsidP="00112020">
      <w:pPr>
        <w:spacing w:line="259" w:lineRule="auto"/>
        <w:jc w:val="both"/>
        <w:rPr>
          <w:sz w:val="22"/>
          <w:szCs w:val="22"/>
        </w:rPr>
      </w:pPr>
      <w:r w:rsidRPr="005B6B12">
        <w:rPr>
          <w:color w:val="0B769F"/>
          <w:sz w:val="22"/>
          <w:szCs w:val="22"/>
        </w:rPr>
        <w:t>Innovation:</w:t>
      </w:r>
      <w:r w:rsidR="00E603F2" w:rsidRPr="005B6B12">
        <w:rPr>
          <w:color w:val="0B769F"/>
          <w:sz w:val="22"/>
          <w:szCs w:val="22"/>
        </w:rPr>
        <w:t xml:space="preserve"> </w:t>
      </w:r>
      <w:r w:rsidR="005B6B12">
        <w:rPr>
          <w:color w:val="0B769F"/>
          <w:sz w:val="22"/>
          <w:szCs w:val="22"/>
        </w:rPr>
        <w:tab/>
      </w:r>
      <w:r w:rsidR="003F73DD">
        <w:rPr>
          <w:color w:val="0B769F"/>
          <w:sz w:val="22"/>
          <w:szCs w:val="22"/>
        </w:rPr>
        <w:tab/>
      </w:r>
      <w:r w:rsidR="00DD0288" w:rsidRPr="005B6B12">
        <w:rPr>
          <w:sz w:val="22"/>
          <w:szCs w:val="22"/>
        </w:rPr>
        <w:t>A s</w:t>
      </w:r>
      <w:r w:rsidR="00E603F2" w:rsidRPr="005B6B12">
        <w:rPr>
          <w:sz w:val="22"/>
          <w:szCs w:val="22"/>
        </w:rPr>
        <w:t xml:space="preserve">tatement </w:t>
      </w:r>
      <w:r w:rsidR="00823288" w:rsidRPr="005B6B12">
        <w:rPr>
          <w:sz w:val="22"/>
          <w:szCs w:val="22"/>
        </w:rPr>
        <w:t>a</w:t>
      </w:r>
      <w:r w:rsidR="00E603F2" w:rsidRPr="005B6B12">
        <w:rPr>
          <w:sz w:val="22"/>
          <w:szCs w:val="22"/>
        </w:rPr>
        <w:t>nswering why the solution is considered innovative.</w:t>
      </w:r>
    </w:p>
    <w:p w14:paraId="617F3591" w14:textId="1C1E601B" w:rsidR="00B03B7D" w:rsidRPr="005B6B12" w:rsidRDefault="00245792" w:rsidP="00112020">
      <w:pPr>
        <w:spacing w:line="259" w:lineRule="auto"/>
        <w:jc w:val="both"/>
        <w:rPr>
          <w:sz w:val="22"/>
          <w:szCs w:val="22"/>
        </w:rPr>
      </w:pPr>
      <w:r w:rsidRPr="005B6B12">
        <w:rPr>
          <w:color w:val="0B769F"/>
          <w:sz w:val="22"/>
          <w:szCs w:val="22"/>
        </w:rPr>
        <w:t>Expected outcome</w:t>
      </w:r>
      <w:r w:rsidRPr="005B6B12">
        <w:rPr>
          <w:sz w:val="22"/>
          <w:szCs w:val="22"/>
        </w:rPr>
        <w:t>:</w:t>
      </w:r>
      <w:r w:rsidR="005B6B12">
        <w:rPr>
          <w:sz w:val="22"/>
          <w:szCs w:val="22"/>
        </w:rPr>
        <w:tab/>
      </w:r>
      <w:r w:rsidR="00174BD5" w:rsidRPr="005B6B12">
        <w:rPr>
          <w:sz w:val="22"/>
          <w:szCs w:val="22"/>
        </w:rPr>
        <w:t>The expected changes or benefits to result from implementing the solution</w:t>
      </w:r>
      <w:r w:rsidRPr="005B6B12">
        <w:rPr>
          <w:sz w:val="22"/>
          <w:szCs w:val="22"/>
        </w:rPr>
        <w:t>.</w:t>
      </w:r>
    </w:p>
    <w:p w14:paraId="2692DE0C" w14:textId="2668DC8C" w:rsidR="008522AD" w:rsidRPr="003F73DD" w:rsidRDefault="00245792" w:rsidP="00112020">
      <w:pPr>
        <w:spacing w:line="259" w:lineRule="auto"/>
        <w:ind w:left="2160" w:hanging="2160"/>
        <w:jc w:val="both"/>
        <w:rPr>
          <w:sz w:val="22"/>
          <w:szCs w:val="22"/>
        </w:rPr>
      </w:pPr>
      <w:r w:rsidRPr="003F73DD">
        <w:rPr>
          <w:color w:val="0B769F"/>
          <w:sz w:val="22"/>
          <w:szCs w:val="22"/>
        </w:rPr>
        <w:t>Success indicator</w:t>
      </w:r>
      <w:r w:rsidR="003F73DD" w:rsidRPr="003F73DD">
        <w:rPr>
          <w:color w:val="0B769F"/>
          <w:sz w:val="22"/>
          <w:szCs w:val="22"/>
        </w:rPr>
        <w:t>:</w:t>
      </w:r>
      <w:r w:rsidR="005B6B12">
        <w:rPr>
          <w:sz w:val="22"/>
          <w:szCs w:val="22"/>
        </w:rPr>
        <w:tab/>
      </w:r>
      <w:r w:rsidR="008114B3" w:rsidRPr="003F73DD">
        <w:rPr>
          <w:sz w:val="22"/>
          <w:szCs w:val="22"/>
        </w:rPr>
        <w:t xml:space="preserve">An indicator of what success would look like in </w:t>
      </w:r>
      <w:r w:rsidR="00A072E3">
        <w:rPr>
          <w:sz w:val="22"/>
          <w:szCs w:val="22"/>
        </w:rPr>
        <w:t>1</w:t>
      </w:r>
      <w:r w:rsidR="008114B3" w:rsidRPr="003F73DD">
        <w:rPr>
          <w:sz w:val="22"/>
          <w:szCs w:val="22"/>
        </w:rPr>
        <w:t xml:space="preserve"> t</w:t>
      </w:r>
      <w:r w:rsidR="003F73DD">
        <w:rPr>
          <w:sz w:val="22"/>
          <w:szCs w:val="22"/>
        </w:rPr>
        <w:t>o</w:t>
      </w:r>
      <w:r w:rsidR="008114B3" w:rsidRPr="003F73DD">
        <w:rPr>
          <w:sz w:val="22"/>
          <w:szCs w:val="22"/>
        </w:rPr>
        <w:t xml:space="preserve"> </w:t>
      </w:r>
      <w:r w:rsidR="00A072E3">
        <w:rPr>
          <w:sz w:val="22"/>
          <w:szCs w:val="22"/>
        </w:rPr>
        <w:t>5</w:t>
      </w:r>
      <w:r w:rsidR="008114B3" w:rsidRPr="003F73DD">
        <w:rPr>
          <w:sz w:val="22"/>
          <w:szCs w:val="22"/>
        </w:rPr>
        <w:t xml:space="preserve"> </w:t>
      </w:r>
      <w:r w:rsidR="00A072E3">
        <w:rPr>
          <w:sz w:val="22"/>
          <w:szCs w:val="22"/>
        </w:rPr>
        <w:t>years</w:t>
      </w:r>
      <w:r w:rsidR="008114B3" w:rsidRPr="003F73DD">
        <w:rPr>
          <w:sz w:val="22"/>
          <w:szCs w:val="22"/>
        </w:rPr>
        <w:t xml:space="preserve"> if </w:t>
      </w:r>
      <w:r w:rsidR="00485345">
        <w:rPr>
          <w:sz w:val="22"/>
          <w:szCs w:val="22"/>
        </w:rPr>
        <w:t>the</w:t>
      </w:r>
      <w:r w:rsidR="008114B3" w:rsidRPr="003F73DD">
        <w:rPr>
          <w:sz w:val="22"/>
          <w:szCs w:val="22"/>
        </w:rPr>
        <w:t xml:space="preserve"> solution was implemented</w:t>
      </w:r>
      <w:r w:rsidR="00485345">
        <w:rPr>
          <w:sz w:val="22"/>
          <w:szCs w:val="22"/>
        </w:rPr>
        <w:t>.</w:t>
      </w:r>
    </w:p>
    <w:p w14:paraId="4DF517EF" w14:textId="39858650" w:rsidR="00174BD5" w:rsidRPr="005B6B12" w:rsidRDefault="004B0088" w:rsidP="00112020">
      <w:pPr>
        <w:spacing w:line="259" w:lineRule="auto"/>
        <w:ind w:left="2160" w:hanging="2160"/>
        <w:jc w:val="both"/>
        <w:rPr>
          <w:sz w:val="22"/>
          <w:szCs w:val="22"/>
        </w:rPr>
      </w:pPr>
      <w:r w:rsidRPr="006E6AFF">
        <w:rPr>
          <w:color w:val="0B769F"/>
          <w:sz w:val="22"/>
          <w:szCs w:val="22"/>
        </w:rPr>
        <w:t>Synergies:</w:t>
      </w:r>
      <w:r w:rsidRPr="003F73DD">
        <w:rPr>
          <w:sz w:val="22"/>
          <w:szCs w:val="22"/>
        </w:rPr>
        <w:t xml:space="preserve"> </w:t>
      </w:r>
      <w:r w:rsidR="003F73DD">
        <w:rPr>
          <w:sz w:val="22"/>
          <w:szCs w:val="22"/>
        </w:rPr>
        <w:tab/>
      </w:r>
      <w:r w:rsidR="00F53FF5">
        <w:rPr>
          <w:sz w:val="22"/>
          <w:szCs w:val="22"/>
        </w:rPr>
        <w:t>I</w:t>
      </w:r>
      <w:r w:rsidR="008E6D2A" w:rsidRPr="003F73DD">
        <w:rPr>
          <w:sz w:val="22"/>
          <w:szCs w:val="22"/>
        </w:rPr>
        <w:t xml:space="preserve">nter-relationships between the solution and </w:t>
      </w:r>
      <w:r w:rsidR="00971CD3">
        <w:rPr>
          <w:sz w:val="22"/>
          <w:szCs w:val="22"/>
        </w:rPr>
        <w:t>solutions</w:t>
      </w:r>
      <w:r w:rsidR="008E6D2A" w:rsidRPr="003F73DD">
        <w:rPr>
          <w:sz w:val="22"/>
          <w:szCs w:val="22"/>
        </w:rPr>
        <w:t xml:space="preserve"> proposed by other WG</w:t>
      </w:r>
      <w:r w:rsidR="00971CD3">
        <w:rPr>
          <w:sz w:val="22"/>
          <w:szCs w:val="22"/>
        </w:rPr>
        <w:t>s</w:t>
      </w:r>
      <w:r w:rsidR="00FF3EBE">
        <w:rPr>
          <w:sz w:val="22"/>
          <w:szCs w:val="22"/>
        </w:rPr>
        <w:t xml:space="preserve"> in stage 3</w:t>
      </w:r>
      <w:r w:rsidR="008E6D2A" w:rsidRPr="003F73DD">
        <w:rPr>
          <w:sz w:val="22"/>
          <w:szCs w:val="22"/>
        </w:rPr>
        <w:t xml:space="preserve">. </w:t>
      </w:r>
      <w:r w:rsidR="001B5823">
        <w:rPr>
          <w:sz w:val="22"/>
          <w:szCs w:val="22"/>
        </w:rPr>
        <w:t>Type of i</w:t>
      </w:r>
      <w:r w:rsidR="008E6D2A" w:rsidRPr="003F73DD">
        <w:rPr>
          <w:sz w:val="22"/>
          <w:szCs w:val="22"/>
        </w:rPr>
        <w:t>nt</w:t>
      </w:r>
      <w:r w:rsidR="006B0C4E" w:rsidRPr="003F73DD">
        <w:rPr>
          <w:sz w:val="22"/>
          <w:szCs w:val="22"/>
        </w:rPr>
        <w:t>er</w:t>
      </w:r>
      <w:r w:rsidR="008E6D2A" w:rsidRPr="003F73DD">
        <w:rPr>
          <w:sz w:val="22"/>
          <w:szCs w:val="22"/>
        </w:rPr>
        <w:t xml:space="preserve">-relationships </w:t>
      </w:r>
      <w:r w:rsidR="00FF3EBE">
        <w:rPr>
          <w:sz w:val="22"/>
          <w:szCs w:val="22"/>
        </w:rPr>
        <w:t>considered</w:t>
      </w:r>
      <w:r w:rsidR="00971CD3">
        <w:rPr>
          <w:sz w:val="22"/>
          <w:szCs w:val="22"/>
        </w:rPr>
        <w:t xml:space="preserve"> are</w:t>
      </w:r>
      <w:r w:rsidR="001B5823">
        <w:rPr>
          <w:sz w:val="22"/>
          <w:szCs w:val="22"/>
        </w:rPr>
        <w:t xml:space="preserve">: </w:t>
      </w:r>
      <w:r w:rsidR="008E6D2A" w:rsidRPr="003F73DD">
        <w:rPr>
          <w:sz w:val="22"/>
          <w:szCs w:val="22"/>
        </w:rPr>
        <w:t xml:space="preserve">(a) </w:t>
      </w:r>
      <w:r w:rsidR="00174BD5" w:rsidRPr="003F73DD">
        <w:rPr>
          <w:sz w:val="22"/>
          <w:szCs w:val="22"/>
        </w:rPr>
        <w:t>Dependency</w:t>
      </w:r>
      <w:r w:rsidR="005C6D7A">
        <w:rPr>
          <w:sz w:val="22"/>
          <w:szCs w:val="22"/>
        </w:rPr>
        <w:t xml:space="preserve"> (d</w:t>
      </w:r>
      <w:r w:rsidR="00174BD5" w:rsidRPr="003F73DD">
        <w:rPr>
          <w:sz w:val="22"/>
          <w:szCs w:val="22"/>
        </w:rPr>
        <w:t>evelopment</w:t>
      </w:r>
      <w:r w:rsidR="005C6D7A">
        <w:rPr>
          <w:sz w:val="22"/>
          <w:szCs w:val="22"/>
        </w:rPr>
        <w:t xml:space="preserve"> or </w:t>
      </w:r>
      <w:r w:rsidR="00174BD5" w:rsidRPr="003F73DD">
        <w:rPr>
          <w:sz w:val="22"/>
          <w:szCs w:val="22"/>
        </w:rPr>
        <w:t xml:space="preserve">implementation of the solution is </w:t>
      </w:r>
      <w:r w:rsidR="005C6D7A">
        <w:rPr>
          <w:sz w:val="22"/>
          <w:szCs w:val="22"/>
        </w:rPr>
        <w:t>reliant</w:t>
      </w:r>
      <w:r w:rsidR="00174BD5" w:rsidRPr="003F73DD">
        <w:rPr>
          <w:sz w:val="22"/>
          <w:szCs w:val="22"/>
        </w:rPr>
        <w:t xml:space="preserve"> upon another WG solution</w:t>
      </w:r>
      <w:r w:rsidR="005C6D7A">
        <w:rPr>
          <w:sz w:val="22"/>
          <w:szCs w:val="22"/>
        </w:rPr>
        <w:t xml:space="preserve">); (b) </w:t>
      </w:r>
      <w:r w:rsidR="00174BD5" w:rsidRPr="003F73DD">
        <w:rPr>
          <w:sz w:val="22"/>
          <w:szCs w:val="22"/>
        </w:rPr>
        <w:t>Complementarity</w:t>
      </w:r>
      <w:r w:rsidR="00F53FF5">
        <w:rPr>
          <w:sz w:val="22"/>
          <w:szCs w:val="22"/>
        </w:rPr>
        <w:t xml:space="preserve"> </w:t>
      </w:r>
      <w:r w:rsidR="00EF5670">
        <w:rPr>
          <w:sz w:val="22"/>
          <w:szCs w:val="22"/>
        </w:rPr>
        <w:t>(</w:t>
      </w:r>
      <w:r w:rsidR="00EF5670" w:rsidRPr="005B6B12">
        <w:rPr>
          <w:sz w:val="22"/>
          <w:szCs w:val="22"/>
        </w:rPr>
        <w:t>the</w:t>
      </w:r>
      <w:r w:rsidR="00174BD5" w:rsidRPr="005B6B12">
        <w:rPr>
          <w:sz w:val="22"/>
          <w:szCs w:val="22"/>
        </w:rPr>
        <w:t xml:space="preserve"> solution is helpful or reinforcing in operation. It will have a symbiotic relationship to </w:t>
      </w:r>
      <w:r w:rsidR="00F53FF5">
        <w:rPr>
          <w:sz w:val="22"/>
          <w:szCs w:val="22"/>
        </w:rPr>
        <w:t>a</w:t>
      </w:r>
      <w:r w:rsidR="00174BD5" w:rsidRPr="005B6B12">
        <w:rPr>
          <w:sz w:val="22"/>
          <w:szCs w:val="22"/>
        </w:rPr>
        <w:t xml:space="preserve"> solution</w:t>
      </w:r>
      <w:r w:rsidR="00F53FF5">
        <w:rPr>
          <w:sz w:val="22"/>
          <w:szCs w:val="22"/>
        </w:rPr>
        <w:t xml:space="preserve"> </w:t>
      </w:r>
      <w:r w:rsidR="009973BE">
        <w:rPr>
          <w:sz w:val="22"/>
          <w:szCs w:val="22"/>
        </w:rPr>
        <w:t>from</w:t>
      </w:r>
      <w:r w:rsidR="00F53FF5">
        <w:rPr>
          <w:sz w:val="22"/>
          <w:szCs w:val="22"/>
        </w:rPr>
        <w:t xml:space="preserve"> another WG</w:t>
      </w:r>
      <w:r w:rsidR="00174BD5" w:rsidRPr="005B6B12">
        <w:rPr>
          <w:sz w:val="22"/>
          <w:szCs w:val="22"/>
        </w:rPr>
        <w:t>.</w:t>
      </w:r>
    </w:p>
    <w:p w14:paraId="399332EA" w14:textId="1F681D24" w:rsidR="00187E82" w:rsidRDefault="00187E82" w:rsidP="00112020">
      <w:pPr>
        <w:spacing w:line="259" w:lineRule="auto"/>
        <w:jc w:val="both"/>
        <w:rPr>
          <w:sz w:val="22"/>
          <w:szCs w:val="22"/>
        </w:rPr>
      </w:pPr>
    </w:p>
    <w:p w14:paraId="483246F1" w14:textId="34256E8E" w:rsidR="00580DD2" w:rsidRPr="007F357E" w:rsidRDefault="00A80018" w:rsidP="00112020">
      <w:pPr>
        <w:shd w:val="clear" w:color="auto" w:fill="F2CEED" w:themeFill="accent5" w:themeFillTint="33"/>
        <w:jc w:val="both"/>
        <w:rPr>
          <w:color w:val="000000" w:themeColor="text1"/>
          <w:sz w:val="22"/>
          <w:szCs w:val="22"/>
        </w:rPr>
      </w:pPr>
      <w:r w:rsidRPr="007F357E">
        <w:rPr>
          <w:color w:val="000000" w:themeColor="text1"/>
          <w:sz w:val="22"/>
          <w:szCs w:val="22"/>
        </w:rPr>
        <w:t>Note about synergies: We recognize that</w:t>
      </w:r>
      <w:r w:rsidR="00A94E7D" w:rsidRPr="007F357E">
        <w:rPr>
          <w:color w:val="000000" w:themeColor="text1"/>
          <w:sz w:val="22"/>
          <w:szCs w:val="22"/>
        </w:rPr>
        <w:t xml:space="preserve"> in addition to </w:t>
      </w:r>
      <w:r w:rsidRPr="007F357E">
        <w:rPr>
          <w:color w:val="000000" w:themeColor="text1"/>
          <w:sz w:val="22"/>
          <w:szCs w:val="22"/>
        </w:rPr>
        <w:t xml:space="preserve">inter-WG </w:t>
      </w:r>
      <w:r w:rsidR="00A94E7D" w:rsidRPr="007F357E">
        <w:rPr>
          <w:color w:val="000000" w:themeColor="text1"/>
          <w:sz w:val="22"/>
          <w:szCs w:val="22"/>
        </w:rPr>
        <w:t xml:space="preserve">relationships, relationships </w:t>
      </w:r>
      <w:r w:rsidR="009A2B21">
        <w:rPr>
          <w:color w:val="000000" w:themeColor="text1"/>
          <w:sz w:val="22"/>
          <w:szCs w:val="22"/>
        </w:rPr>
        <w:t>also exist among</w:t>
      </w:r>
      <w:r w:rsidR="00A94E7D" w:rsidRPr="007F357E">
        <w:rPr>
          <w:color w:val="000000" w:themeColor="text1"/>
          <w:sz w:val="22"/>
          <w:szCs w:val="22"/>
        </w:rPr>
        <w:t xml:space="preserve"> the </w:t>
      </w:r>
      <w:r w:rsidR="0082607F" w:rsidRPr="007F357E">
        <w:rPr>
          <w:color w:val="000000" w:themeColor="text1"/>
          <w:sz w:val="22"/>
          <w:szCs w:val="22"/>
        </w:rPr>
        <w:t xml:space="preserve">10 solutions proposed by WG5. For example, </w:t>
      </w:r>
      <w:r w:rsidR="005F0D0D">
        <w:rPr>
          <w:color w:val="000000" w:themeColor="text1"/>
          <w:sz w:val="22"/>
          <w:szCs w:val="22"/>
        </w:rPr>
        <w:t xml:space="preserve">the same human resources for developing </w:t>
      </w:r>
      <w:r w:rsidR="00670861" w:rsidRPr="005F0D0D">
        <w:rPr>
          <w:color w:val="000000" w:themeColor="text1"/>
          <w:sz w:val="22"/>
          <w:szCs w:val="22"/>
        </w:rPr>
        <w:t>continuous professional development modules</w:t>
      </w:r>
      <w:r w:rsidR="005F0D0D">
        <w:rPr>
          <w:color w:val="000000" w:themeColor="text1"/>
          <w:sz w:val="22"/>
          <w:szCs w:val="22"/>
        </w:rPr>
        <w:t xml:space="preserve">, can be used for </w:t>
      </w:r>
      <w:r w:rsidR="009A2B21">
        <w:rPr>
          <w:color w:val="000000" w:themeColor="text1"/>
          <w:sz w:val="22"/>
          <w:szCs w:val="22"/>
        </w:rPr>
        <w:t xml:space="preserve">competency framework development. </w:t>
      </w:r>
      <w:r w:rsidR="009265D2" w:rsidRPr="00670861">
        <w:rPr>
          <w:b/>
          <w:bCs/>
          <w:color w:val="000000" w:themeColor="text1"/>
          <w:sz w:val="22"/>
          <w:szCs w:val="22"/>
        </w:rPr>
        <w:t>Both</w:t>
      </w:r>
      <w:r w:rsidR="009265D2" w:rsidRPr="007F357E">
        <w:rPr>
          <w:color w:val="000000" w:themeColor="text1"/>
          <w:sz w:val="22"/>
          <w:szCs w:val="22"/>
        </w:rPr>
        <w:t xml:space="preserve"> </w:t>
      </w:r>
      <w:r w:rsidR="009265D2" w:rsidRPr="00670861">
        <w:rPr>
          <w:b/>
          <w:bCs/>
          <w:color w:val="000000" w:themeColor="text1"/>
          <w:sz w:val="22"/>
          <w:szCs w:val="22"/>
        </w:rPr>
        <w:t xml:space="preserve">inter-WG </w:t>
      </w:r>
      <w:r w:rsidR="009A2B21" w:rsidRPr="00670861">
        <w:rPr>
          <w:b/>
          <w:bCs/>
          <w:color w:val="000000" w:themeColor="text1"/>
          <w:sz w:val="22"/>
          <w:szCs w:val="22"/>
        </w:rPr>
        <w:t xml:space="preserve">solution </w:t>
      </w:r>
      <w:r w:rsidR="009265D2" w:rsidRPr="00670861">
        <w:rPr>
          <w:b/>
          <w:bCs/>
          <w:color w:val="000000" w:themeColor="text1"/>
          <w:sz w:val="22"/>
          <w:szCs w:val="22"/>
        </w:rPr>
        <w:t xml:space="preserve">relationships and intra-WG </w:t>
      </w:r>
      <w:r w:rsidR="009A2B21" w:rsidRPr="00670861">
        <w:rPr>
          <w:b/>
          <w:bCs/>
          <w:color w:val="000000" w:themeColor="text1"/>
          <w:sz w:val="22"/>
          <w:szCs w:val="22"/>
        </w:rPr>
        <w:t xml:space="preserve">solution </w:t>
      </w:r>
      <w:r w:rsidR="009265D2" w:rsidRPr="00670861">
        <w:rPr>
          <w:b/>
          <w:bCs/>
          <w:color w:val="000000" w:themeColor="text1"/>
          <w:sz w:val="22"/>
          <w:szCs w:val="22"/>
        </w:rPr>
        <w:t>relationships have implications for costing</w:t>
      </w:r>
      <w:r w:rsidR="009265D2" w:rsidRPr="007F357E">
        <w:rPr>
          <w:color w:val="000000" w:themeColor="text1"/>
          <w:sz w:val="22"/>
          <w:szCs w:val="22"/>
        </w:rPr>
        <w:t xml:space="preserve"> </w:t>
      </w:r>
      <w:r w:rsidR="009265D2" w:rsidRPr="005E739F">
        <w:rPr>
          <w:b/>
          <w:bCs/>
          <w:color w:val="000000" w:themeColor="text1"/>
          <w:sz w:val="22"/>
          <w:szCs w:val="22"/>
        </w:rPr>
        <w:t>of the final men</w:t>
      </w:r>
      <w:r w:rsidR="007F357E" w:rsidRPr="005E739F">
        <w:rPr>
          <w:b/>
          <w:bCs/>
          <w:color w:val="000000" w:themeColor="text1"/>
          <w:sz w:val="22"/>
          <w:szCs w:val="22"/>
        </w:rPr>
        <w:t>u of ESIC options</w:t>
      </w:r>
      <w:r w:rsidR="007F357E" w:rsidRPr="007F357E">
        <w:rPr>
          <w:color w:val="000000" w:themeColor="text1"/>
          <w:sz w:val="22"/>
          <w:szCs w:val="22"/>
        </w:rPr>
        <w:t>. These issues will have to be disentangled during stage 4b.</w:t>
      </w:r>
    </w:p>
    <w:p w14:paraId="4937ADAC" w14:textId="77777777" w:rsidR="00580DD2" w:rsidRDefault="00580DD2" w:rsidP="00112020">
      <w:pPr>
        <w:spacing w:line="259" w:lineRule="auto"/>
        <w:contextualSpacing/>
        <w:jc w:val="both"/>
        <w:rPr>
          <w:sz w:val="22"/>
          <w:szCs w:val="22"/>
        </w:rPr>
      </w:pPr>
    </w:p>
    <w:p w14:paraId="431EC4EC" w14:textId="77777777" w:rsidR="00187E82" w:rsidRDefault="00187E82" w:rsidP="00112020">
      <w:pPr>
        <w:spacing w:line="259" w:lineRule="auto"/>
        <w:contextualSpacing/>
        <w:jc w:val="both"/>
        <w:rPr>
          <w:sz w:val="22"/>
          <w:szCs w:val="22"/>
        </w:rPr>
      </w:pPr>
    </w:p>
    <w:p w14:paraId="3E1DB5EE" w14:textId="77777777" w:rsidR="00187E82" w:rsidRDefault="00187E82" w:rsidP="00DD67DE">
      <w:pPr>
        <w:spacing w:line="259" w:lineRule="auto"/>
        <w:contextualSpacing/>
        <w:rPr>
          <w:sz w:val="22"/>
          <w:szCs w:val="22"/>
        </w:rPr>
        <w:sectPr w:rsidR="00187E82" w:rsidSect="00DA18B8">
          <w:headerReference w:type="default" r:id="rId11"/>
          <w:footerReference w:type="even" r:id="rId12"/>
          <w:footerReference w:type="default" r:id="rId13"/>
          <w:footerReference w:type="first" r:id="rId14"/>
          <w:pgSz w:w="12240" w:h="15840"/>
          <w:pgMar w:top="284" w:right="1134" w:bottom="1134" w:left="1134" w:header="709" w:footer="653" w:gutter="0"/>
          <w:cols w:space="708"/>
          <w:titlePg/>
          <w:docGrid w:linePitch="360"/>
        </w:sectPr>
      </w:pPr>
    </w:p>
    <w:p w14:paraId="6BE74432" w14:textId="0FD3D60B" w:rsidR="00F61715" w:rsidRPr="004623EA" w:rsidRDefault="00C84494" w:rsidP="00DD67DE">
      <w:pPr>
        <w:spacing w:line="259" w:lineRule="auto"/>
        <w:contextualSpacing/>
        <w:rPr>
          <w:b/>
          <w:sz w:val="20"/>
          <w:szCs w:val="20"/>
        </w:rPr>
      </w:pPr>
      <w:r w:rsidRPr="4282FEAA">
        <w:rPr>
          <w:b/>
          <w:sz w:val="20"/>
          <w:szCs w:val="20"/>
        </w:rPr>
        <w:lastRenderedPageBreak/>
        <w:t>Roadmap Integration Table</w:t>
      </w:r>
    </w:p>
    <w:tbl>
      <w:tblPr>
        <w:tblStyle w:val="TableGrid"/>
        <w:tblW w:w="0" w:type="auto"/>
        <w:tblLayout w:type="fixed"/>
        <w:tblLook w:val="04A0" w:firstRow="1" w:lastRow="0" w:firstColumn="1" w:lastColumn="0" w:noHBand="0" w:noVBand="1"/>
      </w:tblPr>
      <w:tblGrid>
        <w:gridCol w:w="2972"/>
        <w:gridCol w:w="3544"/>
        <w:gridCol w:w="3260"/>
        <w:gridCol w:w="4253"/>
        <w:gridCol w:w="3402"/>
      </w:tblGrid>
      <w:tr w:rsidR="00DD6658" w:rsidRPr="0092610E" w14:paraId="0C9E168F" w14:textId="77777777" w:rsidTr="00635920">
        <w:trPr>
          <w:trHeight w:val="418"/>
          <w:tblHeader/>
        </w:trPr>
        <w:tc>
          <w:tcPr>
            <w:tcW w:w="2972" w:type="dxa"/>
            <w:shd w:val="clear" w:color="auto" w:fill="0B769F" w:themeFill="accent4" w:themeFillShade="BF"/>
          </w:tcPr>
          <w:p w14:paraId="5804FF26" w14:textId="68C7F0E4" w:rsidR="0012572C" w:rsidRPr="0092610E" w:rsidRDefault="0012572C" w:rsidP="00264657">
            <w:pPr>
              <w:spacing w:line="259" w:lineRule="auto"/>
              <w:contextualSpacing/>
              <w:jc w:val="center"/>
              <w:rPr>
                <w:rFonts w:asciiTheme="majorHAnsi" w:hAnsiTheme="majorHAnsi"/>
                <w:b/>
                <w:bCs/>
                <w:color w:val="FFFFFF" w:themeColor="background1"/>
                <w:sz w:val="20"/>
                <w:szCs w:val="20"/>
              </w:rPr>
            </w:pPr>
            <w:r w:rsidRPr="0092610E">
              <w:rPr>
                <w:rFonts w:asciiTheme="majorHAnsi" w:hAnsiTheme="majorHAnsi"/>
                <w:b/>
                <w:bCs/>
                <w:color w:val="FFFFFF" w:themeColor="background1"/>
                <w:sz w:val="20"/>
                <w:szCs w:val="20"/>
              </w:rPr>
              <w:t>Problem</w:t>
            </w:r>
          </w:p>
        </w:tc>
        <w:tc>
          <w:tcPr>
            <w:tcW w:w="3544" w:type="dxa"/>
            <w:shd w:val="clear" w:color="auto" w:fill="0B769F" w:themeFill="accent4" w:themeFillShade="BF"/>
          </w:tcPr>
          <w:p w14:paraId="52BD323D" w14:textId="2F4EDAA9" w:rsidR="0012572C" w:rsidRPr="0092610E" w:rsidRDefault="0012572C" w:rsidP="00264657">
            <w:pPr>
              <w:spacing w:line="259" w:lineRule="auto"/>
              <w:contextualSpacing/>
              <w:jc w:val="center"/>
              <w:rPr>
                <w:rFonts w:asciiTheme="majorHAnsi" w:hAnsiTheme="majorHAnsi"/>
                <w:b/>
                <w:bCs/>
                <w:color w:val="FFFFFF" w:themeColor="background1"/>
                <w:sz w:val="20"/>
                <w:szCs w:val="20"/>
              </w:rPr>
            </w:pPr>
            <w:r w:rsidRPr="0092610E">
              <w:rPr>
                <w:rFonts w:asciiTheme="majorHAnsi" w:hAnsiTheme="majorHAnsi"/>
                <w:b/>
                <w:bCs/>
                <w:color w:val="FFFFFF" w:themeColor="background1"/>
                <w:sz w:val="20"/>
                <w:szCs w:val="20"/>
              </w:rPr>
              <w:t>Solution</w:t>
            </w:r>
          </w:p>
        </w:tc>
        <w:tc>
          <w:tcPr>
            <w:tcW w:w="3260" w:type="dxa"/>
            <w:shd w:val="clear" w:color="auto" w:fill="0B769F" w:themeFill="accent4" w:themeFillShade="BF"/>
          </w:tcPr>
          <w:p w14:paraId="3F3D3B68" w14:textId="75864C87" w:rsidR="0012572C" w:rsidRPr="0092610E" w:rsidRDefault="0012572C" w:rsidP="00264657">
            <w:pPr>
              <w:spacing w:line="259" w:lineRule="auto"/>
              <w:contextualSpacing/>
              <w:jc w:val="center"/>
              <w:rPr>
                <w:rFonts w:asciiTheme="majorHAnsi" w:hAnsiTheme="majorHAnsi"/>
                <w:b/>
                <w:bCs/>
                <w:color w:val="FFFFFF" w:themeColor="background1"/>
                <w:sz w:val="20"/>
                <w:szCs w:val="20"/>
              </w:rPr>
            </w:pPr>
            <w:r w:rsidRPr="0092610E">
              <w:rPr>
                <w:rFonts w:asciiTheme="majorHAnsi" w:hAnsiTheme="majorHAnsi"/>
                <w:b/>
                <w:bCs/>
                <w:color w:val="FFFFFF" w:themeColor="background1"/>
                <w:sz w:val="20"/>
                <w:szCs w:val="20"/>
              </w:rPr>
              <w:t>Expected outcome</w:t>
            </w:r>
          </w:p>
        </w:tc>
        <w:tc>
          <w:tcPr>
            <w:tcW w:w="4253" w:type="dxa"/>
            <w:shd w:val="clear" w:color="auto" w:fill="0B769F" w:themeFill="accent4" w:themeFillShade="BF"/>
          </w:tcPr>
          <w:p w14:paraId="7C860207" w14:textId="609F2687" w:rsidR="0012572C" w:rsidRPr="0092610E" w:rsidRDefault="0012572C" w:rsidP="00264657">
            <w:pPr>
              <w:spacing w:line="259" w:lineRule="auto"/>
              <w:contextualSpacing/>
              <w:jc w:val="center"/>
              <w:rPr>
                <w:rFonts w:asciiTheme="majorHAnsi" w:hAnsiTheme="majorHAnsi"/>
                <w:b/>
                <w:bCs/>
                <w:color w:val="FFFFFF" w:themeColor="background1"/>
                <w:sz w:val="20"/>
                <w:szCs w:val="20"/>
              </w:rPr>
            </w:pPr>
            <w:r w:rsidRPr="0092610E">
              <w:rPr>
                <w:rFonts w:asciiTheme="majorHAnsi" w:hAnsiTheme="majorHAnsi"/>
                <w:b/>
                <w:bCs/>
                <w:color w:val="FFFFFF" w:themeColor="background1"/>
                <w:sz w:val="20"/>
                <w:szCs w:val="20"/>
              </w:rPr>
              <w:t>Success indicator</w:t>
            </w:r>
            <w:r w:rsidR="006C6F5D" w:rsidRPr="0092610E">
              <w:rPr>
                <w:rFonts w:asciiTheme="majorHAnsi" w:hAnsiTheme="majorHAnsi"/>
                <w:b/>
                <w:bCs/>
                <w:color w:val="FFFFFF" w:themeColor="background1"/>
                <w:sz w:val="20"/>
                <w:szCs w:val="20"/>
              </w:rPr>
              <w:t>s</w:t>
            </w:r>
          </w:p>
          <w:p w14:paraId="53A327D7" w14:textId="4586F48B" w:rsidR="00293CC2" w:rsidRPr="0092610E" w:rsidRDefault="00293CC2" w:rsidP="00264657">
            <w:pPr>
              <w:spacing w:line="259" w:lineRule="auto"/>
              <w:contextualSpacing/>
              <w:jc w:val="center"/>
              <w:rPr>
                <w:rFonts w:asciiTheme="majorHAnsi" w:hAnsiTheme="majorHAnsi"/>
                <w:b/>
                <w:bCs/>
                <w:color w:val="FFFFFF" w:themeColor="background1"/>
                <w:sz w:val="20"/>
                <w:szCs w:val="20"/>
              </w:rPr>
            </w:pPr>
            <w:r w:rsidRPr="0092610E">
              <w:rPr>
                <w:rFonts w:asciiTheme="majorHAnsi" w:hAnsiTheme="majorHAnsi"/>
                <w:b/>
                <w:bCs/>
                <w:color w:val="FFFFFF" w:themeColor="background1"/>
                <w:sz w:val="20"/>
                <w:szCs w:val="20"/>
              </w:rPr>
              <w:t>SMART</w:t>
            </w:r>
          </w:p>
        </w:tc>
        <w:tc>
          <w:tcPr>
            <w:tcW w:w="3402" w:type="dxa"/>
            <w:shd w:val="clear" w:color="auto" w:fill="0B769F" w:themeFill="accent4" w:themeFillShade="BF"/>
          </w:tcPr>
          <w:p w14:paraId="2B1CD82E" w14:textId="218B7499" w:rsidR="0012572C" w:rsidRPr="0092610E" w:rsidRDefault="00184FA8" w:rsidP="00264657">
            <w:pPr>
              <w:spacing w:line="259" w:lineRule="auto"/>
              <w:contextualSpacing/>
              <w:jc w:val="center"/>
              <w:rPr>
                <w:rFonts w:asciiTheme="majorHAnsi" w:hAnsiTheme="majorHAnsi"/>
                <w:b/>
                <w:bCs/>
                <w:color w:val="FFFFFF" w:themeColor="background1"/>
                <w:sz w:val="20"/>
                <w:szCs w:val="20"/>
              </w:rPr>
            </w:pPr>
            <w:r w:rsidRPr="0092610E">
              <w:rPr>
                <w:rFonts w:asciiTheme="majorHAnsi" w:hAnsiTheme="majorHAnsi"/>
                <w:b/>
                <w:bCs/>
                <w:color w:val="FFFFFF" w:themeColor="background1"/>
                <w:sz w:val="20"/>
                <w:szCs w:val="20"/>
              </w:rPr>
              <w:t>Synergies</w:t>
            </w:r>
          </w:p>
        </w:tc>
      </w:tr>
      <w:tr w:rsidR="006D2C67" w:rsidRPr="0092610E" w14:paraId="5A28687D" w14:textId="77777777" w:rsidTr="00635920">
        <w:tc>
          <w:tcPr>
            <w:tcW w:w="2972" w:type="dxa"/>
          </w:tcPr>
          <w:p w14:paraId="27D4281E" w14:textId="7573CB03" w:rsidR="0012572C" w:rsidRPr="0092610E" w:rsidRDefault="007D37E7" w:rsidP="007D37E7">
            <w:pPr>
              <w:spacing w:line="259" w:lineRule="auto"/>
              <w:rPr>
                <w:rFonts w:asciiTheme="majorHAnsi" w:hAnsiTheme="majorHAnsi"/>
                <w:sz w:val="20"/>
                <w:szCs w:val="20"/>
              </w:rPr>
            </w:pPr>
            <w:r w:rsidRPr="0092610E">
              <w:rPr>
                <w:rFonts w:asciiTheme="majorHAnsi" w:hAnsiTheme="majorHAnsi"/>
                <w:sz w:val="20"/>
                <w:szCs w:val="20"/>
              </w:rPr>
              <w:t xml:space="preserve">- </w:t>
            </w:r>
            <w:r w:rsidR="0069015A" w:rsidRPr="0092610E">
              <w:rPr>
                <w:rFonts w:asciiTheme="majorHAnsi" w:hAnsiTheme="majorHAnsi"/>
                <w:sz w:val="20"/>
                <w:szCs w:val="20"/>
              </w:rPr>
              <w:t xml:space="preserve">Existing platforms for sharing resources, tools and knowledge for capacity strengthening for evidence synthesis production and knowledge translation </w:t>
            </w:r>
            <w:r w:rsidR="008D42A3" w:rsidRPr="0092610E">
              <w:rPr>
                <w:rFonts w:asciiTheme="majorHAnsi" w:hAnsiTheme="majorHAnsi"/>
                <w:sz w:val="20"/>
                <w:szCs w:val="20"/>
              </w:rPr>
              <w:t xml:space="preserve">are operated by varied institutions </w:t>
            </w:r>
            <w:r w:rsidR="00A227AC" w:rsidRPr="0092610E">
              <w:rPr>
                <w:rFonts w:asciiTheme="majorHAnsi" w:hAnsiTheme="majorHAnsi"/>
                <w:sz w:val="20"/>
                <w:szCs w:val="20"/>
              </w:rPr>
              <w:t>with</w:t>
            </w:r>
            <w:r w:rsidR="0069015A" w:rsidRPr="0092610E">
              <w:rPr>
                <w:rFonts w:asciiTheme="majorHAnsi" w:hAnsiTheme="majorHAnsi"/>
                <w:sz w:val="20"/>
                <w:szCs w:val="20"/>
              </w:rPr>
              <w:t xml:space="preserve"> </w:t>
            </w:r>
            <w:r w:rsidR="009D7586" w:rsidRPr="0092610E">
              <w:rPr>
                <w:rFonts w:asciiTheme="majorHAnsi" w:hAnsiTheme="majorHAnsi"/>
                <w:sz w:val="20"/>
                <w:szCs w:val="20"/>
              </w:rPr>
              <w:t xml:space="preserve">limited </w:t>
            </w:r>
            <w:r w:rsidR="0069015A" w:rsidRPr="0092610E">
              <w:rPr>
                <w:rFonts w:asciiTheme="majorHAnsi" w:hAnsiTheme="majorHAnsi"/>
                <w:sz w:val="20"/>
                <w:szCs w:val="20"/>
              </w:rPr>
              <w:t xml:space="preserve">outreach </w:t>
            </w:r>
            <w:r w:rsidR="00832717" w:rsidRPr="0092610E">
              <w:rPr>
                <w:rFonts w:asciiTheme="majorHAnsi" w:hAnsiTheme="majorHAnsi"/>
                <w:sz w:val="20"/>
                <w:szCs w:val="20"/>
              </w:rPr>
              <w:t>in relation to varied</w:t>
            </w:r>
            <w:r w:rsidR="008C2EAF" w:rsidRPr="0092610E">
              <w:rPr>
                <w:rFonts w:asciiTheme="majorHAnsi" w:hAnsiTheme="majorHAnsi"/>
                <w:sz w:val="20"/>
                <w:szCs w:val="20"/>
              </w:rPr>
              <w:t xml:space="preserve"> </w:t>
            </w:r>
            <w:r w:rsidR="00A227AC" w:rsidRPr="0092610E">
              <w:rPr>
                <w:rFonts w:asciiTheme="majorHAnsi" w:hAnsiTheme="majorHAnsi"/>
                <w:sz w:val="20"/>
                <w:szCs w:val="20"/>
              </w:rPr>
              <w:t xml:space="preserve">sectors, </w:t>
            </w:r>
            <w:r w:rsidR="0069015A" w:rsidRPr="0092610E">
              <w:rPr>
                <w:rFonts w:asciiTheme="majorHAnsi" w:hAnsiTheme="majorHAnsi"/>
                <w:sz w:val="20"/>
                <w:szCs w:val="20"/>
              </w:rPr>
              <w:t>countries or regions</w:t>
            </w:r>
            <w:r w:rsidR="007E204D" w:rsidRPr="0092610E">
              <w:rPr>
                <w:rFonts w:asciiTheme="majorHAnsi" w:hAnsiTheme="majorHAnsi"/>
                <w:sz w:val="20"/>
                <w:szCs w:val="20"/>
              </w:rPr>
              <w:t>.</w:t>
            </w:r>
          </w:p>
        </w:tc>
        <w:tc>
          <w:tcPr>
            <w:tcW w:w="3544" w:type="dxa"/>
          </w:tcPr>
          <w:p w14:paraId="468169A1" w14:textId="7228BA88" w:rsidR="0012572C" w:rsidRPr="0092610E" w:rsidRDefault="00C80284" w:rsidP="00DA3905">
            <w:pPr>
              <w:rPr>
                <w:rFonts w:asciiTheme="majorHAnsi" w:hAnsiTheme="majorHAnsi"/>
                <w:sz w:val="20"/>
                <w:szCs w:val="20"/>
              </w:rPr>
            </w:pPr>
            <w:r w:rsidRPr="0092610E">
              <w:rPr>
                <w:rFonts w:asciiTheme="majorHAnsi" w:hAnsiTheme="majorHAnsi"/>
                <w:color w:val="0B769F"/>
                <w:sz w:val="20"/>
                <w:szCs w:val="20"/>
              </w:rPr>
              <w:t>Name</w:t>
            </w:r>
            <w:r w:rsidRPr="0092610E">
              <w:rPr>
                <w:rFonts w:asciiTheme="majorHAnsi" w:hAnsiTheme="majorHAnsi"/>
                <w:sz w:val="20"/>
                <w:szCs w:val="20"/>
              </w:rPr>
              <w:t>:</w:t>
            </w:r>
            <w:r w:rsidR="001E52D5" w:rsidRPr="0092610E">
              <w:rPr>
                <w:rFonts w:asciiTheme="majorHAnsi" w:hAnsiTheme="majorHAnsi"/>
                <w:sz w:val="20"/>
                <w:szCs w:val="20"/>
              </w:rPr>
              <w:t xml:space="preserve"> </w:t>
            </w:r>
            <w:r w:rsidR="00DA3905" w:rsidRPr="0092610E">
              <w:rPr>
                <w:rFonts w:asciiTheme="majorHAnsi" w:hAnsiTheme="majorHAnsi"/>
                <w:b/>
                <w:bCs/>
                <w:sz w:val="20"/>
                <w:szCs w:val="20"/>
              </w:rPr>
              <w:t>ESIC Knowledge Hub</w:t>
            </w:r>
          </w:p>
          <w:p w14:paraId="3ACACDF7" w14:textId="50EF5C3A" w:rsidR="00CA295D" w:rsidRPr="0092610E" w:rsidRDefault="00CA295D" w:rsidP="00DA3905">
            <w:pPr>
              <w:rPr>
                <w:rFonts w:asciiTheme="majorHAnsi" w:hAnsiTheme="majorHAnsi"/>
                <w:sz w:val="20"/>
                <w:szCs w:val="20"/>
              </w:rPr>
            </w:pPr>
            <w:r w:rsidRPr="0092610E">
              <w:rPr>
                <w:rFonts w:asciiTheme="majorHAnsi" w:hAnsiTheme="majorHAnsi"/>
                <w:color w:val="0B769F"/>
                <w:sz w:val="20"/>
                <w:szCs w:val="20"/>
              </w:rPr>
              <w:t>Description</w:t>
            </w:r>
            <w:r w:rsidRPr="0092610E">
              <w:rPr>
                <w:rFonts w:asciiTheme="majorHAnsi" w:hAnsiTheme="majorHAnsi"/>
                <w:sz w:val="20"/>
                <w:szCs w:val="20"/>
              </w:rPr>
              <w:t>:</w:t>
            </w:r>
            <w:r w:rsidR="00265D8E" w:rsidRPr="0092610E">
              <w:rPr>
                <w:rFonts w:asciiTheme="majorHAnsi" w:hAnsiTheme="majorHAnsi"/>
                <w:sz w:val="20"/>
                <w:szCs w:val="20"/>
              </w:rPr>
              <w:t xml:space="preserve"> A </w:t>
            </w:r>
            <w:r w:rsidR="0025389C" w:rsidRPr="0092610E">
              <w:rPr>
                <w:rFonts w:asciiTheme="majorHAnsi" w:hAnsiTheme="majorHAnsi"/>
                <w:sz w:val="20"/>
                <w:szCs w:val="20"/>
              </w:rPr>
              <w:t xml:space="preserve">broad </w:t>
            </w:r>
            <w:r w:rsidR="00265D8E" w:rsidRPr="0092610E">
              <w:rPr>
                <w:rFonts w:asciiTheme="majorHAnsi" w:hAnsiTheme="majorHAnsi"/>
                <w:sz w:val="20"/>
                <w:szCs w:val="20"/>
              </w:rPr>
              <w:t xml:space="preserve">resource-curating website to function as a centralized access point to high-quality, relevant content about evidence synthesis production and use, </w:t>
            </w:r>
            <w:r w:rsidR="00C054CB" w:rsidRPr="0092610E">
              <w:rPr>
                <w:rFonts w:asciiTheme="majorHAnsi" w:hAnsiTheme="majorHAnsi"/>
                <w:sz w:val="20"/>
                <w:szCs w:val="20"/>
              </w:rPr>
              <w:t>with no excluded regions or countries</w:t>
            </w:r>
            <w:r w:rsidR="00265D8E" w:rsidRPr="0092610E">
              <w:rPr>
                <w:rFonts w:asciiTheme="majorHAnsi" w:hAnsiTheme="majorHAnsi"/>
                <w:sz w:val="20"/>
                <w:szCs w:val="20"/>
              </w:rPr>
              <w:t xml:space="preserve">. The Hub will be set up to improve discoverability and </w:t>
            </w:r>
            <w:r w:rsidR="00EB491D" w:rsidRPr="0092610E">
              <w:rPr>
                <w:rFonts w:asciiTheme="majorHAnsi" w:hAnsiTheme="majorHAnsi"/>
                <w:sz w:val="20"/>
                <w:szCs w:val="20"/>
              </w:rPr>
              <w:t>interoperability</w:t>
            </w:r>
            <w:r w:rsidR="00265D8E" w:rsidRPr="0092610E">
              <w:rPr>
                <w:rFonts w:asciiTheme="majorHAnsi" w:hAnsiTheme="majorHAnsi"/>
                <w:sz w:val="20"/>
                <w:szCs w:val="20"/>
              </w:rPr>
              <w:t xml:space="preserve"> across systems </w:t>
            </w:r>
          </w:p>
          <w:p w14:paraId="4D34167A" w14:textId="3BF401B0" w:rsidR="00CA295D" w:rsidRPr="0092610E" w:rsidRDefault="00CA295D" w:rsidP="00DA3905">
            <w:pPr>
              <w:rPr>
                <w:rFonts w:asciiTheme="majorHAnsi" w:hAnsiTheme="majorHAnsi"/>
                <w:sz w:val="20"/>
                <w:szCs w:val="20"/>
              </w:rPr>
            </w:pPr>
            <w:r w:rsidRPr="0092610E">
              <w:rPr>
                <w:rFonts w:asciiTheme="majorHAnsi" w:hAnsiTheme="majorHAnsi"/>
                <w:color w:val="0B769F"/>
                <w:sz w:val="20"/>
                <w:szCs w:val="20"/>
              </w:rPr>
              <w:t>Type</w:t>
            </w:r>
            <w:r w:rsidRPr="0092610E">
              <w:rPr>
                <w:rFonts w:asciiTheme="majorHAnsi" w:hAnsiTheme="majorHAnsi"/>
                <w:sz w:val="20"/>
                <w:szCs w:val="20"/>
              </w:rPr>
              <w:t>:</w:t>
            </w:r>
            <w:r w:rsidR="00682BC8" w:rsidRPr="0092610E">
              <w:rPr>
                <w:rFonts w:asciiTheme="majorHAnsi" w:hAnsiTheme="majorHAnsi"/>
                <w:sz w:val="20"/>
                <w:szCs w:val="20"/>
              </w:rPr>
              <w:t xml:space="preserve"> </w:t>
            </w:r>
            <w:r w:rsidR="0054106F" w:rsidRPr="0092610E">
              <w:rPr>
                <w:rFonts w:asciiTheme="majorHAnsi" w:hAnsiTheme="majorHAnsi"/>
                <w:sz w:val="20"/>
                <w:szCs w:val="20"/>
              </w:rPr>
              <w:t>I</w:t>
            </w:r>
            <w:r w:rsidR="00682BC8" w:rsidRPr="0092610E">
              <w:rPr>
                <w:rFonts w:asciiTheme="majorHAnsi" w:hAnsiTheme="majorHAnsi"/>
                <w:sz w:val="20"/>
                <w:szCs w:val="20"/>
              </w:rPr>
              <w:t>nfrastructure</w:t>
            </w:r>
          </w:p>
          <w:p w14:paraId="1113DB45" w14:textId="1101379A" w:rsidR="00376366" w:rsidRPr="0092610E" w:rsidRDefault="005C5CDC" w:rsidP="00DA3905">
            <w:pPr>
              <w:rPr>
                <w:rFonts w:asciiTheme="majorHAnsi" w:hAnsiTheme="majorHAnsi"/>
                <w:sz w:val="20"/>
                <w:szCs w:val="20"/>
              </w:rPr>
            </w:pPr>
            <w:r w:rsidRPr="0092610E">
              <w:rPr>
                <w:rFonts w:asciiTheme="majorHAnsi" w:hAnsiTheme="majorHAnsi"/>
                <w:color w:val="0B769F"/>
                <w:sz w:val="20"/>
                <w:szCs w:val="20"/>
              </w:rPr>
              <w:t>Innovation</w:t>
            </w:r>
            <w:r w:rsidRPr="0092610E">
              <w:rPr>
                <w:rFonts w:asciiTheme="majorHAnsi" w:hAnsiTheme="majorHAnsi"/>
                <w:sz w:val="20"/>
                <w:szCs w:val="20"/>
              </w:rPr>
              <w:t xml:space="preserve">: No </w:t>
            </w:r>
            <w:r w:rsidR="00AE395C" w:rsidRPr="0092610E">
              <w:rPr>
                <w:rFonts w:asciiTheme="majorHAnsi" w:hAnsiTheme="majorHAnsi"/>
                <w:sz w:val="20"/>
                <w:szCs w:val="20"/>
              </w:rPr>
              <w:t>website</w:t>
            </w:r>
            <w:r w:rsidRPr="0092610E">
              <w:rPr>
                <w:rFonts w:asciiTheme="majorHAnsi" w:hAnsiTheme="majorHAnsi"/>
                <w:sz w:val="20"/>
                <w:szCs w:val="20"/>
              </w:rPr>
              <w:t xml:space="preserve"> </w:t>
            </w:r>
            <w:r w:rsidR="00611F55" w:rsidRPr="0092610E">
              <w:rPr>
                <w:rFonts w:asciiTheme="majorHAnsi" w:hAnsiTheme="majorHAnsi"/>
                <w:sz w:val="20"/>
                <w:szCs w:val="20"/>
              </w:rPr>
              <w:t xml:space="preserve">currently </w:t>
            </w:r>
            <w:r w:rsidR="00B57168" w:rsidRPr="0092610E">
              <w:rPr>
                <w:rFonts w:asciiTheme="majorHAnsi" w:hAnsiTheme="majorHAnsi"/>
                <w:sz w:val="20"/>
                <w:szCs w:val="20"/>
              </w:rPr>
              <w:t>provides</w:t>
            </w:r>
            <w:r w:rsidR="00611F55" w:rsidRPr="0092610E">
              <w:rPr>
                <w:rFonts w:asciiTheme="majorHAnsi" w:hAnsiTheme="majorHAnsi"/>
                <w:sz w:val="20"/>
                <w:szCs w:val="20"/>
              </w:rPr>
              <w:t xml:space="preserve"> </w:t>
            </w:r>
            <w:r w:rsidR="00B57168" w:rsidRPr="0092610E">
              <w:rPr>
                <w:rFonts w:asciiTheme="majorHAnsi" w:hAnsiTheme="majorHAnsi"/>
                <w:sz w:val="20"/>
                <w:szCs w:val="20"/>
              </w:rPr>
              <w:t>seamless integration across evidence synthesis platforms</w:t>
            </w:r>
            <w:r w:rsidR="006C0867" w:rsidRPr="0092610E">
              <w:rPr>
                <w:rFonts w:asciiTheme="majorHAnsi" w:hAnsiTheme="majorHAnsi"/>
                <w:sz w:val="20"/>
                <w:szCs w:val="20"/>
              </w:rPr>
              <w:t xml:space="preserve"> </w:t>
            </w:r>
            <w:r w:rsidR="0042492E" w:rsidRPr="0092610E">
              <w:rPr>
                <w:rFonts w:asciiTheme="majorHAnsi" w:hAnsiTheme="majorHAnsi"/>
                <w:sz w:val="20"/>
                <w:szCs w:val="20"/>
              </w:rPr>
              <w:t>o</w:t>
            </w:r>
            <w:r w:rsidR="006C0867" w:rsidRPr="0092610E">
              <w:rPr>
                <w:rFonts w:asciiTheme="majorHAnsi" w:hAnsiTheme="majorHAnsi"/>
                <w:sz w:val="20"/>
                <w:szCs w:val="20"/>
              </w:rPr>
              <w:t>wned and o</w:t>
            </w:r>
            <w:r w:rsidR="0042492E" w:rsidRPr="0092610E">
              <w:rPr>
                <w:rFonts w:asciiTheme="majorHAnsi" w:hAnsiTheme="majorHAnsi"/>
                <w:sz w:val="20"/>
                <w:szCs w:val="20"/>
              </w:rPr>
              <w:t xml:space="preserve">perated by </w:t>
            </w:r>
            <w:r w:rsidR="006C0867" w:rsidRPr="0092610E">
              <w:rPr>
                <w:rFonts w:asciiTheme="majorHAnsi" w:hAnsiTheme="majorHAnsi"/>
                <w:sz w:val="20"/>
                <w:szCs w:val="20"/>
              </w:rPr>
              <w:t>multiple institutions.</w:t>
            </w:r>
          </w:p>
        </w:tc>
        <w:tc>
          <w:tcPr>
            <w:tcW w:w="3260" w:type="dxa"/>
          </w:tcPr>
          <w:p w14:paraId="4B10E92B" w14:textId="0570B2FA" w:rsidR="008D219F" w:rsidRPr="0092610E" w:rsidRDefault="00DF2587" w:rsidP="00810A18">
            <w:pPr>
              <w:spacing w:line="259" w:lineRule="auto"/>
              <w:contextualSpacing/>
              <w:rPr>
                <w:rFonts w:asciiTheme="majorHAnsi" w:hAnsiTheme="majorHAnsi"/>
                <w:sz w:val="20"/>
                <w:szCs w:val="20"/>
              </w:rPr>
            </w:pPr>
            <w:r w:rsidRPr="0092610E">
              <w:rPr>
                <w:rFonts w:asciiTheme="majorHAnsi" w:hAnsiTheme="majorHAnsi"/>
                <w:sz w:val="20"/>
                <w:szCs w:val="20"/>
              </w:rPr>
              <w:t>-</w:t>
            </w:r>
            <w:r w:rsidR="00FF5D27" w:rsidRPr="0092610E">
              <w:rPr>
                <w:rFonts w:asciiTheme="majorHAnsi" w:hAnsiTheme="majorHAnsi"/>
                <w:sz w:val="20"/>
                <w:szCs w:val="20"/>
              </w:rPr>
              <w:t xml:space="preserve"> </w:t>
            </w:r>
            <w:r w:rsidR="00551497" w:rsidRPr="0092610E">
              <w:rPr>
                <w:rFonts w:asciiTheme="majorHAnsi" w:hAnsiTheme="majorHAnsi"/>
                <w:sz w:val="20"/>
                <w:szCs w:val="20"/>
              </w:rPr>
              <w:t xml:space="preserve">Improved </w:t>
            </w:r>
            <w:r w:rsidR="00810A18" w:rsidRPr="0092610E">
              <w:rPr>
                <w:rFonts w:asciiTheme="majorHAnsi" w:hAnsiTheme="majorHAnsi"/>
                <w:sz w:val="20"/>
                <w:szCs w:val="20"/>
              </w:rPr>
              <w:t>acces</w:t>
            </w:r>
            <w:r w:rsidR="00551497" w:rsidRPr="0092610E">
              <w:rPr>
                <w:rFonts w:asciiTheme="majorHAnsi" w:hAnsiTheme="majorHAnsi"/>
                <w:sz w:val="20"/>
                <w:szCs w:val="20"/>
              </w:rPr>
              <w:t>s</w:t>
            </w:r>
            <w:r w:rsidR="009345EB" w:rsidRPr="0092610E">
              <w:rPr>
                <w:rFonts w:asciiTheme="majorHAnsi" w:hAnsiTheme="majorHAnsi"/>
                <w:sz w:val="20"/>
                <w:szCs w:val="20"/>
              </w:rPr>
              <w:t xml:space="preserve"> to </w:t>
            </w:r>
            <w:r w:rsidR="0082031F" w:rsidRPr="0092610E">
              <w:rPr>
                <w:rFonts w:asciiTheme="majorHAnsi" w:hAnsiTheme="majorHAnsi"/>
                <w:sz w:val="20"/>
                <w:szCs w:val="20"/>
              </w:rPr>
              <w:t>comprehensive</w:t>
            </w:r>
            <w:r w:rsidR="00372A9C" w:rsidRPr="0092610E">
              <w:rPr>
                <w:rFonts w:asciiTheme="majorHAnsi" w:hAnsiTheme="majorHAnsi"/>
                <w:sz w:val="20"/>
                <w:szCs w:val="20"/>
              </w:rPr>
              <w:t xml:space="preserve">, regularly updated </w:t>
            </w:r>
            <w:r w:rsidR="009345EB" w:rsidRPr="0092610E">
              <w:rPr>
                <w:rFonts w:asciiTheme="majorHAnsi" w:hAnsiTheme="majorHAnsi"/>
                <w:sz w:val="20"/>
                <w:szCs w:val="20"/>
              </w:rPr>
              <w:t>synthesis</w:t>
            </w:r>
            <w:r w:rsidR="009F7043" w:rsidRPr="0092610E">
              <w:rPr>
                <w:rFonts w:asciiTheme="majorHAnsi" w:hAnsiTheme="majorHAnsi"/>
                <w:sz w:val="20"/>
                <w:szCs w:val="20"/>
              </w:rPr>
              <w:t xml:space="preserve"> and knowledge translation tools and</w:t>
            </w:r>
            <w:r w:rsidR="009345EB" w:rsidRPr="0092610E">
              <w:rPr>
                <w:rFonts w:asciiTheme="majorHAnsi" w:hAnsiTheme="majorHAnsi"/>
                <w:sz w:val="20"/>
                <w:szCs w:val="20"/>
              </w:rPr>
              <w:t xml:space="preserve"> </w:t>
            </w:r>
            <w:r w:rsidR="008D219F" w:rsidRPr="0092610E">
              <w:rPr>
                <w:rFonts w:asciiTheme="majorHAnsi" w:hAnsiTheme="majorHAnsi"/>
                <w:sz w:val="20"/>
                <w:szCs w:val="20"/>
              </w:rPr>
              <w:t>resources</w:t>
            </w:r>
            <w:r w:rsidR="009F7043" w:rsidRPr="0092610E">
              <w:rPr>
                <w:rFonts w:asciiTheme="majorHAnsi" w:hAnsiTheme="majorHAnsi"/>
                <w:sz w:val="20"/>
                <w:szCs w:val="20"/>
              </w:rPr>
              <w:t xml:space="preserve"> for </w:t>
            </w:r>
            <w:r w:rsidR="006F3E3F" w:rsidRPr="0092610E">
              <w:rPr>
                <w:rFonts w:asciiTheme="majorHAnsi" w:hAnsiTheme="majorHAnsi"/>
                <w:sz w:val="20"/>
                <w:szCs w:val="20"/>
              </w:rPr>
              <w:t>the full</w:t>
            </w:r>
            <w:r w:rsidRPr="0092610E">
              <w:rPr>
                <w:rFonts w:asciiTheme="majorHAnsi" w:hAnsiTheme="majorHAnsi"/>
                <w:sz w:val="20"/>
                <w:szCs w:val="20"/>
              </w:rPr>
              <w:t xml:space="preserve"> range of </w:t>
            </w:r>
            <w:r w:rsidR="009F7043" w:rsidRPr="0092610E">
              <w:rPr>
                <w:rFonts w:asciiTheme="majorHAnsi" w:hAnsiTheme="majorHAnsi"/>
                <w:sz w:val="20"/>
                <w:szCs w:val="20"/>
              </w:rPr>
              <w:t>users</w:t>
            </w:r>
            <w:r w:rsidR="00313DAE" w:rsidRPr="0092610E">
              <w:rPr>
                <w:rFonts w:asciiTheme="majorHAnsi" w:hAnsiTheme="majorHAnsi"/>
                <w:sz w:val="20"/>
                <w:szCs w:val="20"/>
              </w:rPr>
              <w:t>.</w:t>
            </w:r>
          </w:p>
          <w:p w14:paraId="41427F87" w14:textId="22E29690" w:rsidR="0012572C" w:rsidRPr="0092610E" w:rsidRDefault="00DF2587" w:rsidP="00675B4C">
            <w:pPr>
              <w:spacing w:line="259" w:lineRule="auto"/>
              <w:contextualSpacing/>
              <w:rPr>
                <w:rFonts w:asciiTheme="majorHAnsi" w:hAnsiTheme="majorHAnsi"/>
                <w:sz w:val="20"/>
                <w:szCs w:val="20"/>
              </w:rPr>
            </w:pPr>
            <w:r w:rsidRPr="0092610E">
              <w:rPr>
                <w:rFonts w:asciiTheme="majorHAnsi" w:hAnsiTheme="majorHAnsi"/>
                <w:sz w:val="20"/>
                <w:szCs w:val="20"/>
              </w:rPr>
              <w:t>-</w:t>
            </w:r>
            <w:r w:rsidR="00FF5D27" w:rsidRPr="0092610E">
              <w:rPr>
                <w:rFonts w:asciiTheme="majorHAnsi" w:hAnsiTheme="majorHAnsi"/>
                <w:sz w:val="20"/>
                <w:szCs w:val="20"/>
              </w:rPr>
              <w:t xml:space="preserve"> </w:t>
            </w:r>
            <w:r w:rsidR="00710BA8" w:rsidRPr="0092610E">
              <w:rPr>
                <w:rFonts w:asciiTheme="majorHAnsi" w:hAnsiTheme="majorHAnsi"/>
                <w:sz w:val="20"/>
                <w:szCs w:val="20"/>
              </w:rPr>
              <w:t>Streamlined access to multiple databases, eliminating the need for multiple platform logins</w:t>
            </w:r>
            <w:r w:rsidR="00324983" w:rsidRPr="0092610E">
              <w:rPr>
                <w:rFonts w:asciiTheme="majorHAnsi" w:hAnsiTheme="majorHAnsi"/>
                <w:sz w:val="20"/>
                <w:szCs w:val="20"/>
              </w:rPr>
              <w:t>,</w:t>
            </w:r>
            <w:r w:rsidR="00710BA8" w:rsidRPr="0092610E">
              <w:rPr>
                <w:rFonts w:asciiTheme="majorHAnsi" w:hAnsiTheme="majorHAnsi"/>
                <w:sz w:val="20"/>
                <w:szCs w:val="20"/>
              </w:rPr>
              <w:t xml:space="preserve"> for evidence producers and intermediaries from diverse disciplines.</w:t>
            </w:r>
          </w:p>
          <w:p w14:paraId="08492360" w14:textId="77777777" w:rsidR="008267AD" w:rsidRPr="0092610E" w:rsidRDefault="00DF2587" w:rsidP="00DF2587">
            <w:pPr>
              <w:spacing w:line="259" w:lineRule="auto"/>
              <w:contextualSpacing/>
              <w:rPr>
                <w:rFonts w:asciiTheme="majorHAnsi" w:hAnsiTheme="majorHAnsi"/>
                <w:sz w:val="20"/>
                <w:szCs w:val="20"/>
              </w:rPr>
            </w:pPr>
            <w:r w:rsidRPr="0092610E">
              <w:rPr>
                <w:rFonts w:asciiTheme="majorHAnsi" w:hAnsiTheme="majorHAnsi"/>
                <w:sz w:val="20"/>
                <w:szCs w:val="20"/>
              </w:rPr>
              <w:t>-</w:t>
            </w:r>
            <w:r w:rsidR="00FF5D27" w:rsidRPr="0092610E">
              <w:rPr>
                <w:rFonts w:asciiTheme="majorHAnsi" w:hAnsiTheme="majorHAnsi"/>
                <w:sz w:val="20"/>
                <w:szCs w:val="20"/>
              </w:rPr>
              <w:t xml:space="preserve"> </w:t>
            </w:r>
            <w:r w:rsidR="008267AD" w:rsidRPr="0092610E">
              <w:rPr>
                <w:rFonts w:asciiTheme="majorHAnsi" w:hAnsiTheme="majorHAnsi"/>
                <w:sz w:val="20"/>
                <w:szCs w:val="20"/>
              </w:rPr>
              <w:t xml:space="preserve">Enhanced user experience </w:t>
            </w:r>
            <w:r w:rsidR="00F565F0" w:rsidRPr="0092610E">
              <w:rPr>
                <w:rFonts w:asciiTheme="majorHAnsi" w:hAnsiTheme="majorHAnsi"/>
                <w:sz w:val="20"/>
                <w:szCs w:val="20"/>
              </w:rPr>
              <w:t>through</w:t>
            </w:r>
            <w:r w:rsidR="008267AD" w:rsidRPr="0092610E">
              <w:rPr>
                <w:rFonts w:asciiTheme="majorHAnsi" w:hAnsiTheme="majorHAnsi"/>
                <w:sz w:val="20"/>
                <w:szCs w:val="20"/>
              </w:rPr>
              <w:t xml:space="preserve"> user-friendly functionalities such embedded automatic language translation to allow searching in language of choice.</w:t>
            </w:r>
          </w:p>
          <w:p w14:paraId="41CFADC6" w14:textId="0B0F795C" w:rsidR="00B041EA" w:rsidRPr="0092610E" w:rsidRDefault="00B041EA" w:rsidP="00DF2587">
            <w:pPr>
              <w:spacing w:line="259" w:lineRule="auto"/>
              <w:contextualSpacing/>
              <w:rPr>
                <w:rFonts w:asciiTheme="majorHAnsi" w:hAnsiTheme="majorHAnsi"/>
                <w:sz w:val="20"/>
                <w:szCs w:val="20"/>
              </w:rPr>
            </w:pPr>
            <w:r w:rsidRPr="0092610E">
              <w:rPr>
                <w:rFonts w:asciiTheme="majorHAnsi" w:hAnsiTheme="majorHAnsi"/>
                <w:sz w:val="20"/>
                <w:szCs w:val="20"/>
              </w:rPr>
              <w:t>-</w:t>
            </w:r>
            <w:r w:rsidR="001F0861" w:rsidRPr="0092610E">
              <w:rPr>
                <w:rFonts w:asciiTheme="majorHAnsi" w:hAnsiTheme="majorHAnsi"/>
                <w:sz w:val="20"/>
                <w:szCs w:val="20"/>
              </w:rPr>
              <w:t>E</w:t>
            </w:r>
            <w:r w:rsidRPr="0092610E">
              <w:rPr>
                <w:rFonts w:asciiTheme="majorHAnsi" w:hAnsiTheme="majorHAnsi"/>
                <w:sz w:val="20"/>
                <w:szCs w:val="20"/>
              </w:rPr>
              <w:t>quity and inclusiveness by integrating countries and regions that otherwise would be excluded.</w:t>
            </w:r>
          </w:p>
        </w:tc>
        <w:tc>
          <w:tcPr>
            <w:tcW w:w="4253" w:type="dxa"/>
          </w:tcPr>
          <w:p w14:paraId="1BE06ACD" w14:textId="5CFCD26F" w:rsidR="00C84833" w:rsidRPr="0092610E" w:rsidRDefault="004B2B84" w:rsidP="00C84833">
            <w:pPr>
              <w:spacing w:line="259" w:lineRule="auto"/>
              <w:contextualSpacing/>
              <w:rPr>
                <w:rFonts w:asciiTheme="majorHAnsi" w:hAnsiTheme="majorHAnsi"/>
                <w:sz w:val="20"/>
                <w:szCs w:val="20"/>
              </w:rPr>
            </w:pPr>
            <w:r>
              <w:rPr>
                <w:rFonts w:asciiTheme="majorHAnsi" w:hAnsiTheme="majorHAnsi"/>
                <w:sz w:val="20"/>
                <w:szCs w:val="20"/>
              </w:rPr>
              <w:t xml:space="preserve">- </w:t>
            </w:r>
            <w:r w:rsidR="00C84833" w:rsidRPr="0092610E">
              <w:rPr>
                <w:rFonts w:asciiTheme="majorHAnsi" w:hAnsiTheme="majorHAnsi"/>
                <w:sz w:val="20"/>
                <w:szCs w:val="20"/>
              </w:rPr>
              <w:t xml:space="preserve">Full interoperability across </w:t>
            </w:r>
            <w:r w:rsidR="00C22BAA">
              <w:rPr>
                <w:rFonts w:asciiTheme="majorHAnsi" w:hAnsiTheme="majorHAnsi"/>
                <w:sz w:val="20"/>
                <w:szCs w:val="20"/>
              </w:rPr>
              <w:t>90</w:t>
            </w:r>
            <w:r w:rsidR="00C84833" w:rsidRPr="0092610E">
              <w:rPr>
                <w:rFonts w:asciiTheme="majorHAnsi" w:hAnsiTheme="majorHAnsi"/>
                <w:sz w:val="20"/>
                <w:szCs w:val="20"/>
              </w:rPr>
              <w:t>% of ESIC partner websites and databases, achieved within 12 months of project initiation.</w:t>
            </w:r>
          </w:p>
          <w:p w14:paraId="4180F41D" w14:textId="739A8CC5" w:rsidR="004B2B84" w:rsidRDefault="00EC3F72" w:rsidP="008A1C4D">
            <w:pPr>
              <w:spacing w:line="259" w:lineRule="auto"/>
              <w:contextualSpacing/>
              <w:rPr>
                <w:rFonts w:asciiTheme="majorHAnsi" w:hAnsiTheme="majorHAnsi"/>
                <w:sz w:val="20"/>
                <w:szCs w:val="20"/>
                <w:lang w:val="en-TT"/>
              </w:rPr>
            </w:pPr>
            <w:r w:rsidRPr="0092610E">
              <w:rPr>
                <w:rFonts w:asciiTheme="majorHAnsi" w:hAnsiTheme="majorHAnsi"/>
                <w:sz w:val="20"/>
                <w:szCs w:val="20"/>
              </w:rPr>
              <w:t>-</w:t>
            </w:r>
            <w:r w:rsidR="008A1C4D" w:rsidRPr="008A1C4D">
              <w:rPr>
                <w:rFonts w:ascii="Times New Roman" w:eastAsia="Times New Roman" w:hAnsi="Times New Roman" w:cs="Times New Roman"/>
                <w:color w:val="000000"/>
                <w:kern w:val="0"/>
                <w:lang w:val="en-TT" w:eastAsia="en-TT"/>
                <w14:ligatures w14:val="none"/>
              </w:rPr>
              <w:t xml:space="preserve"> </w:t>
            </w:r>
            <w:r w:rsidR="008A1C4D" w:rsidRPr="008A1C4D">
              <w:rPr>
                <w:rFonts w:asciiTheme="majorHAnsi" w:hAnsiTheme="majorHAnsi"/>
                <w:sz w:val="20"/>
                <w:szCs w:val="20"/>
                <w:lang w:val="en-TT"/>
              </w:rPr>
              <w:t xml:space="preserve">Within 12 months, a functional ESIC website is online, with basic elements (information on ES, links to partners, ESIC roadmap etc) and update/maintenance contracts in place. </w:t>
            </w:r>
          </w:p>
          <w:p w14:paraId="73A12EEA" w14:textId="0C2CCC79" w:rsidR="008A1C4D" w:rsidRPr="008A1C4D" w:rsidRDefault="004B2B84" w:rsidP="008A1C4D">
            <w:pPr>
              <w:spacing w:line="259" w:lineRule="auto"/>
              <w:contextualSpacing/>
              <w:rPr>
                <w:rFonts w:asciiTheme="majorHAnsi" w:hAnsiTheme="majorHAnsi"/>
                <w:sz w:val="20"/>
                <w:szCs w:val="20"/>
                <w:lang w:val="en-TT"/>
              </w:rPr>
            </w:pPr>
            <w:r>
              <w:rPr>
                <w:rFonts w:asciiTheme="majorHAnsi" w:hAnsiTheme="majorHAnsi"/>
                <w:sz w:val="20"/>
                <w:szCs w:val="20"/>
                <w:lang w:val="en-TT"/>
              </w:rPr>
              <w:t xml:space="preserve">- </w:t>
            </w:r>
            <w:r w:rsidR="008A1C4D" w:rsidRPr="008A1C4D">
              <w:rPr>
                <w:rFonts w:asciiTheme="majorHAnsi" w:hAnsiTheme="majorHAnsi"/>
                <w:sz w:val="20"/>
                <w:szCs w:val="20"/>
                <w:lang w:val="en-TT"/>
              </w:rPr>
              <w:t xml:space="preserve">A </w:t>
            </w:r>
            <w:r w:rsidR="00517B0D">
              <w:rPr>
                <w:rFonts w:asciiTheme="majorHAnsi" w:hAnsiTheme="majorHAnsi"/>
                <w:sz w:val="20"/>
                <w:szCs w:val="20"/>
                <w:lang w:val="en-TT"/>
              </w:rPr>
              <w:t>plan</w:t>
            </w:r>
            <w:r w:rsidR="008A1C4D" w:rsidRPr="008A1C4D">
              <w:rPr>
                <w:rFonts w:asciiTheme="majorHAnsi" w:hAnsiTheme="majorHAnsi"/>
                <w:sz w:val="20"/>
                <w:szCs w:val="20"/>
                <w:lang w:val="en-TT"/>
              </w:rPr>
              <w:t xml:space="preserve"> for future improvements and features integrat</w:t>
            </w:r>
            <w:r w:rsidR="00627BA4">
              <w:rPr>
                <w:rFonts w:asciiTheme="majorHAnsi" w:hAnsiTheme="majorHAnsi"/>
                <w:sz w:val="20"/>
                <w:szCs w:val="20"/>
                <w:lang w:val="en-TT"/>
              </w:rPr>
              <w:t>ion</w:t>
            </w:r>
            <w:r w:rsidR="008A1C4D" w:rsidRPr="008A1C4D">
              <w:rPr>
                <w:rFonts w:asciiTheme="majorHAnsi" w:hAnsiTheme="majorHAnsi"/>
                <w:sz w:val="20"/>
                <w:szCs w:val="20"/>
                <w:lang w:val="en-TT"/>
              </w:rPr>
              <w:t xml:space="preserve"> (AI-tools; databases,) </w:t>
            </w:r>
            <w:r w:rsidR="00627BA4">
              <w:rPr>
                <w:rFonts w:asciiTheme="majorHAnsi" w:hAnsiTheme="majorHAnsi"/>
                <w:sz w:val="20"/>
                <w:szCs w:val="20"/>
                <w:lang w:val="en-TT"/>
              </w:rPr>
              <w:t>is</w:t>
            </w:r>
            <w:r w:rsidR="008A1C4D" w:rsidRPr="008A1C4D">
              <w:rPr>
                <w:rFonts w:asciiTheme="majorHAnsi" w:hAnsiTheme="majorHAnsi"/>
                <w:sz w:val="20"/>
                <w:szCs w:val="20"/>
                <w:lang w:val="en-TT"/>
              </w:rPr>
              <w:t xml:space="preserve"> developed and agreed on by ESIC and IT </w:t>
            </w:r>
            <w:r w:rsidR="00627BA4">
              <w:rPr>
                <w:rFonts w:asciiTheme="majorHAnsi" w:hAnsiTheme="majorHAnsi"/>
                <w:sz w:val="20"/>
                <w:szCs w:val="20"/>
                <w:lang w:val="en-TT"/>
              </w:rPr>
              <w:t>contractors</w:t>
            </w:r>
            <w:r w:rsidR="008A1C4D" w:rsidRPr="008A1C4D">
              <w:rPr>
                <w:rFonts w:asciiTheme="majorHAnsi" w:hAnsiTheme="majorHAnsi"/>
                <w:sz w:val="20"/>
                <w:szCs w:val="20"/>
                <w:lang w:val="en-TT"/>
              </w:rPr>
              <w:t xml:space="preserve">. </w:t>
            </w:r>
          </w:p>
          <w:p w14:paraId="5335391A" w14:textId="01C175BD" w:rsidR="00DD6658" w:rsidRPr="00A17C8D" w:rsidRDefault="00784339" w:rsidP="00A17C8D">
            <w:pPr>
              <w:spacing w:line="259" w:lineRule="auto"/>
              <w:contextualSpacing/>
              <w:rPr>
                <w:rFonts w:asciiTheme="majorHAnsi" w:hAnsiTheme="majorHAnsi"/>
                <w:sz w:val="20"/>
                <w:szCs w:val="20"/>
                <w:lang w:val="en-TT"/>
              </w:rPr>
            </w:pPr>
            <w:r>
              <w:rPr>
                <w:rFonts w:asciiTheme="majorHAnsi" w:hAnsiTheme="majorHAnsi"/>
                <w:sz w:val="20"/>
                <w:szCs w:val="20"/>
                <w:lang w:val="en-TT"/>
              </w:rPr>
              <w:t xml:space="preserve">- </w:t>
            </w:r>
            <w:r w:rsidR="008A1C4D" w:rsidRPr="008A1C4D">
              <w:rPr>
                <w:rFonts w:asciiTheme="majorHAnsi" w:hAnsiTheme="majorHAnsi"/>
                <w:sz w:val="20"/>
                <w:szCs w:val="20"/>
                <w:lang w:val="en-TT"/>
              </w:rPr>
              <w:t xml:space="preserve">Within 24 months, existing ES trainings and recommended tools have been mapped, </w:t>
            </w:r>
            <w:r w:rsidR="0050194B" w:rsidRPr="008A1C4D">
              <w:rPr>
                <w:rFonts w:asciiTheme="majorHAnsi" w:hAnsiTheme="majorHAnsi"/>
                <w:sz w:val="20"/>
                <w:szCs w:val="20"/>
                <w:lang w:val="en-TT"/>
              </w:rPr>
              <w:t>curated,</w:t>
            </w:r>
            <w:r w:rsidR="008A1C4D" w:rsidRPr="008A1C4D">
              <w:rPr>
                <w:rFonts w:asciiTheme="majorHAnsi" w:hAnsiTheme="majorHAnsi"/>
                <w:sz w:val="20"/>
                <w:szCs w:val="20"/>
                <w:lang w:val="en-TT"/>
              </w:rPr>
              <w:t xml:space="preserve"> and integrated/linked on the website; automatic translation has been employed and most important pages professionally translated. </w:t>
            </w:r>
          </w:p>
        </w:tc>
        <w:tc>
          <w:tcPr>
            <w:tcW w:w="3402" w:type="dxa"/>
          </w:tcPr>
          <w:p w14:paraId="1CC402C7" w14:textId="3E1535CD" w:rsidR="00861CB4" w:rsidRPr="0092610E" w:rsidRDefault="00861CB4" w:rsidP="00DD67DE">
            <w:pPr>
              <w:spacing w:line="259" w:lineRule="auto"/>
              <w:contextualSpacing/>
              <w:rPr>
                <w:rFonts w:asciiTheme="majorHAnsi" w:hAnsiTheme="majorHAnsi"/>
                <w:sz w:val="20"/>
                <w:szCs w:val="20"/>
              </w:rPr>
            </w:pPr>
            <w:r w:rsidRPr="0092610E">
              <w:rPr>
                <w:rFonts w:asciiTheme="majorHAnsi" w:hAnsiTheme="majorHAnsi"/>
                <w:color w:val="0B769F"/>
                <w:sz w:val="20"/>
                <w:szCs w:val="20"/>
              </w:rPr>
              <w:t xml:space="preserve">Dependency: </w:t>
            </w:r>
            <w:r w:rsidR="00846DFF" w:rsidRPr="0092610E">
              <w:rPr>
                <w:rFonts w:asciiTheme="majorHAnsi" w:hAnsiTheme="majorHAnsi"/>
                <w:sz w:val="20"/>
                <w:szCs w:val="20"/>
              </w:rPr>
              <w:t>None</w:t>
            </w:r>
          </w:p>
          <w:p w14:paraId="3995459B" w14:textId="77777777" w:rsidR="00C26C31" w:rsidRPr="0092610E" w:rsidRDefault="00B178D3" w:rsidP="0093696C">
            <w:pPr>
              <w:spacing w:line="259" w:lineRule="auto"/>
              <w:contextualSpacing/>
              <w:rPr>
                <w:rFonts w:asciiTheme="majorHAnsi" w:hAnsiTheme="majorHAnsi"/>
                <w:sz w:val="20"/>
                <w:szCs w:val="20"/>
              </w:rPr>
            </w:pPr>
            <w:r w:rsidRPr="0092610E">
              <w:rPr>
                <w:rFonts w:asciiTheme="majorHAnsi" w:hAnsiTheme="majorHAnsi"/>
                <w:color w:val="0B769F"/>
                <w:sz w:val="20"/>
                <w:szCs w:val="20"/>
              </w:rPr>
              <w:t>Complementarity</w:t>
            </w:r>
            <w:r w:rsidR="00150D9F" w:rsidRPr="0092610E">
              <w:rPr>
                <w:rFonts w:asciiTheme="majorHAnsi" w:hAnsiTheme="majorHAnsi"/>
                <w:sz w:val="20"/>
                <w:szCs w:val="20"/>
              </w:rPr>
              <w:t>:</w:t>
            </w:r>
            <w:r w:rsidR="00FF4BA9" w:rsidRPr="0092610E">
              <w:rPr>
                <w:rFonts w:asciiTheme="majorHAnsi" w:hAnsiTheme="majorHAnsi"/>
                <w:sz w:val="20"/>
                <w:szCs w:val="20"/>
              </w:rPr>
              <w:t xml:space="preserve"> </w:t>
            </w:r>
          </w:p>
          <w:p w14:paraId="718D2F98" w14:textId="619957B4" w:rsidR="00C26C31" w:rsidRPr="0092610E" w:rsidRDefault="000B37AC" w:rsidP="0093696C">
            <w:pPr>
              <w:spacing w:line="259" w:lineRule="auto"/>
              <w:contextualSpacing/>
              <w:rPr>
                <w:rFonts w:asciiTheme="majorHAnsi" w:hAnsiTheme="majorHAnsi"/>
                <w:sz w:val="20"/>
                <w:szCs w:val="20"/>
                <w:lang w:val="en-TT"/>
              </w:rPr>
            </w:pPr>
            <w:r w:rsidRPr="0092610E">
              <w:rPr>
                <w:rFonts w:asciiTheme="majorHAnsi" w:hAnsiTheme="majorHAnsi"/>
                <w:sz w:val="20"/>
                <w:szCs w:val="20"/>
              </w:rPr>
              <w:t>WG1: Regional Demand-Side Secretariats</w:t>
            </w:r>
            <w:r w:rsidR="00C26C31" w:rsidRPr="0092610E">
              <w:rPr>
                <w:rFonts w:asciiTheme="majorHAnsi" w:hAnsiTheme="majorHAnsi"/>
                <w:sz w:val="20"/>
                <w:szCs w:val="20"/>
              </w:rPr>
              <w:t xml:space="preserve">; </w:t>
            </w:r>
            <w:r w:rsidR="00C26C31" w:rsidRPr="0092610E">
              <w:rPr>
                <w:rFonts w:asciiTheme="majorHAnsi" w:hAnsiTheme="majorHAnsi"/>
                <w:sz w:val="20"/>
                <w:szCs w:val="20"/>
                <w:lang w:val="en-TT"/>
              </w:rPr>
              <w:t xml:space="preserve">Implementation Support to Evidence Intermediaries; </w:t>
            </w:r>
            <w:r w:rsidR="00F409AC" w:rsidRPr="0092610E">
              <w:rPr>
                <w:rFonts w:asciiTheme="majorHAnsi" w:hAnsiTheme="majorHAnsi"/>
                <w:sz w:val="20"/>
                <w:szCs w:val="20"/>
                <w:lang w:val="en-TT"/>
              </w:rPr>
              <w:t xml:space="preserve">Evidence Co-Design Labs; </w:t>
            </w:r>
            <w:r w:rsidR="00D6192B" w:rsidRPr="0092610E">
              <w:rPr>
                <w:rFonts w:asciiTheme="majorHAnsi" w:hAnsiTheme="majorHAnsi"/>
                <w:sz w:val="20"/>
                <w:szCs w:val="20"/>
                <w:lang w:val="en-TT"/>
              </w:rPr>
              <w:t>Question Repositories or Banks</w:t>
            </w:r>
          </w:p>
          <w:p w14:paraId="7A8DD903" w14:textId="09A09BFF" w:rsidR="0093696C" w:rsidRPr="0092610E" w:rsidRDefault="0093696C" w:rsidP="0093696C">
            <w:pPr>
              <w:spacing w:line="259" w:lineRule="auto"/>
              <w:contextualSpacing/>
              <w:rPr>
                <w:rFonts w:asciiTheme="majorHAnsi" w:hAnsiTheme="majorHAnsi"/>
                <w:sz w:val="20"/>
                <w:szCs w:val="20"/>
              </w:rPr>
            </w:pPr>
            <w:r w:rsidRPr="0092610E">
              <w:rPr>
                <w:rFonts w:asciiTheme="majorHAnsi" w:hAnsiTheme="majorHAnsi"/>
                <w:sz w:val="20"/>
                <w:szCs w:val="20"/>
              </w:rPr>
              <w:t>WG3: AI-Enabled Knowledge Tools</w:t>
            </w:r>
            <w:r w:rsidR="00EA077E" w:rsidRPr="0092610E">
              <w:rPr>
                <w:rFonts w:asciiTheme="majorHAnsi" w:hAnsiTheme="majorHAnsi"/>
                <w:sz w:val="20"/>
                <w:szCs w:val="20"/>
              </w:rPr>
              <w:t xml:space="preserve"> </w:t>
            </w:r>
            <w:r w:rsidRPr="0092610E">
              <w:rPr>
                <w:rFonts w:asciiTheme="majorHAnsi" w:hAnsiTheme="majorHAnsi"/>
                <w:sz w:val="20"/>
                <w:szCs w:val="20"/>
              </w:rPr>
              <w:t>(EM2, EduLens, Impact AI, Help Desk)</w:t>
            </w:r>
          </w:p>
          <w:p w14:paraId="574A5840" w14:textId="3AF69A07" w:rsidR="00B178D3" w:rsidRPr="0092610E" w:rsidRDefault="00EA077E" w:rsidP="00576F7D">
            <w:pPr>
              <w:spacing w:line="259" w:lineRule="auto"/>
              <w:contextualSpacing/>
              <w:rPr>
                <w:rFonts w:asciiTheme="majorHAnsi" w:hAnsiTheme="majorHAnsi"/>
                <w:sz w:val="20"/>
                <w:szCs w:val="20"/>
              </w:rPr>
            </w:pPr>
            <w:r w:rsidRPr="0092610E">
              <w:rPr>
                <w:rFonts w:asciiTheme="majorHAnsi" w:hAnsiTheme="majorHAnsi"/>
                <w:sz w:val="20"/>
                <w:szCs w:val="20"/>
              </w:rPr>
              <w:t>W</w:t>
            </w:r>
            <w:r w:rsidR="0093696C" w:rsidRPr="0092610E">
              <w:rPr>
                <w:rFonts w:asciiTheme="majorHAnsi" w:hAnsiTheme="majorHAnsi"/>
                <w:sz w:val="20"/>
                <w:szCs w:val="20"/>
              </w:rPr>
              <w:t>G4</w:t>
            </w:r>
            <w:r w:rsidR="00CB1F78" w:rsidRPr="0092610E">
              <w:rPr>
                <w:rFonts w:asciiTheme="majorHAnsi" w:hAnsiTheme="majorHAnsi"/>
                <w:sz w:val="20"/>
                <w:szCs w:val="20"/>
              </w:rPr>
              <w:t xml:space="preserve">: </w:t>
            </w:r>
            <w:r w:rsidR="0093696C" w:rsidRPr="0092610E">
              <w:rPr>
                <w:rFonts w:asciiTheme="majorHAnsi" w:hAnsiTheme="majorHAnsi"/>
                <w:sz w:val="20"/>
                <w:szCs w:val="20"/>
              </w:rPr>
              <w:t>Evidence Synthesis Academy</w:t>
            </w:r>
            <w:r w:rsidR="00F409AC" w:rsidRPr="0092610E">
              <w:rPr>
                <w:rFonts w:asciiTheme="majorHAnsi" w:hAnsiTheme="majorHAnsi"/>
                <w:sz w:val="20"/>
                <w:szCs w:val="20"/>
              </w:rPr>
              <w:t xml:space="preserve"> </w:t>
            </w:r>
          </w:p>
        </w:tc>
      </w:tr>
      <w:tr w:rsidR="002C1823" w:rsidRPr="0092610E" w14:paraId="304970E1" w14:textId="77777777" w:rsidTr="00635920">
        <w:tc>
          <w:tcPr>
            <w:tcW w:w="2972" w:type="dxa"/>
          </w:tcPr>
          <w:p w14:paraId="512E39CF" w14:textId="77777777" w:rsidR="00FF5D27" w:rsidRPr="0092610E" w:rsidRDefault="00B63EA0" w:rsidP="00FF5D27">
            <w:pPr>
              <w:spacing w:line="259" w:lineRule="auto"/>
              <w:contextualSpacing/>
              <w:rPr>
                <w:rFonts w:asciiTheme="majorHAnsi" w:hAnsiTheme="majorHAnsi"/>
                <w:sz w:val="20"/>
                <w:szCs w:val="20"/>
              </w:rPr>
            </w:pPr>
            <w:r w:rsidRPr="0092610E">
              <w:rPr>
                <w:rFonts w:asciiTheme="majorHAnsi" w:hAnsiTheme="majorHAnsi"/>
                <w:sz w:val="20"/>
                <w:szCs w:val="20"/>
              </w:rPr>
              <w:t xml:space="preserve">- </w:t>
            </w:r>
            <w:r w:rsidR="00B55386" w:rsidRPr="0092610E">
              <w:rPr>
                <w:rFonts w:asciiTheme="majorHAnsi" w:hAnsiTheme="majorHAnsi"/>
                <w:sz w:val="20"/>
                <w:szCs w:val="20"/>
              </w:rPr>
              <w:t>Absence of AI-powered solutions for translation of evidence into action</w:t>
            </w:r>
          </w:p>
          <w:p w14:paraId="32E221E5" w14:textId="7230B21F" w:rsidR="00B63EA0" w:rsidRPr="0092610E" w:rsidRDefault="00B63EA0" w:rsidP="00FF5D27">
            <w:pPr>
              <w:spacing w:line="259" w:lineRule="auto"/>
              <w:contextualSpacing/>
              <w:rPr>
                <w:rFonts w:asciiTheme="majorHAnsi" w:hAnsiTheme="majorHAnsi"/>
                <w:sz w:val="20"/>
                <w:szCs w:val="20"/>
              </w:rPr>
            </w:pPr>
            <w:r w:rsidRPr="0092610E">
              <w:rPr>
                <w:rFonts w:asciiTheme="majorHAnsi" w:hAnsiTheme="majorHAnsi"/>
                <w:sz w:val="20"/>
                <w:szCs w:val="20"/>
              </w:rPr>
              <w:t xml:space="preserve">- </w:t>
            </w:r>
            <w:r w:rsidR="00AB64AF" w:rsidRPr="0092610E">
              <w:rPr>
                <w:rFonts w:asciiTheme="majorHAnsi" w:hAnsiTheme="majorHAnsi"/>
                <w:sz w:val="20"/>
                <w:szCs w:val="20"/>
              </w:rPr>
              <w:t>Limited expertise and tools for packaging evidence for decisions, in some settings</w:t>
            </w:r>
            <w:r w:rsidR="00170A25" w:rsidRPr="0092610E">
              <w:rPr>
                <w:rFonts w:asciiTheme="majorHAnsi" w:hAnsiTheme="majorHAnsi"/>
                <w:sz w:val="20"/>
                <w:szCs w:val="20"/>
              </w:rPr>
              <w:t>.</w:t>
            </w:r>
          </w:p>
          <w:p w14:paraId="3DDD5579" w14:textId="326E6391" w:rsidR="00B63EA0" w:rsidRPr="0092610E" w:rsidRDefault="00B63EA0" w:rsidP="00FF5D27">
            <w:pPr>
              <w:spacing w:line="259" w:lineRule="auto"/>
              <w:contextualSpacing/>
              <w:rPr>
                <w:rFonts w:asciiTheme="majorHAnsi" w:hAnsiTheme="majorHAnsi"/>
                <w:sz w:val="20"/>
                <w:szCs w:val="20"/>
              </w:rPr>
            </w:pPr>
            <w:r w:rsidRPr="0092610E">
              <w:rPr>
                <w:rFonts w:asciiTheme="majorHAnsi" w:hAnsiTheme="majorHAnsi" w:cs="Aptos Display"/>
                <w:color w:val="000000"/>
                <w:kern w:val="0"/>
                <w:sz w:val="20"/>
                <w:szCs w:val="20"/>
                <w:lang w:val="en-TT"/>
              </w:rPr>
              <w:t>-</w:t>
            </w:r>
            <w:r w:rsidRPr="0092610E">
              <w:rPr>
                <w:rFonts w:asciiTheme="majorHAnsi" w:hAnsiTheme="majorHAnsi"/>
                <w:sz w:val="20"/>
                <w:szCs w:val="20"/>
              </w:rPr>
              <w:t xml:space="preserve"> Limited </w:t>
            </w:r>
            <w:r w:rsidR="00F33F85" w:rsidRPr="0092610E">
              <w:rPr>
                <w:rFonts w:asciiTheme="majorHAnsi" w:hAnsiTheme="majorHAnsi"/>
                <w:sz w:val="20"/>
                <w:szCs w:val="20"/>
              </w:rPr>
              <w:t>citizen</w:t>
            </w:r>
            <w:r w:rsidR="003806C4" w:rsidRPr="0092610E">
              <w:rPr>
                <w:rStyle w:val="FootnoteReference"/>
                <w:rFonts w:asciiTheme="majorHAnsi" w:hAnsiTheme="majorHAnsi"/>
                <w:sz w:val="20"/>
                <w:szCs w:val="20"/>
              </w:rPr>
              <w:footnoteReference w:id="2"/>
            </w:r>
            <w:r w:rsidRPr="0092610E">
              <w:rPr>
                <w:rFonts w:asciiTheme="majorHAnsi" w:hAnsiTheme="majorHAnsi"/>
                <w:sz w:val="20"/>
                <w:szCs w:val="20"/>
              </w:rPr>
              <w:t xml:space="preserve"> engagement strategies to make synthesized evidence actionable </w:t>
            </w:r>
          </w:p>
        </w:tc>
        <w:tc>
          <w:tcPr>
            <w:tcW w:w="3544" w:type="dxa"/>
          </w:tcPr>
          <w:p w14:paraId="05BBB363" w14:textId="313F1366" w:rsidR="002C1823" w:rsidRPr="0092610E" w:rsidRDefault="002C1823" w:rsidP="00DA3905">
            <w:pPr>
              <w:rPr>
                <w:rFonts w:asciiTheme="majorHAnsi" w:hAnsiTheme="majorHAnsi"/>
                <w:sz w:val="20"/>
                <w:szCs w:val="20"/>
              </w:rPr>
            </w:pPr>
            <w:r w:rsidRPr="0092610E">
              <w:rPr>
                <w:rFonts w:asciiTheme="majorHAnsi" w:hAnsiTheme="majorHAnsi"/>
                <w:color w:val="0B769F"/>
                <w:sz w:val="20"/>
                <w:szCs w:val="20"/>
              </w:rPr>
              <w:t xml:space="preserve">Name: </w:t>
            </w:r>
            <w:r w:rsidRPr="0092610E">
              <w:rPr>
                <w:rFonts w:asciiTheme="majorHAnsi" w:hAnsiTheme="majorHAnsi"/>
                <w:b/>
                <w:bCs/>
                <w:sz w:val="20"/>
                <w:szCs w:val="20"/>
              </w:rPr>
              <w:t>Knowledge Translation AI (K</w:t>
            </w:r>
            <w:r w:rsidR="00D80E06" w:rsidRPr="0092610E">
              <w:rPr>
                <w:rFonts w:asciiTheme="majorHAnsi" w:hAnsiTheme="majorHAnsi"/>
                <w:b/>
                <w:bCs/>
                <w:sz w:val="20"/>
                <w:szCs w:val="20"/>
              </w:rPr>
              <w:t>T</w:t>
            </w:r>
            <w:r w:rsidRPr="0092610E">
              <w:rPr>
                <w:rFonts w:asciiTheme="majorHAnsi" w:hAnsiTheme="majorHAnsi"/>
                <w:b/>
                <w:bCs/>
                <w:sz w:val="20"/>
                <w:szCs w:val="20"/>
              </w:rPr>
              <w:t>ai)</w:t>
            </w:r>
          </w:p>
          <w:p w14:paraId="454B655C" w14:textId="082F7B2F" w:rsidR="00016AB3" w:rsidRPr="0092610E" w:rsidRDefault="00016AB3" w:rsidP="00016AB3">
            <w:pPr>
              <w:rPr>
                <w:rFonts w:asciiTheme="majorHAnsi" w:hAnsiTheme="majorHAnsi"/>
                <w:color w:val="0B769F"/>
                <w:sz w:val="20"/>
                <w:szCs w:val="20"/>
              </w:rPr>
            </w:pPr>
            <w:r w:rsidRPr="0092610E">
              <w:rPr>
                <w:rFonts w:asciiTheme="majorHAnsi" w:hAnsiTheme="majorHAnsi"/>
                <w:color w:val="0B769F"/>
                <w:sz w:val="20"/>
                <w:szCs w:val="20"/>
              </w:rPr>
              <w:t xml:space="preserve">Description: </w:t>
            </w:r>
            <w:r w:rsidR="00E220FD" w:rsidRPr="0092610E">
              <w:rPr>
                <w:rFonts w:asciiTheme="majorHAnsi" w:hAnsiTheme="majorHAnsi"/>
                <w:sz w:val="20"/>
                <w:szCs w:val="20"/>
              </w:rPr>
              <w:t xml:space="preserve">AI-driven application for automating </w:t>
            </w:r>
            <w:r w:rsidRPr="0092610E">
              <w:rPr>
                <w:rFonts w:asciiTheme="majorHAnsi" w:hAnsiTheme="majorHAnsi"/>
                <w:sz w:val="20"/>
                <w:szCs w:val="20"/>
              </w:rPr>
              <w:t xml:space="preserve">the process of translating findings from an evidence synthesis into useable </w:t>
            </w:r>
            <w:r w:rsidR="00A01119" w:rsidRPr="0092610E">
              <w:rPr>
                <w:rFonts w:asciiTheme="majorHAnsi" w:hAnsiTheme="majorHAnsi"/>
                <w:sz w:val="20"/>
                <w:szCs w:val="20"/>
              </w:rPr>
              <w:t>messages and formats</w:t>
            </w:r>
            <w:r w:rsidRPr="0092610E">
              <w:rPr>
                <w:rFonts w:asciiTheme="majorHAnsi" w:hAnsiTheme="majorHAnsi"/>
                <w:sz w:val="20"/>
                <w:szCs w:val="20"/>
              </w:rPr>
              <w:t xml:space="preserve"> for practice, policy, or decision-making. </w:t>
            </w:r>
          </w:p>
          <w:p w14:paraId="3D252D54" w14:textId="68F1ABA2" w:rsidR="00016AB3" w:rsidRPr="0092610E" w:rsidRDefault="00016AB3" w:rsidP="00016AB3">
            <w:pPr>
              <w:rPr>
                <w:rFonts w:asciiTheme="majorHAnsi" w:hAnsiTheme="majorHAnsi"/>
                <w:sz w:val="20"/>
                <w:szCs w:val="20"/>
              </w:rPr>
            </w:pPr>
            <w:r w:rsidRPr="0092610E">
              <w:rPr>
                <w:rFonts w:asciiTheme="majorHAnsi" w:hAnsiTheme="majorHAnsi"/>
                <w:color w:val="0B769F"/>
                <w:sz w:val="20"/>
                <w:szCs w:val="20"/>
              </w:rPr>
              <w:t>Type</w:t>
            </w:r>
            <w:r w:rsidRPr="0092610E">
              <w:rPr>
                <w:rFonts w:asciiTheme="majorHAnsi" w:hAnsiTheme="majorHAnsi"/>
                <w:sz w:val="20"/>
                <w:szCs w:val="20"/>
              </w:rPr>
              <w:t xml:space="preserve">: </w:t>
            </w:r>
            <w:r w:rsidR="00D42FB5" w:rsidRPr="0092610E">
              <w:rPr>
                <w:rFonts w:asciiTheme="majorHAnsi" w:hAnsiTheme="majorHAnsi"/>
                <w:sz w:val="20"/>
                <w:szCs w:val="20"/>
              </w:rPr>
              <w:t>I</w:t>
            </w:r>
            <w:r w:rsidRPr="0092610E">
              <w:rPr>
                <w:rFonts w:asciiTheme="majorHAnsi" w:hAnsiTheme="majorHAnsi"/>
                <w:sz w:val="20"/>
                <w:szCs w:val="20"/>
              </w:rPr>
              <w:t>nfrastructure</w:t>
            </w:r>
          </w:p>
          <w:p w14:paraId="6F24D9B9" w14:textId="35E7B94F" w:rsidR="004500AE" w:rsidRPr="0092610E" w:rsidRDefault="00016AB3" w:rsidP="00D80E06">
            <w:pPr>
              <w:rPr>
                <w:rFonts w:asciiTheme="majorHAnsi" w:hAnsiTheme="majorHAnsi"/>
                <w:color w:val="0B769F"/>
                <w:sz w:val="20"/>
                <w:szCs w:val="20"/>
              </w:rPr>
            </w:pPr>
            <w:r w:rsidRPr="0092610E">
              <w:rPr>
                <w:rFonts w:asciiTheme="majorHAnsi" w:hAnsiTheme="majorHAnsi"/>
                <w:color w:val="0B769F"/>
                <w:sz w:val="20"/>
                <w:szCs w:val="20"/>
              </w:rPr>
              <w:t>Innovation</w:t>
            </w:r>
            <w:r w:rsidRPr="0092610E">
              <w:rPr>
                <w:rFonts w:asciiTheme="majorHAnsi" w:hAnsiTheme="majorHAnsi"/>
                <w:sz w:val="20"/>
                <w:szCs w:val="20"/>
              </w:rPr>
              <w:t xml:space="preserve">: </w:t>
            </w:r>
            <w:r w:rsidR="00DC1313" w:rsidRPr="0092610E">
              <w:rPr>
                <w:rFonts w:asciiTheme="majorHAnsi" w:hAnsiTheme="majorHAnsi"/>
                <w:sz w:val="20"/>
                <w:szCs w:val="20"/>
              </w:rPr>
              <w:t xml:space="preserve">Harnesses </w:t>
            </w:r>
            <w:r w:rsidR="004734E2" w:rsidRPr="0092610E">
              <w:rPr>
                <w:rFonts w:asciiTheme="majorHAnsi" w:hAnsiTheme="majorHAnsi"/>
                <w:sz w:val="20"/>
                <w:szCs w:val="20"/>
              </w:rPr>
              <w:t>new AI</w:t>
            </w:r>
            <w:r w:rsidR="00DC1313" w:rsidRPr="0092610E">
              <w:rPr>
                <w:rFonts w:asciiTheme="majorHAnsi" w:hAnsiTheme="majorHAnsi"/>
                <w:sz w:val="20"/>
                <w:szCs w:val="20"/>
              </w:rPr>
              <w:t xml:space="preserve"> technology to automate the </w:t>
            </w:r>
            <w:r w:rsidR="00D80E06" w:rsidRPr="0092610E">
              <w:rPr>
                <w:rFonts w:asciiTheme="majorHAnsi" w:hAnsiTheme="majorHAnsi"/>
                <w:sz w:val="20"/>
                <w:szCs w:val="20"/>
              </w:rPr>
              <w:t xml:space="preserve">knowledge translation </w:t>
            </w:r>
            <w:r w:rsidR="007B219D" w:rsidRPr="0092610E">
              <w:rPr>
                <w:rFonts w:asciiTheme="majorHAnsi" w:hAnsiTheme="majorHAnsi"/>
                <w:sz w:val="20"/>
                <w:szCs w:val="20"/>
              </w:rPr>
              <w:t>process</w:t>
            </w:r>
            <w:r w:rsidR="00D80E06" w:rsidRPr="0092610E">
              <w:rPr>
                <w:rFonts w:asciiTheme="majorHAnsi" w:hAnsiTheme="majorHAnsi"/>
                <w:sz w:val="20"/>
                <w:szCs w:val="20"/>
              </w:rPr>
              <w:t>.</w:t>
            </w:r>
            <w:r w:rsidR="007B219D" w:rsidRPr="0092610E">
              <w:rPr>
                <w:rFonts w:asciiTheme="majorHAnsi" w:hAnsiTheme="majorHAnsi"/>
                <w:sz w:val="20"/>
                <w:szCs w:val="20"/>
              </w:rPr>
              <w:t xml:space="preserve"> </w:t>
            </w:r>
            <w:r w:rsidR="00936D63" w:rsidRPr="0092610E">
              <w:rPr>
                <w:rFonts w:asciiTheme="majorHAnsi" w:hAnsiTheme="majorHAnsi"/>
                <w:sz w:val="20"/>
                <w:szCs w:val="20"/>
              </w:rPr>
              <w:t>The</w:t>
            </w:r>
            <w:r w:rsidR="007B219D" w:rsidRPr="0092610E">
              <w:rPr>
                <w:rFonts w:asciiTheme="majorHAnsi" w:hAnsiTheme="majorHAnsi"/>
                <w:sz w:val="20"/>
                <w:szCs w:val="20"/>
              </w:rPr>
              <w:t xml:space="preserve"> tool will also provide the ability for citizens to view, vote, or comment on a policy-relevant evidence summary, thereby stimulating </w:t>
            </w:r>
            <w:r w:rsidR="00E54D07" w:rsidRPr="0092610E">
              <w:rPr>
                <w:rFonts w:asciiTheme="majorHAnsi" w:hAnsiTheme="majorHAnsi"/>
                <w:sz w:val="20"/>
                <w:szCs w:val="20"/>
              </w:rPr>
              <w:t>citizen</w:t>
            </w:r>
            <w:r w:rsidR="007B219D" w:rsidRPr="0092610E">
              <w:rPr>
                <w:rFonts w:asciiTheme="majorHAnsi" w:hAnsiTheme="majorHAnsi"/>
                <w:sz w:val="20"/>
                <w:szCs w:val="20"/>
              </w:rPr>
              <w:t xml:space="preserve"> engagement to make synthesized evidence actionable.</w:t>
            </w:r>
          </w:p>
        </w:tc>
        <w:tc>
          <w:tcPr>
            <w:tcW w:w="3260" w:type="dxa"/>
          </w:tcPr>
          <w:p w14:paraId="630B031A" w14:textId="5D568496" w:rsidR="000444B5" w:rsidRPr="0092610E" w:rsidRDefault="00EF0937" w:rsidP="00DD67DE">
            <w:pPr>
              <w:spacing w:line="259" w:lineRule="auto"/>
              <w:contextualSpacing/>
              <w:rPr>
                <w:rFonts w:asciiTheme="majorHAnsi" w:hAnsiTheme="majorHAnsi"/>
                <w:sz w:val="20"/>
                <w:szCs w:val="20"/>
              </w:rPr>
            </w:pPr>
            <w:r w:rsidRPr="0092610E">
              <w:rPr>
                <w:rFonts w:asciiTheme="majorHAnsi" w:hAnsiTheme="majorHAnsi"/>
                <w:sz w:val="20"/>
                <w:szCs w:val="20"/>
              </w:rPr>
              <w:t>-</w:t>
            </w:r>
            <w:r w:rsidR="000444B5" w:rsidRPr="0092610E">
              <w:rPr>
                <w:rFonts w:asciiTheme="majorHAnsi" w:hAnsiTheme="majorHAnsi"/>
                <w:sz w:val="20"/>
                <w:szCs w:val="20"/>
              </w:rPr>
              <w:t xml:space="preserve">Faster </w:t>
            </w:r>
            <w:r w:rsidRPr="0092610E">
              <w:rPr>
                <w:rFonts w:asciiTheme="majorHAnsi" w:hAnsiTheme="majorHAnsi"/>
                <w:sz w:val="20"/>
                <w:szCs w:val="20"/>
              </w:rPr>
              <w:t xml:space="preserve">and more accurate </w:t>
            </w:r>
            <w:r w:rsidR="000444B5" w:rsidRPr="0092610E">
              <w:rPr>
                <w:rFonts w:asciiTheme="majorHAnsi" w:hAnsiTheme="majorHAnsi"/>
                <w:sz w:val="20"/>
                <w:szCs w:val="20"/>
              </w:rPr>
              <w:t xml:space="preserve">workflows achieved </w:t>
            </w:r>
            <w:r w:rsidR="00DA6928" w:rsidRPr="0092610E">
              <w:rPr>
                <w:rFonts w:asciiTheme="majorHAnsi" w:hAnsiTheme="majorHAnsi"/>
                <w:sz w:val="20"/>
                <w:szCs w:val="20"/>
              </w:rPr>
              <w:t>by</w:t>
            </w:r>
            <w:r w:rsidR="000444B5" w:rsidRPr="0092610E">
              <w:rPr>
                <w:rFonts w:asciiTheme="majorHAnsi" w:hAnsiTheme="majorHAnsi"/>
                <w:sz w:val="20"/>
                <w:szCs w:val="20"/>
              </w:rPr>
              <w:t xml:space="preserve"> evidence intermediaries</w:t>
            </w:r>
            <w:r w:rsidR="00313DAE" w:rsidRPr="0092610E">
              <w:rPr>
                <w:rFonts w:asciiTheme="majorHAnsi" w:hAnsiTheme="majorHAnsi"/>
                <w:sz w:val="20"/>
                <w:szCs w:val="20"/>
              </w:rPr>
              <w:t>.</w:t>
            </w:r>
          </w:p>
          <w:p w14:paraId="28B013BE" w14:textId="77777777" w:rsidR="00A53317" w:rsidRPr="0092610E" w:rsidRDefault="00303445" w:rsidP="008B49D2">
            <w:pPr>
              <w:spacing w:line="259" w:lineRule="auto"/>
              <w:contextualSpacing/>
              <w:rPr>
                <w:rFonts w:asciiTheme="majorHAnsi" w:hAnsiTheme="majorHAnsi"/>
                <w:sz w:val="20"/>
                <w:szCs w:val="20"/>
              </w:rPr>
            </w:pPr>
            <w:r w:rsidRPr="0092610E">
              <w:rPr>
                <w:rFonts w:asciiTheme="majorHAnsi" w:hAnsiTheme="majorHAnsi"/>
                <w:sz w:val="20"/>
                <w:szCs w:val="20"/>
              </w:rPr>
              <w:t>-U</w:t>
            </w:r>
            <w:r w:rsidR="00FC5C11" w:rsidRPr="0092610E">
              <w:rPr>
                <w:rFonts w:asciiTheme="majorHAnsi" w:hAnsiTheme="majorHAnsi"/>
                <w:sz w:val="20"/>
                <w:szCs w:val="20"/>
              </w:rPr>
              <w:t xml:space="preserve">sability and reach of </w:t>
            </w:r>
            <w:r w:rsidRPr="0092610E">
              <w:rPr>
                <w:rFonts w:asciiTheme="majorHAnsi" w:hAnsiTheme="majorHAnsi"/>
                <w:sz w:val="20"/>
                <w:szCs w:val="20"/>
              </w:rPr>
              <w:t>evidence syntheses improved</w:t>
            </w:r>
            <w:r w:rsidR="00A53317" w:rsidRPr="0092610E">
              <w:rPr>
                <w:rFonts w:asciiTheme="majorHAnsi" w:hAnsiTheme="majorHAnsi"/>
                <w:sz w:val="20"/>
                <w:szCs w:val="20"/>
              </w:rPr>
              <w:t xml:space="preserve"> </w:t>
            </w:r>
          </w:p>
          <w:p w14:paraId="73C17515" w14:textId="5222DA2C" w:rsidR="008B49D2" w:rsidRPr="0092610E" w:rsidRDefault="008B49D2" w:rsidP="008B49D2">
            <w:pPr>
              <w:spacing w:line="259" w:lineRule="auto"/>
              <w:contextualSpacing/>
              <w:rPr>
                <w:rFonts w:asciiTheme="majorHAnsi" w:hAnsiTheme="majorHAnsi"/>
                <w:sz w:val="20"/>
                <w:szCs w:val="20"/>
              </w:rPr>
            </w:pPr>
            <w:r w:rsidRPr="0092610E">
              <w:rPr>
                <w:rFonts w:asciiTheme="majorHAnsi" w:hAnsiTheme="majorHAnsi"/>
                <w:sz w:val="20"/>
                <w:szCs w:val="20"/>
              </w:rPr>
              <w:t xml:space="preserve">- </w:t>
            </w:r>
            <w:r w:rsidR="00936D63" w:rsidRPr="0092610E">
              <w:rPr>
                <w:rFonts w:asciiTheme="majorHAnsi" w:hAnsiTheme="majorHAnsi"/>
                <w:sz w:val="20"/>
                <w:szCs w:val="20"/>
              </w:rPr>
              <w:t>Improved c</w:t>
            </w:r>
            <w:r w:rsidR="00674AD5" w:rsidRPr="0092610E">
              <w:rPr>
                <w:rFonts w:asciiTheme="majorHAnsi" w:hAnsiTheme="majorHAnsi"/>
                <w:sz w:val="20"/>
                <w:szCs w:val="20"/>
              </w:rPr>
              <w:t>ommunicat</w:t>
            </w:r>
            <w:r w:rsidR="00936D63" w:rsidRPr="0092610E">
              <w:rPr>
                <w:rFonts w:asciiTheme="majorHAnsi" w:hAnsiTheme="majorHAnsi"/>
                <w:sz w:val="20"/>
                <w:szCs w:val="20"/>
              </w:rPr>
              <w:t xml:space="preserve">ion of </w:t>
            </w:r>
            <w:r w:rsidR="00674AD5" w:rsidRPr="0092610E">
              <w:rPr>
                <w:rFonts w:asciiTheme="majorHAnsi" w:hAnsiTheme="majorHAnsi"/>
                <w:sz w:val="20"/>
                <w:szCs w:val="20"/>
              </w:rPr>
              <w:t>evidence to different societal groups</w:t>
            </w:r>
          </w:p>
        </w:tc>
        <w:tc>
          <w:tcPr>
            <w:tcW w:w="4253" w:type="dxa"/>
          </w:tcPr>
          <w:p w14:paraId="548ABB27" w14:textId="72FC4545" w:rsidR="002C1823" w:rsidRPr="0092610E" w:rsidRDefault="008F344A" w:rsidP="00DD67DE">
            <w:pPr>
              <w:spacing w:line="259" w:lineRule="auto"/>
              <w:contextualSpacing/>
              <w:rPr>
                <w:rFonts w:asciiTheme="majorHAnsi" w:hAnsiTheme="majorHAnsi"/>
                <w:sz w:val="20"/>
                <w:szCs w:val="20"/>
              </w:rPr>
            </w:pPr>
            <w:r w:rsidRPr="0092610E">
              <w:rPr>
                <w:rFonts w:asciiTheme="majorHAnsi" w:hAnsiTheme="majorHAnsi"/>
                <w:sz w:val="20"/>
                <w:szCs w:val="20"/>
              </w:rPr>
              <w:t xml:space="preserve">- </w:t>
            </w:r>
            <w:r w:rsidR="006C3062" w:rsidRPr="0092610E">
              <w:rPr>
                <w:rFonts w:asciiTheme="majorHAnsi" w:hAnsiTheme="majorHAnsi"/>
                <w:sz w:val="20"/>
                <w:szCs w:val="20"/>
              </w:rPr>
              <w:t>Automation of key aspects of the knowledge translation process</w:t>
            </w:r>
            <w:r w:rsidR="002F1143" w:rsidRPr="0092610E">
              <w:rPr>
                <w:rFonts w:asciiTheme="majorHAnsi" w:hAnsiTheme="majorHAnsi"/>
                <w:sz w:val="20"/>
                <w:szCs w:val="20"/>
              </w:rPr>
              <w:t xml:space="preserve"> </w:t>
            </w:r>
          </w:p>
          <w:p w14:paraId="5BEC7191" w14:textId="77777777" w:rsidR="008F344A" w:rsidRPr="0092610E" w:rsidRDefault="008F344A" w:rsidP="003E20E6">
            <w:pPr>
              <w:spacing w:line="259" w:lineRule="auto"/>
              <w:contextualSpacing/>
              <w:rPr>
                <w:rFonts w:asciiTheme="majorHAnsi" w:hAnsiTheme="majorHAnsi"/>
                <w:sz w:val="20"/>
                <w:szCs w:val="20"/>
              </w:rPr>
            </w:pPr>
            <w:r w:rsidRPr="0092610E">
              <w:rPr>
                <w:rFonts w:asciiTheme="majorHAnsi" w:hAnsiTheme="majorHAnsi"/>
                <w:sz w:val="20"/>
                <w:szCs w:val="20"/>
              </w:rPr>
              <w:t xml:space="preserve">- </w:t>
            </w:r>
            <w:r w:rsidR="00F7472D" w:rsidRPr="0092610E">
              <w:rPr>
                <w:rFonts w:asciiTheme="majorHAnsi" w:hAnsiTheme="majorHAnsi"/>
                <w:sz w:val="20"/>
                <w:szCs w:val="20"/>
              </w:rPr>
              <w:t>40</w:t>
            </w:r>
            <w:r w:rsidR="004D64DE" w:rsidRPr="0092610E">
              <w:rPr>
                <w:rFonts w:asciiTheme="majorHAnsi" w:hAnsiTheme="majorHAnsi"/>
                <w:sz w:val="20"/>
                <w:szCs w:val="20"/>
              </w:rPr>
              <w:t>% r</w:t>
            </w:r>
            <w:r w:rsidR="001C0772" w:rsidRPr="0092610E">
              <w:rPr>
                <w:rFonts w:asciiTheme="majorHAnsi" w:hAnsiTheme="majorHAnsi"/>
                <w:sz w:val="20"/>
                <w:szCs w:val="20"/>
              </w:rPr>
              <w:t xml:space="preserve">eduction </w:t>
            </w:r>
            <w:r w:rsidR="00B35A91" w:rsidRPr="0092610E">
              <w:rPr>
                <w:rFonts w:asciiTheme="majorHAnsi" w:hAnsiTheme="majorHAnsi"/>
                <w:sz w:val="20"/>
                <w:szCs w:val="20"/>
              </w:rPr>
              <w:t>in the time required to</w:t>
            </w:r>
            <w:r w:rsidR="001C0772" w:rsidRPr="0092610E">
              <w:rPr>
                <w:rFonts w:asciiTheme="majorHAnsi" w:hAnsiTheme="majorHAnsi"/>
                <w:sz w:val="20"/>
                <w:szCs w:val="20"/>
              </w:rPr>
              <w:t xml:space="preserve"> deliver insights from synthesized evidence</w:t>
            </w:r>
            <w:r w:rsidR="00F7472D" w:rsidRPr="0092610E">
              <w:rPr>
                <w:rStyle w:val="FootnoteReference"/>
                <w:rFonts w:asciiTheme="majorHAnsi" w:hAnsiTheme="majorHAnsi"/>
                <w:sz w:val="20"/>
                <w:szCs w:val="20"/>
              </w:rPr>
              <w:footnoteReference w:id="3"/>
            </w:r>
            <w:r w:rsidR="001C0772" w:rsidRPr="0092610E">
              <w:rPr>
                <w:rFonts w:asciiTheme="majorHAnsi" w:hAnsiTheme="majorHAnsi"/>
                <w:sz w:val="20"/>
                <w:szCs w:val="20"/>
              </w:rPr>
              <w:t>.</w:t>
            </w:r>
            <w:r w:rsidR="00A53317" w:rsidRPr="0092610E">
              <w:rPr>
                <w:rFonts w:asciiTheme="majorHAnsi" w:hAnsiTheme="majorHAnsi"/>
                <w:sz w:val="20"/>
                <w:szCs w:val="20"/>
              </w:rPr>
              <w:t xml:space="preserve"> </w:t>
            </w:r>
          </w:p>
          <w:p w14:paraId="5FB58F9A" w14:textId="7A0E5E56" w:rsidR="001A23A8" w:rsidRPr="0092610E" w:rsidRDefault="008F344A" w:rsidP="003E20E6">
            <w:pPr>
              <w:spacing w:line="259" w:lineRule="auto"/>
              <w:contextualSpacing/>
              <w:rPr>
                <w:rFonts w:asciiTheme="majorHAnsi" w:hAnsiTheme="majorHAnsi"/>
                <w:sz w:val="20"/>
                <w:szCs w:val="20"/>
              </w:rPr>
            </w:pPr>
            <w:r w:rsidRPr="0092610E">
              <w:rPr>
                <w:rFonts w:asciiTheme="majorHAnsi" w:hAnsiTheme="majorHAnsi"/>
                <w:sz w:val="20"/>
                <w:szCs w:val="20"/>
              </w:rPr>
              <w:t xml:space="preserve">- </w:t>
            </w:r>
            <w:r w:rsidR="00C92F54" w:rsidRPr="0092610E">
              <w:rPr>
                <w:rFonts w:asciiTheme="majorHAnsi" w:hAnsiTheme="majorHAnsi"/>
                <w:sz w:val="20"/>
                <w:szCs w:val="20"/>
              </w:rPr>
              <w:t>Uptake</w:t>
            </w:r>
            <w:r w:rsidR="0000574D" w:rsidRPr="0092610E">
              <w:rPr>
                <w:rFonts w:asciiTheme="majorHAnsi" w:hAnsiTheme="majorHAnsi"/>
                <w:sz w:val="20"/>
                <w:szCs w:val="20"/>
              </w:rPr>
              <w:t xml:space="preserve"> in </w:t>
            </w:r>
            <w:r w:rsidR="00FC5C52" w:rsidRPr="0092610E">
              <w:rPr>
                <w:rFonts w:asciiTheme="majorHAnsi" w:hAnsiTheme="majorHAnsi"/>
                <w:sz w:val="20"/>
                <w:szCs w:val="20"/>
              </w:rPr>
              <w:t xml:space="preserve">engagement of </w:t>
            </w:r>
            <w:r w:rsidR="00C65F1B" w:rsidRPr="0092610E">
              <w:rPr>
                <w:rFonts w:asciiTheme="majorHAnsi" w:hAnsiTheme="majorHAnsi"/>
                <w:sz w:val="20"/>
                <w:szCs w:val="20"/>
              </w:rPr>
              <w:t>citizen</w:t>
            </w:r>
            <w:r w:rsidR="00C92F54" w:rsidRPr="0092610E">
              <w:rPr>
                <w:rFonts w:asciiTheme="majorHAnsi" w:hAnsiTheme="majorHAnsi"/>
                <w:sz w:val="20"/>
                <w:szCs w:val="20"/>
              </w:rPr>
              <w:t>s</w:t>
            </w:r>
            <w:r w:rsidR="001A23A8" w:rsidRPr="0092610E">
              <w:rPr>
                <w:rFonts w:asciiTheme="majorHAnsi" w:hAnsiTheme="majorHAnsi"/>
                <w:sz w:val="20"/>
                <w:szCs w:val="20"/>
              </w:rPr>
              <w:t xml:space="preserve"> </w:t>
            </w:r>
            <w:r w:rsidR="00E06972" w:rsidRPr="0092610E">
              <w:rPr>
                <w:rFonts w:asciiTheme="majorHAnsi" w:hAnsiTheme="majorHAnsi"/>
                <w:sz w:val="20"/>
                <w:szCs w:val="20"/>
              </w:rPr>
              <w:t xml:space="preserve">in </w:t>
            </w:r>
            <w:r w:rsidR="00C92134" w:rsidRPr="0092610E">
              <w:rPr>
                <w:rFonts w:asciiTheme="majorHAnsi" w:hAnsiTheme="majorHAnsi"/>
                <w:sz w:val="20"/>
                <w:szCs w:val="20"/>
              </w:rPr>
              <w:t>role</w:t>
            </w:r>
            <w:r w:rsidR="00211A20" w:rsidRPr="0092610E">
              <w:rPr>
                <w:rFonts w:asciiTheme="majorHAnsi" w:hAnsiTheme="majorHAnsi"/>
                <w:sz w:val="20"/>
                <w:szCs w:val="20"/>
              </w:rPr>
              <w:t>s</w:t>
            </w:r>
            <w:r w:rsidR="00C92134" w:rsidRPr="0092610E">
              <w:rPr>
                <w:rFonts w:asciiTheme="majorHAnsi" w:hAnsiTheme="majorHAnsi"/>
                <w:sz w:val="20"/>
                <w:szCs w:val="20"/>
              </w:rPr>
              <w:t xml:space="preserve"> as advocates for evidence</w:t>
            </w:r>
            <w:r w:rsidR="00E06972" w:rsidRPr="0092610E">
              <w:rPr>
                <w:rFonts w:asciiTheme="majorHAnsi" w:hAnsiTheme="majorHAnsi"/>
                <w:sz w:val="20"/>
                <w:szCs w:val="20"/>
              </w:rPr>
              <w:t>.</w:t>
            </w:r>
          </w:p>
        </w:tc>
        <w:tc>
          <w:tcPr>
            <w:tcW w:w="3402" w:type="dxa"/>
          </w:tcPr>
          <w:p w14:paraId="7D93D8B2" w14:textId="2DAD02F8" w:rsidR="005F493E" w:rsidRPr="0092610E" w:rsidRDefault="000742EF" w:rsidP="00412E33">
            <w:pPr>
              <w:spacing w:line="259" w:lineRule="auto"/>
              <w:contextualSpacing/>
              <w:rPr>
                <w:rFonts w:asciiTheme="majorHAnsi" w:hAnsiTheme="majorHAnsi"/>
                <w:sz w:val="20"/>
                <w:szCs w:val="20"/>
              </w:rPr>
            </w:pPr>
            <w:r w:rsidRPr="0092610E">
              <w:rPr>
                <w:rFonts w:asciiTheme="majorHAnsi" w:hAnsiTheme="majorHAnsi"/>
                <w:color w:val="0B769F"/>
                <w:sz w:val="20"/>
                <w:szCs w:val="20"/>
              </w:rPr>
              <w:t xml:space="preserve">Dependency: </w:t>
            </w:r>
            <w:r w:rsidRPr="0092610E">
              <w:rPr>
                <w:rFonts w:asciiTheme="majorHAnsi" w:hAnsiTheme="majorHAnsi"/>
                <w:sz w:val="20"/>
                <w:szCs w:val="20"/>
              </w:rPr>
              <w:t>WG3</w:t>
            </w:r>
            <w:r w:rsidR="005F493E" w:rsidRPr="0092610E">
              <w:rPr>
                <w:rFonts w:asciiTheme="majorHAnsi" w:hAnsiTheme="majorHAnsi"/>
                <w:sz w:val="20"/>
                <w:szCs w:val="20"/>
              </w:rPr>
              <w:t>:</w:t>
            </w:r>
            <w:r w:rsidRPr="0092610E">
              <w:rPr>
                <w:rFonts w:asciiTheme="majorHAnsi" w:hAnsiTheme="majorHAnsi"/>
                <w:sz w:val="20"/>
                <w:szCs w:val="20"/>
              </w:rPr>
              <w:t xml:space="preserve"> This application is dependent upon an appropriate AI solution</w:t>
            </w:r>
            <w:r w:rsidR="003B4BC1" w:rsidRPr="0092610E">
              <w:rPr>
                <w:rFonts w:asciiTheme="majorHAnsi" w:hAnsiTheme="majorHAnsi"/>
                <w:sz w:val="20"/>
                <w:szCs w:val="20"/>
              </w:rPr>
              <w:t xml:space="preserve">. </w:t>
            </w:r>
          </w:p>
          <w:p w14:paraId="5352F337" w14:textId="29CB64ED" w:rsidR="000742EF" w:rsidRPr="0092610E" w:rsidRDefault="003B4BC1" w:rsidP="00412E33">
            <w:pPr>
              <w:spacing w:line="259" w:lineRule="auto"/>
              <w:contextualSpacing/>
              <w:rPr>
                <w:rFonts w:asciiTheme="majorHAnsi" w:hAnsiTheme="majorHAnsi"/>
                <w:color w:val="0B769F"/>
                <w:sz w:val="20"/>
                <w:szCs w:val="20"/>
              </w:rPr>
            </w:pPr>
            <w:r w:rsidRPr="0092610E">
              <w:rPr>
                <w:rFonts w:asciiTheme="majorHAnsi" w:hAnsiTheme="majorHAnsi"/>
                <w:sz w:val="20"/>
                <w:szCs w:val="20"/>
              </w:rPr>
              <w:t>WG4</w:t>
            </w:r>
            <w:r w:rsidR="005F493E" w:rsidRPr="0092610E">
              <w:rPr>
                <w:rFonts w:asciiTheme="majorHAnsi" w:hAnsiTheme="majorHAnsi"/>
                <w:sz w:val="20"/>
                <w:szCs w:val="20"/>
              </w:rPr>
              <w:t>:</w:t>
            </w:r>
            <w:r w:rsidR="00C074A1" w:rsidRPr="0092610E">
              <w:rPr>
                <w:rFonts w:asciiTheme="majorHAnsi" w:hAnsiTheme="majorHAnsi"/>
                <w:sz w:val="20"/>
                <w:szCs w:val="20"/>
              </w:rPr>
              <w:t xml:space="preserve"> </w:t>
            </w:r>
            <w:r w:rsidRPr="0092610E">
              <w:rPr>
                <w:rFonts w:asciiTheme="majorHAnsi" w:hAnsiTheme="majorHAnsi"/>
                <w:sz w:val="20"/>
                <w:szCs w:val="20"/>
              </w:rPr>
              <w:t xml:space="preserve">This application is dependent upon </w:t>
            </w:r>
            <w:r w:rsidR="00C074A1" w:rsidRPr="0092610E">
              <w:rPr>
                <w:rFonts w:asciiTheme="majorHAnsi" w:hAnsiTheme="majorHAnsi"/>
                <w:sz w:val="20"/>
                <w:szCs w:val="20"/>
              </w:rPr>
              <w:t xml:space="preserve">the </w:t>
            </w:r>
            <w:r w:rsidRPr="0092610E">
              <w:rPr>
                <w:rFonts w:asciiTheme="majorHAnsi" w:hAnsiTheme="majorHAnsi"/>
                <w:sz w:val="20"/>
                <w:szCs w:val="20"/>
              </w:rPr>
              <w:t xml:space="preserve">development of methods for rapid production of evidence summaries </w:t>
            </w:r>
            <w:r w:rsidR="000742EF" w:rsidRPr="0092610E">
              <w:rPr>
                <w:rFonts w:asciiTheme="majorHAnsi" w:hAnsiTheme="majorHAnsi"/>
                <w:sz w:val="20"/>
                <w:szCs w:val="20"/>
              </w:rPr>
              <w:t xml:space="preserve">from systematic reviews and other syntheses. </w:t>
            </w:r>
          </w:p>
        </w:tc>
      </w:tr>
      <w:tr w:rsidR="00165AAC" w:rsidRPr="0092610E" w14:paraId="47F4A920" w14:textId="77777777" w:rsidTr="00635920">
        <w:tc>
          <w:tcPr>
            <w:tcW w:w="2972" w:type="dxa"/>
          </w:tcPr>
          <w:p w14:paraId="0CE113E0" w14:textId="3F01B334" w:rsidR="00165AAC" w:rsidRPr="0092610E" w:rsidRDefault="00165AAC" w:rsidP="00165AAC">
            <w:pPr>
              <w:pStyle w:val="Default"/>
              <w:rPr>
                <w:rFonts w:asciiTheme="majorHAnsi" w:hAnsiTheme="majorHAnsi" w:cstheme="minorBidi"/>
                <w:color w:val="auto"/>
                <w:kern w:val="2"/>
                <w:sz w:val="20"/>
                <w:szCs w:val="20"/>
                <w:lang w:val="en-CA"/>
              </w:rPr>
            </w:pPr>
            <w:r w:rsidRPr="0092610E">
              <w:rPr>
                <w:rFonts w:asciiTheme="majorHAnsi" w:hAnsiTheme="majorHAnsi"/>
                <w:sz w:val="20"/>
                <w:szCs w:val="20"/>
              </w:rPr>
              <w:lastRenderedPageBreak/>
              <w:t xml:space="preserve">- </w:t>
            </w:r>
            <w:r w:rsidR="001E2336" w:rsidRPr="0092610E">
              <w:rPr>
                <w:rFonts w:asciiTheme="majorHAnsi" w:hAnsiTheme="majorHAnsi" w:cstheme="minorBidi"/>
                <w:color w:val="auto"/>
                <w:kern w:val="2"/>
                <w:sz w:val="20"/>
                <w:szCs w:val="20"/>
                <w:lang w:val="en-CA"/>
              </w:rPr>
              <w:t>Uneven</w:t>
            </w:r>
            <w:r w:rsidRPr="0092610E">
              <w:rPr>
                <w:rFonts w:asciiTheme="majorHAnsi" w:hAnsiTheme="majorHAnsi" w:cstheme="minorBidi"/>
                <w:color w:val="auto"/>
                <w:kern w:val="2"/>
                <w:sz w:val="20"/>
                <w:szCs w:val="20"/>
                <w:lang w:val="en-CA"/>
              </w:rPr>
              <w:t xml:space="preserve"> capacity to synthesizing different types of evidence (e.g., economic, qualitative, effectiveness, across jurisdictions</w:t>
            </w:r>
          </w:p>
          <w:p w14:paraId="31C432E5" w14:textId="77777777" w:rsidR="00165AAC" w:rsidRPr="0092610E" w:rsidRDefault="00165AAC" w:rsidP="00716D02">
            <w:pPr>
              <w:pStyle w:val="Default"/>
              <w:rPr>
                <w:rFonts w:asciiTheme="majorHAnsi" w:hAnsiTheme="majorHAnsi" w:cstheme="minorBidi"/>
                <w:color w:val="auto"/>
                <w:kern w:val="2"/>
                <w:sz w:val="20"/>
                <w:szCs w:val="20"/>
                <w:lang w:val="en-CA"/>
              </w:rPr>
            </w:pPr>
          </w:p>
          <w:p w14:paraId="4EE14FB6" w14:textId="18B1E431" w:rsidR="00165AAC" w:rsidRPr="0092610E" w:rsidRDefault="00165AAC" w:rsidP="00165AAC">
            <w:pPr>
              <w:pStyle w:val="Default"/>
              <w:rPr>
                <w:rFonts w:asciiTheme="majorHAnsi" w:hAnsiTheme="majorHAnsi"/>
                <w:sz w:val="20"/>
                <w:szCs w:val="20"/>
              </w:rPr>
            </w:pPr>
            <w:r w:rsidRPr="0092610E">
              <w:rPr>
                <w:rFonts w:asciiTheme="majorHAnsi" w:hAnsiTheme="majorHAnsi" w:cstheme="minorBidi"/>
                <w:color w:val="auto"/>
                <w:kern w:val="2"/>
                <w:sz w:val="20"/>
                <w:szCs w:val="20"/>
                <w:lang w:val="en-CA"/>
              </w:rPr>
              <w:t>- Lack of incentives in some research system to engage in evidence synthesis production and knowledge translation</w:t>
            </w:r>
            <w:r w:rsidRPr="0092610E">
              <w:rPr>
                <w:rFonts w:asciiTheme="majorHAnsi" w:hAnsiTheme="majorHAnsi"/>
                <w:sz w:val="20"/>
                <w:szCs w:val="20"/>
              </w:rPr>
              <w:t>.</w:t>
            </w:r>
          </w:p>
        </w:tc>
        <w:tc>
          <w:tcPr>
            <w:tcW w:w="3544" w:type="dxa"/>
          </w:tcPr>
          <w:p w14:paraId="6519BB30" w14:textId="77777777" w:rsidR="00165AAC" w:rsidRPr="0092610E" w:rsidRDefault="00165AAC" w:rsidP="00165AAC">
            <w:pPr>
              <w:rPr>
                <w:rFonts w:asciiTheme="majorHAnsi" w:hAnsiTheme="majorHAnsi"/>
                <w:sz w:val="20"/>
                <w:szCs w:val="20"/>
              </w:rPr>
            </w:pPr>
            <w:r w:rsidRPr="0092610E">
              <w:rPr>
                <w:rFonts w:asciiTheme="majorHAnsi" w:hAnsiTheme="majorHAnsi"/>
                <w:color w:val="0B769F"/>
                <w:sz w:val="20"/>
                <w:szCs w:val="20"/>
              </w:rPr>
              <w:t>Name</w:t>
            </w:r>
            <w:r w:rsidRPr="0092610E">
              <w:rPr>
                <w:rFonts w:asciiTheme="majorHAnsi" w:hAnsiTheme="majorHAnsi"/>
                <w:sz w:val="20"/>
                <w:szCs w:val="20"/>
              </w:rPr>
              <w:t xml:space="preserve">: </w:t>
            </w:r>
            <w:r w:rsidRPr="0092610E">
              <w:rPr>
                <w:rFonts w:asciiTheme="majorHAnsi" w:hAnsiTheme="majorHAnsi"/>
                <w:b/>
                <w:bCs/>
                <w:sz w:val="20"/>
                <w:szCs w:val="20"/>
              </w:rPr>
              <w:t>Mentorship and Train the Trainer Programs</w:t>
            </w:r>
          </w:p>
          <w:p w14:paraId="23F7D9EC" w14:textId="74BBD650" w:rsidR="00165AAC" w:rsidRPr="0092610E" w:rsidRDefault="00165AAC" w:rsidP="00165AAC">
            <w:pPr>
              <w:rPr>
                <w:rFonts w:asciiTheme="majorHAnsi" w:hAnsiTheme="majorHAnsi"/>
                <w:sz w:val="20"/>
                <w:szCs w:val="20"/>
              </w:rPr>
            </w:pPr>
            <w:r w:rsidRPr="0092610E">
              <w:rPr>
                <w:rFonts w:asciiTheme="majorHAnsi" w:hAnsiTheme="majorHAnsi"/>
                <w:color w:val="0B769F"/>
                <w:sz w:val="20"/>
                <w:szCs w:val="20"/>
              </w:rPr>
              <w:t>Description</w:t>
            </w:r>
            <w:r w:rsidRPr="0092610E">
              <w:rPr>
                <w:rFonts w:asciiTheme="majorHAnsi" w:hAnsiTheme="majorHAnsi"/>
                <w:sz w:val="20"/>
                <w:szCs w:val="20"/>
              </w:rPr>
              <w:t>: Structured and interdisciplinary mentorship and train the trainer programs</w:t>
            </w:r>
          </w:p>
          <w:p w14:paraId="766FE65B" w14:textId="77777777" w:rsidR="00165AAC" w:rsidRPr="0092610E" w:rsidRDefault="00165AAC" w:rsidP="00165AAC">
            <w:pPr>
              <w:rPr>
                <w:rFonts w:asciiTheme="majorHAnsi" w:hAnsiTheme="majorHAnsi"/>
                <w:sz w:val="20"/>
                <w:szCs w:val="20"/>
              </w:rPr>
            </w:pPr>
            <w:r w:rsidRPr="0092610E">
              <w:rPr>
                <w:rFonts w:asciiTheme="majorHAnsi" w:hAnsiTheme="majorHAnsi"/>
                <w:color w:val="0B769F"/>
                <w:sz w:val="20"/>
                <w:szCs w:val="20"/>
              </w:rPr>
              <w:t>Type</w:t>
            </w:r>
            <w:r w:rsidRPr="0092610E">
              <w:rPr>
                <w:rFonts w:asciiTheme="majorHAnsi" w:hAnsiTheme="majorHAnsi"/>
                <w:sz w:val="20"/>
                <w:szCs w:val="20"/>
              </w:rPr>
              <w:t>: Process</w:t>
            </w:r>
          </w:p>
          <w:p w14:paraId="3DE53708" w14:textId="604123AD" w:rsidR="00165AAC" w:rsidRPr="0092610E" w:rsidRDefault="00165AAC" w:rsidP="00165AAC">
            <w:pPr>
              <w:rPr>
                <w:rFonts w:asciiTheme="majorHAnsi" w:hAnsiTheme="majorHAnsi"/>
                <w:sz w:val="20"/>
                <w:szCs w:val="20"/>
              </w:rPr>
            </w:pPr>
            <w:r w:rsidRPr="0092610E">
              <w:rPr>
                <w:rFonts w:asciiTheme="majorHAnsi" w:hAnsiTheme="majorHAnsi"/>
                <w:sz w:val="20"/>
                <w:szCs w:val="20"/>
              </w:rPr>
              <w:t xml:space="preserve">Innovation: Focuses on interdisciplinary </w:t>
            </w:r>
            <w:r w:rsidR="0060108B" w:rsidRPr="0092610E">
              <w:rPr>
                <w:rFonts w:asciiTheme="majorHAnsi" w:hAnsiTheme="majorHAnsi"/>
                <w:sz w:val="20"/>
                <w:szCs w:val="20"/>
              </w:rPr>
              <w:t>mentorship,</w:t>
            </w:r>
            <w:r w:rsidRPr="0092610E">
              <w:rPr>
                <w:rFonts w:asciiTheme="majorHAnsi" w:hAnsiTheme="majorHAnsi"/>
                <w:sz w:val="20"/>
                <w:szCs w:val="20"/>
              </w:rPr>
              <w:t xml:space="preserve"> which </w:t>
            </w:r>
            <w:r w:rsidR="007C10B4" w:rsidRPr="0092610E">
              <w:rPr>
                <w:rFonts w:asciiTheme="majorHAnsi" w:hAnsiTheme="majorHAnsi"/>
                <w:sz w:val="20"/>
                <w:szCs w:val="20"/>
              </w:rPr>
              <w:t xml:space="preserve">is </w:t>
            </w:r>
            <w:r w:rsidRPr="0092610E">
              <w:rPr>
                <w:rFonts w:asciiTheme="majorHAnsi" w:hAnsiTheme="majorHAnsi"/>
                <w:sz w:val="20"/>
                <w:szCs w:val="20"/>
              </w:rPr>
              <w:t>uncommon, but essential for evidence synthesis to address complex societal problems.</w:t>
            </w:r>
          </w:p>
          <w:p w14:paraId="1D7CFF0E" w14:textId="43678E27" w:rsidR="00165AAC" w:rsidRPr="0092610E" w:rsidRDefault="00165AAC" w:rsidP="00165AAC">
            <w:pPr>
              <w:rPr>
                <w:rFonts w:asciiTheme="majorHAnsi" w:hAnsiTheme="majorHAnsi"/>
                <w:sz w:val="20"/>
                <w:szCs w:val="20"/>
              </w:rPr>
            </w:pPr>
            <w:r w:rsidRPr="0092610E">
              <w:rPr>
                <w:rFonts w:asciiTheme="majorHAnsi" w:hAnsiTheme="majorHAnsi"/>
                <w:sz w:val="20"/>
                <w:szCs w:val="20"/>
              </w:rPr>
              <w:t xml:space="preserve">Built around regional </w:t>
            </w:r>
            <w:r w:rsidR="00EF07FB" w:rsidRPr="0092610E">
              <w:rPr>
                <w:rFonts w:asciiTheme="majorHAnsi" w:hAnsiTheme="majorHAnsi"/>
                <w:sz w:val="20"/>
                <w:szCs w:val="20"/>
              </w:rPr>
              <w:t>collaborating</w:t>
            </w:r>
            <w:r w:rsidRPr="0092610E">
              <w:rPr>
                <w:rFonts w:asciiTheme="majorHAnsi" w:hAnsiTheme="majorHAnsi"/>
                <w:sz w:val="20"/>
                <w:szCs w:val="20"/>
              </w:rPr>
              <w:t xml:space="preserve"> centres with country nodes</w:t>
            </w:r>
            <w:r w:rsidR="000F2E0D" w:rsidRPr="0092610E">
              <w:rPr>
                <w:rFonts w:asciiTheme="majorHAnsi" w:hAnsiTheme="majorHAnsi"/>
                <w:sz w:val="20"/>
                <w:szCs w:val="20"/>
              </w:rPr>
              <w:t>.</w:t>
            </w:r>
          </w:p>
        </w:tc>
        <w:tc>
          <w:tcPr>
            <w:tcW w:w="3260" w:type="dxa"/>
          </w:tcPr>
          <w:p w14:paraId="5F518B0F" w14:textId="5D7A11DB" w:rsidR="00165AAC" w:rsidRPr="0092610E" w:rsidRDefault="007D4751" w:rsidP="007D4751">
            <w:pPr>
              <w:spacing w:line="259" w:lineRule="auto"/>
              <w:rPr>
                <w:rFonts w:asciiTheme="majorHAnsi" w:hAnsiTheme="majorHAnsi"/>
                <w:sz w:val="20"/>
                <w:szCs w:val="20"/>
              </w:rPr>
            </w:pPr>
            <w:r w:rsidRPr="0092610E">
              <w:rPr>
                <w:rFonts w:asciiTheme="majorHAnsi" w:hAnsiTheme="majorHAnsi"/>
                <w:sz w:val="20"/>
                <w:szCs w:val="20"/>
              </w:rPr>
              <w:t xml:space="preserve">- </w:t>
            </w:r>
            <w:r w:rsidR="00165AAC" w:rsidRPr="0092610E">
              <w:rPr>
                <w:rFonts w:asciiTheme="majorHAnsi" w:hAnsiTheme="majorHAnsi"/>
                <w:sz w:val="20"/>
                <w:szCs w:val="20"/>
              </w:rPr>
              <w:t>Increased number of skilled evidence synthesis, producers and intermediaries in, especially in underrepresented regions.</w:t>
            </w:r>
          </w:p>
          <w:p w14:paraId="6F8442CF" w14:textId="6C4C9E45" w:rsidR="00165AAC" w:rsidRPr="0092610E" w:rsidRDefault="007D4751" w:rsidP="007D4751">
            <w:pPr>
              <w:rPr>
                <w:rFonts w:asciiTheme="majorHAnsi" w:hAnsiTheme="majorHAnsi"/>
                <w:sz w:val="20"/>
                <w:szCs w:val="20"/>
              </w:rPr>
            </w:pPr>
            <w:r w:rsidRPr="0092610E">
              <w:rPr>
                <w:rFonts w:asciiTheme="majorHAnsi" w:hAnsiTheme="majorHAnsi"/>
                <w:sz w:val="20"/>
                <w:szCs w:val="20"/>
              </w:rPr>
              <w:t xml:space="preserve">- </w:t>
            </w:r>
            <w:r w:rsidR="00165AAC" w:rsidRPr="0092610E">
              <w:rPr>
                <w:rFonts w:asciiTheme="majorHAnsi" w:hAnsiTheme="majorHAnsi"/>
                <w:sz w:val="20"/>
                <w:szCs w:val="20"/>
              </w:rPr>
              <w:t>Tailored and ongoing support to early-career synthesis producers and intermediaries.</w:t>
            </w:r>
          </w:p>
          <w:p w14:paraId="4003E3D4" w14:textId="77777777" w:rsidR="00165AAC" w:rsidRPr="0092610E" w:rsidRDefault="00165AAC" w:rsidP="00716D02">
            <w:pPr>
              <w:spacing w:line="259" w:lineRule="auto"/>
              <w:contextualSpacing/>
              <w:rPr>
                <w:rFonts w:asciiTheme="majorHAnsi" w:hAnsiTheme="majorHAnsi"/>
                <w:sz w:val="20"/>
                <w:szCs w:val="20"/>
              </w:rPr>
            </w:pPr>
          </w:p>
        </w:tc>
        <w:tc>
          <w:tcPr>
            <w:tcW w:w="4253" w:type="dxa"/>
          </w:tcPr>
          <w:p w14:paraId="704813C1" w14:textId="3BCEB740" w:rsidR="00165AAC" w:rsidRPr="0092610E" w:rsidRDefault="00AF59B0" w:rsidP="00716D02">
            <w:pPr>
              <w:spacing w:line="259" w:lineRule="auto"/>
              <w:contextualSpacing/>
              <w:rPr>
                <w:rFonts w:asciiTheme="majorHAnsi" w:hAnsiTheme="majorHAnsi"/>
                <w:sz w:val="20"/>
                <w:szCs w:val="20"/>
              </w:rPr>
            </w:pPr>
            <w:r>
              <w:rPr>
                <w:rFonts w:asciiTheme="majorHAnsi" w:hAnsiTheme="majorHAnsi"/>
                <w:sz w:val="20"/>
                <w:szCs w:val="20"/>
              </w:rPr>
              <w:t>Within 12 months, a</w:t>
            </w:r>
            <w:r w:rsidR="00165AAC" w:rsidRPr="0092610E">
              <w:rPr>
                <w:rFonts w:asciiTheme="majorHAnsi" w:hAnsiTheme="majorHAnsi"/>
                <w:sz w:val="20"/>
                <w:szCs w:val="20"/>
              </w:rPr>
              <w:t xml:space="preserve">t least </w:t>
            </w:r>
            <w:r w:rsidR="00D77BFC">
              <w:rPr>
                <w:rFonts w:asciiTheme="majorHAnsi" w:hAnsiTheme="majorHAnsi"/>
                <w:sz w:val="20"/>
                <w:szCs w:val="20"/>
              </w:rPr>
              <w:t>30</w:t>
            </w:r>
            <w:r w:rsidR="00165AAC" w:rsidRPr="0092610E">
              <w:rPr>
                <w:rFonts w:asciiTheme="majorHAnsi" w:hAnsiTheme="majorHAnsi"/>
                <w:sz w:val="20"/>
                <w:szCs w:val="20"/>
              </w:rPr>
              <w:t xml:space="preserve"> evidence synthesis trainers and mentors (</w:t>
            </w:r>
            <w:r w:rsidR="007E3D28" w:rsidRPr="0092610E">
              <w:rPr>
                <w:rFonts w:asciiTheme="majorHAnsi" w:hAnsiTheme="majorHAnsi"/>
                <w:sz w:val="20"/>
                <w:szCs w:val="20"/>
              </w:rPr>
              <w:t xml:space="preserve">balanced regarding gender and </w:t>
            </w:r>
            <w:r w:rsidR="004B1944" w:rsidRPr="0092610E">
              <w:rPr>
                <w:rFonts w:asciiTheme="majorHAnsi" w:hAnsiTheme="majorHAnsi"/>
                <w:sz w:val="20"/>
                <w:szCs w:val="20"/>
              </w:rPr>
              <w:t xml:space="preserve">country </w:t>
            </w:r>
            <w:r w:rsidR="007E3D28" w:rsidRPr="0092610E">
              <w:rPr>
                <w:rFonts w:asciiTheme="majorHAnsi" w:hAnsiTheme="majorHAnsi"/>
                <w:sz w:val="20"/>
                <w:szCs w:val="20"/>
              </w:rPr>
              <w:t>income</w:t>
            </w:r>
            <w:r w:rsidR="00165AAC" w:rsidRPr="0092610E">
              <w:rPr>
                <w:rFonts w:asciiTheme="majorHAnsi" w:hAnsiTheme="majorHAnsi"/>
                <w:sz w:val="20"/>
                <w:szCs w:val="20"/>
              </w:rPr>
              <w:t xml:space="preserve">) </w:t>
            </w:r>
            <w:r w:rsidR="004D72C9">
              <w:rPr>
                <w:rFonts w:asciiTheme="majorHAnsi" w:hAnsiTheme="majorHAnsi"/>
                <w:sz w:val="20"/>
                <w:szCs w:val="20"/>
              </w:rPr>
              <w:t xml:space="preserve">trained to </w:t>
            </w:r>
            <w:r w:rsidR="00165AAC" w:rsidRPr="0092610E">
              <w:rPr>
                <w:rFonts w:asciiTheme="majorHAnsi" w:hAnsiTheme="majorHAnsi"/>
                <w:sz w:val="20"/>
                <w:szCs w:val="20"/>
              </w:rPr>
              <w:t>deliver</w:t>
            </w:r>
            <w:r w:rsidR="004D72C9">
              <w:rPr>
                <w:rFonts w:asciiTheme="majorHAnsi" w:hAnsiTheme="majorHAnsi"/>
                <w:sz w:val="20"/>
                <w:szCs w:val="20"/>
              </w:rPr>
              <w:t xml:space="preserve"> and </w:t>
            </w:r>
            <w:r w:rsidR="00165AAC" w:rsidRPr="0092610E">
              <w:rPr>
                <w:rFonts w:asciiTheme="majorHAnsi" w:hAnsiTheme="majorHAnsi"/>
                <w:sz w:val="20"/>
                <w:szCs w:val="20"/>
              </w:rPr>
              <w:t>supportin</w:t>
            </w:r>
            <w:r w:rsidR="00175F0F">
              <w:rPr>
                <w:rFonts w:asciiTheme="majorHAnsi" w:hAnsiTheme="majorHAnsi"/>
                <w:sz w:val="20"/>
                <w:szCs w:val="20"/>
              </w:rPr>
              <w:t>g</w:t>
            </w:r>
            <w:r w:rsidR="00863A95" w:rsidRPr="0092610E">
              <w:rPr>
                <w:rFonts w:asciiTheme="majorHAnsi" w:hAnsiTheme="majorHAnsi"/>
                <w:sz w:val="20"/>
                <w:szCs w:val="20"/>
              </w:rPr>
              <w:t>,</w:t>
            </w:r>
            <w:r w:rsidR="00165AAC" w:rsidRPr="0092610E">
              <w:rPr>
                <w:rFonts w:asciiTheme="majorHAnsi" w:hAnsiTheme="majorHAnsi"/>
                <w:sz w:val="20"/>
                <w:szCs w:val="20"/>
              </w:rPr>
              <w:t xml:space="preserve"> training and mentorship across regions.</w:t>
            </w:r>
          </w:p>
        </w:tc>
        <w:tc>
          <w:tcPr>
            <w:tcW w:w="3402" w:type="dxa"/>
          </w:tcPr>
          <w:p w14:paraId="182AC7DB" w14:textId="77777777" w:rsidR="00165AAC" w:rsidRPr="0092610E" w:rsidRDefault="00165AAC" w:rsidP="00716D02">
            <w:pPr>
              <w:spacing w:line="259" w:lineRule="auto"/>
              <w:contextualSpacing/>
              <w:rPr>
                <w:rFonts w:asciiTheme="majorHAnsi" w:hAnsiTheme="majorHAnsi"/>
                <w:kern w:val="0"/>
                <w:sz w:val="20"/>
                <w:szCs w:val="20"/>
                <w:lang w:val="en-TT"/>
                <w14:ligatures w14:val="none"/>
              </w:rPr>
            </w:pPr>
            <w:r w:rsidRPr="0092610E">
              <w:rPr>
                <w:rFonts w:asciiTheme="majorHAnsi" w:hAnsiTheme="majorHAnsi"/>
                <w:color w:val="0B769F"/>
                <w:sz w:val="20"/>
                <w:szCs w:val="20"/>
              </w:rPr>
              <w:t>Dependency:</w:t>
            </w:r>
            <w:r w:rsidRPr="0092610E">
              <w:rPr>
                <w:rFonts w:asciiTheme="majorHAnsi" w:hAnsiTheme="majorHAnsi"/>
                <w:kern w:val="0"/>
                <w:sz w:val="20"/>
                <w:szCs w:val="20"/>
                <w:lang w:val="en-TT"/>
                <w14:ligatures w14:val="none"/>
              </w:rPr>
              <w:t xml:space="preserve"> None</w:t>
            </w:r>
          </w:p>
          <w:p w14:paraId="3C41D009" w14:textId="781DF03F" w:rsidR="00165AAC" w:rsidRPr="0092610E" w:rsidRDefault="00165AAC" w:rsidP="00716D02">
            <w:pPr>
              <w:spacing w:line="259" w:lineRule="auto"/>
              <w:contextualSpacing/>
              <w:rPr>
                <w:rFonts w:asciiTheme="majorHAnsi" w:hAnsiTheme="majorHAnsi"/>
                <w:sz w:val="20"/>
                <w:szCs w:val="20"/>
              </w:rPr>
            </w:pPr>
            <w:r w:rsidRPr="0092610E">
              <w:rPr>
                <w:rFonts w:asciiTheme="majorHAnsi" w:hAnsiTheme="majorHAnsi"/>
                <w:color w:val="0B769F"/>
                <w:sz w:val="20"/>
                <w:szCs w:val="20"/>
              </w:rPr>
              <w:t>Complementarity</w:t>
            </w:r>
            <w:r w:rsidR="002765F0" w:rsidRPr="0092610E">
              <w:rPr>
                <w:rFonts w:asciiTheme="majorHAnsi" w:hAnsiTheme="majorHAnsi"/>
                <w:color w:val="0B769F"/>
                <w:sz w:val="20"/>
                <w:szCs w:val="20"/>
              </w:rPr>
              <w:t>:</w:t>
            </w:r>
            <w:r w:rsidRPr="0092610E">
              <w:rPr>
                <w:rFonts w:asciiTheme="majorHAnsi" w:hAnsiTheme="majorHAnsi"/>
                <w:sz w:val="20"/>
                <w:szCs w:val="20"/>
              </w:rPr>
              <w:t xml:space="preserve"> WG5: Regional collaborating centers with country nodes</w:t>
            </w:r>
          </w:p>
          <w:p w14:paraId="43D6BAF1" w14:textId="77777777" w:rsidR="00165AAC" w:rsidRPr="0092610E" w:rsidRDefault="00165AAC" w:rsidP="00716D02">
            <w:pPr>
              <w:spacing w:line="259" w:lineRule="auto"/>
              <w:contextualSpacing/>
              <w:rPr>
                <w:rFonts w:asciiTheme="majorHAnsi" w:hAnsiTheme="majorHAnsi"/>
                <w:sz w:val="20"/>
                <w:szCs w:val="20"/>
              </w:rPr>
            </w:pPr>
            <w:r w:rsidRPr="0092610E">
              <w:rPr>
                <w:rFonts w:asciiTheme="majorHAnsi" w:hAnsiTheme="majorHAnsi"/>
                <w:sz w:val="20"/>
                <w:szCs w:val="20"/>
              </w:rPr>
              <w:t>WG1: Regional Demand-Side Secretariats</w:t>
            </w:r>
          </w:p>
          <w:p w14:paraId="1FCE88F1" w14:textId="77777777" w:rsidR="00165AAC" w:rsidRPr="0092610E" w:rsidRDefault="00165AAC" w:rsidP="00716D02">
            <w:pPr>
              <w:spacing w:line="259" w:lineRule="auto"/>
              <w:contextualSpacing/>
              <w:rPr>
                <w:rFonts w:asciiTheme="majorHAnsi" w:hAnsiTheme="majorHAnsi"/>
                <w:sz w:val="20"/>
                <w:szCs w:val="20"/>
              </w:rPr>
            </w:pPr>
            <w:r w:rsidRPr="0092610E">
              <w:rPr>
                <w:rFonts w:asciiTheme="majorHAnsi" w:hAnsiTheme="majorHAnsi"/>
                <w:sz w:val="20"/>
                <w:szCs w:val="20"/>
              </w:rPr>
              <w:t>WG1: Implementation Support to Evidence Intermediaries</w:t>
            </w:r>
          </w:p>
          <w:p w14:paraId="516853C6" w14:textId="77777777" w:rsidR="00165AAC" w:rsidRPr="0092610E" w:rsidRDefault="00165AAC" w:rsidP="00716D02">
            <w:pPr>
              <w:spacing w:line="259" w:lineRule="auto"/>
              <w:contextualSpacing/>
              <w:rPr>
                <w:rFonts w:asciiTheme="majorHAnsi" w:hAnsiTheme="majorHAnsi"/>
                <w:sz w:val="20"/>
                <w:szCs w:val="20"/>
              </w:rPr>
            </w:pPr>
            <w:r w:rsidRPr="0092610E">
              <w:rPr>
                <w:rFonts w:asciiTheme="majorHAnsi" w:hAnsiTheme="majorHAnsi"/>
                <w:sz w:val="20"/>
                <w:szCs w:val="20"/>
              </w:rPr>
              <w:t xml:space="preserve">WG3: </w:t>
            </w:r>
            <w:r w:rsidRPr="0092610E">
              <w:rPr>
                <w:rFonts w:asciiTheme="majorHAnsi" w:hAnsiTheme="majorHAnsi"/>
                <w:sz w:val="20"/>
                <w:szCs w:val="20"/>
                <w:lang w:val="en-TT"/>
              </w:rPr>
              <w:t>Evidence Co-Design Labs</w:t>
            </w:r>
          </w:p>
          <w:p w14:paraId="2A62C50C" w14:textId="77777777" w:rsidR="00165AAC" w:rsidRPr="0092610E" w:rsidRDefault="00165AAC" w:rsidP="00716D02">
            <w:pPr>
              <w:spacing w:line="259" w:lineRule="auto"/>
              <w:contextualSpacing/>
              <w:rPr>
                <w:rFonts w:asciiTheme="majorHAnsi" w:hAnsiTheme="majorHAnsi"/>
                <w:sz w:val="20"/>
                <w:szCs w:val="20"/>
              </w:rPr>
            </w:pPr>
            <w:r w:rsidRPr="0092610E">
              <w:rPr>
                <w:rFonts w:asciiTheme="majorHAnsi" w:hAnsiTheme="majorHAnsi"/>
                <w:sz w:val="20"/>
                <w:szCs w:val="20"/>
              </w:rPr>
              <w:t>WG2: Region-specific training and localized data hubs</w:t>
            </w:r>
          </w:p>
          <w:p w14:paraId="2A2E2957" w14:textId="39D2494B" w:rsidR="00165AAC" w:rsidRPr="0092610E" w:rsidRDefault="00165AAC" w:rsidP="00716D02">
            <w:pPr>
              <w:spacing w:line="259" w:lineRule="auto"/>
              <w:contextualSpacing/>
              <w:rPr>
                <w:rFonts w:asciiTheme="majorHAnsi" w:hAnsiTheme="majorHAnsi"/>
                <w:b/>
                <w:bCs/>
                <w:color w:val="0B769F"/>
                <w:sz w:val="20"/>
                <w:szCs w:val="20"/>
              </w:rPr>
            </w:pPr>
            <w:r w:rsidRPr="0092610E">
              <w:rPr>
                <w:rFonts w:asciiTheme="majorHAnsi" w:hAnsiTheme="majorHAnsi"/>
                <w:sz w:val="20"/>
                <w:szCs w:val="20"/>
              </w:rPr>
              <w:t>WG4: All Methods and process innovations</w:t>
            </w:r>
            <w:r w:rsidR="000F2E0D" w:rsidRPr="0092610E">
              <w:rPr>
                <w:rFonts w:asciiTheme="majorHAnsi" w:hAnsiTheme="majorHAnsi"/>
                <w:sz w:val="20"/>
                <w:szCs w:val="20"/>
              </w:rPr>
              <w:t>.</w:t>
            </w:r>
          </w:p>
        </w:tc>
      </w:tr>
      <w:tr w:rsidR="0081448F" w:rsidRPr="0092610E" w14:paraId="4BF07778" w14:textId="77777777" w:rsidTr="00635920">
        <w:tc>
          <w:tcPr>
            <w:tcW w:w="2972" w:type="dxa"/>
          </w:tcPr>
          <w:p w14:paraId="6983405D" w14:textId="46731C29" w:rsidR="0081448F" w:rsidRPr="0092610E" w:rsidRDefault="00481274" w:rsidP="0081448F">
            <w:pPr>
              <w:spacing w:line="259" w:lineRule="auto"/>
              <w:contextualSpacing/>
              <w:rPr>
                <w:rFonts w:asciiTheme="majorHAnsi" w:hAnsiTheme="majorHAnsi"/>
                <w:sz w:val="20"/>
                <w:szCs w:val="20"/>
              </w:rPr>
            </w:pPr>
            <w:r w:rsidRPr="0092610E">
              <w:rPr>
                <w:rFonts w:asciiTheme="majorHAnsi" w:hAnsiTheme="majorHAnsi"/>
                <w:sz w:val="20"/>
                <w:szCs w:val="20"/>
              </w:rPr>
              <w:t>Lack of continuing professional development for emerging methods and innovations (e.g., AI tools</w:t>
            </w:r>
            <w:r w:rsidR="00322ED9" w:rsidRPr="0092610E">
              <w:rPr>
                <w:rFonts w:asciiTheme="majorHAnsi" w:hAnsiTheme="majorHAnsi"/>
                <w:sz w:val="20"/>
                <w:szCs w:val="20"/>
              </w:rPr>
              <w:t>)</w:t>
            </w:r>
          </w:p>
        </w:tc>
        <w:tc>
          <w:tcPr>
            <w:tcW w:w="3544" w:type="dxa"/>
          </w:tcPr>
          <w:p w14:paraId="3894269C" w14:textId="77777777" w:rsidR="0081448F" w:rsidRPr="0092610E" w:rsidRDefault="0081448F" w:rsidP="0081448F">
            <w:pPr>
              <w:rPr>
                <w:rFonts w:asciiTheme="majorHAnsi" w:hAnsiTheme="majorHAnsi"/>
                <w:sz w:val="20"/>
                <w:szCs w:val="20"/>
              </w:rPr>
            </w:pPr>
            <w:r w:rsidRPr="1AB78C88">
              <w:rPr>
                <w:rFonts w:asciiTheme="majorHAnsi" w:hAnsiTheme="majorHAnsi"/>
                <w:color w:val="0B769F" w:themeColor="accent4" w:themeShade="BF"/>
                <w:sz w:val="20"/>
                <w:szCs w:val="20"/>
              </w:rPr>
              <w:t>Name</w:t>
            </w:r>
            <w:r w:rsidRPr="0092610E">
              <w:rPr>
                <w:rFonts w:asciiTheme="majorHAnsi" w:hAnsiTheme="majorHAnsi"/>
                <w:sz w:val="20"/>
                <w:szCs w:val="20"/>
              </w:rPr>
              <w:t xml:space="preserve">: </w:t>
            </w:r>
            <w:r w:rsidRPr="0092610E">
              <w:rPr>
                <w:rFonts w:asciiTheme="majorHAnsi" w:hAnsiTheme="majorHAnsi"/>
                <w:b/>
                <w:bCs/>
                <w:sz w:val="20"/>
                <w:szCs w:val="20"/>
              </w:rPr>
              <w:t>Continuous Professional Development Modules</w:t>
            </w:r>
          </w:p>
          <w:p w14:paraId="269A0464" w14:textId="739D00AB" w:rsidR="0081448F" w:rsidRPr="0092610E" w:rsidRDefault="0081448F" w:rsidP="0081448F">
            <w:pPr>
              <w:rPr>
                <w:rFonts w:asciiTheme="majorHAnsi" w:hAnsiTheme="majorHAnsi"/>
                <w:sz w:val="20"/>
                <w:szCs w:val="20"/>
              </w:rPr>
            </w:pPr>
            <w:r w:rsidRPr="0092610E">
              <w:rPr>
                <w:rFonts w:asciiTheme="majorHAnsi" w:hAnsiTheme="majorHAnsi"/>
                <w:color w:val="0B769F"/>
                <w:sz w:val="20"/>
                <w:szCs w:val="20"/>
              </w:rPr>
              <w:t>Description</w:t>
            </w:r>
            <w:r w:rsidRPr="0092610E">
              <w:rPr>
                <w:rFonts w:asciiTheme="majorHAnsi" w:hAnsiTheme="majorHAnsi"/>
                <w:sz w:val="20"/>
                <w:szCs w:val="20"/>
              </w:rPr>
              <w:t>:</w:t>
            </w:r>
            <w:r w:rsidR="003B2A82" w:rsidRPr="0092610E">
              <w:rPr>
                <w:rFonts w:asciiTheme="majorHAnsi" w:hAnsiTheme="majorHAnsi"/>
                <w:sz w:val="20"/>
                <w:szCs w:val="20"/>
              </w:rPr>
              <w:t xml:space="preserve"> </w:t>
            </w:r>
            <w:r w:rsidR="000C24B1" w:rsidRPr="0092610E">
              <w:rPr>
                <w:rFonts w:asciiTheme="majorHAnsi" w:hAnsiTheme="majorHAnsi"/>
                <w:sz w:val="20"/>
                <w:szCs w:val="20"/>
              </w:rPr>
              <w:t>Continuing professional development</w:t>
            </w:r>
            <w:r w:rsidR="00CC0857" w:rsidRPr="0092610E">
              <w:rPr>
                <w:rFonts w:asciiTheme="majorHAnsi" w:hAnsiTheme="majorHAnsi"/>
                <w:sz w:val="20"/>
                <w:szCs w:val="20"/>
              </w:rPr>
              <w:t xml:space="preserve"> (CPD)</w:t>
            </w:r>
            <w:r w:rsidR="000C24B1" w:rsidRPr="0092610E">
              <w:rPr>
                <w:rFonts w:asciiTheme="majorHAnsi" w:hAnsiTheme="majorHAnsi"/>
                <w:sz w:val="20"/>
                <w:szCs w:val="20"/>
              </w:rPr>
              <w:t xml:space="preserve"> modules for maintaining core competencies</w:t>
            </w:r>
          </w:p>
          <w:p w14:paraId="7DA7425F" w14:textId="3DF8CDC4" w:rsidR="0081448F" w:rsidRPr="0092610E" w:rsidRDefault="0081448F" w:rsidP="0081448F">
            <w:pPr>
              <w:rPr>
                <w:rFonts w:asciiTheme="majorHAnsi" w:hAnsiTheme="majorHAnsi"/>
                <w:sz w:val="20"/>
                <w:szCs w:val="20"/>
              </w:rPr>
            </w:pPr>
            <w:r w:rsidRPr="0092610E">
              <w:rPr>
                <w:rFonts w:asciiTheme="majorHAnsi" w:hAnsiTheme="majorHAnsi"/>
                <w:color w:val="0B769F"/>
                <w:sz w:val="20"/>
                <w:szCs w:val="20"/>
              </w:rPr>
              <w:t>Type</w:t>
            </w:r>
            <w:r w:rsidRPr="0092610E">
              <w:rPr>
                <w:rFonts w:asciiTheme="majorHAnsi" w:hAnsiTheme="majorHAnsi"/>
                <w:sz w:val="20"/>
                <w:szCs w:val="20"/>
              </w:rPr>
              <w:t>:</w:t>
            </w:r>
            <w:r w:rsidR="000C24B1" w:rsidRPr="0092610E">
              <w:rPr>
                <w:rFonts w:asciiTheme="majorHAnsi" w:hAnsiTheme="majorHAnsi"/>
                <w:sz w:val="20"/>
                <w:szCs w:val="20"/>
              </w:rPr>
              <w:t xml:space="preserve"> Process</w:t>
            </w:r>
            <w:r w:rsidR="008075FC" w:rsidRPr="0092610E">
              <w:rPr>
                <w:rFonts w:asciiTheme="majorHAnsi" w:hAnsiTheme="majorHAnsi"/>
                <w:sz w:val="20"/>
                <w:szCs w:val="20"/>
              </w:rPr>
              <w:t xml:space="preserve"> (methods)</w:t>
            </w:r>
          </w:p>
          <w:p w14:paraId="6B491CF4" w14:textId="6DDF49DC" w:rsidR="0081448F" w:rsidRPr="0092610E" w:rsidRDefault="0081448F" w:rsidP="0081448F">
            <w:pPr>
              <w:rPr>
                <w:rFonts w:asciiTheme="majorHAnsi" w:hAnsiTheme="majorHAnsi"/>
                <w:color w:val="0B769F"/>
                <w:sz w:val="20"/>
                <w:szCs w:val="20"/>
              </w:rPr>
            </w:pPr>
            <w:r w:rsidRPr="1AB78C88">
              <w:rPr>
                <w:rFonts w:asciiTheme="majorHAnsi" w:hAnsiTheme="majorHAnsi"/>
                <w:color w:val="0B769F" w:themeColor="accent4" w:themeShade="BF"/>
                <w:sz w:val="20"/>
                <w:szCs w:val="20"/>
              </w:rPr>
              <w:t>Innovation</w:t>
            </w:r>
            <w:r w:rsidR="000F2E0D" w:rsidRPr="1AB78C88">
              <w:rPr>
                <w:rFonts w:asciiTheme="majorHAnsi" w:hAnsiTheme="majorHAnsi"/>
                <w:color w:val="0B769F" w:themeColor="accent4" w:themeShade="BF"/>
                <w:sz w:val="20"/>
                <w:szCs w:val="20"/>
              </w:rPr>
              <w:t>:</w:t>
            </w:r>
            <w:r w:rsidR="00EF07FB" w:rsidRPr="1AB78C88">
              <w:rPr>
                <w:rFonts w:asciiTheme="majorHAnsi" w:hAnsiTheme="majorHAnsi"/>
                <w:color w:val="0B769F" w:themeColor="accent4" w:themeShade="BF"/>
                <w:sz w:val="20"/>
                <w:szCs w:val="20"/>
              </w:rPr>
              <w:t xml:space="preserve"> </w:t>
            </w:r>
            <w:r w:rsidR="00937315" w:rsidRPr="0092610E">
              <w:rPr>
                <w:rFonts w:asciiTheme="majorHAnsi" w:hAnsiTheme="majorHAnsi"/>
                <w:sz w:val="20"/>
                <w:szCs w:val="20"/>
              </w:rPr>
              <w:t>CPD approaches will reflect technological advancements</w:t>
            </w:r>
            <w:r w:rsidR="00357A53" w:rsidRPr="0092610E">
              <w:rPr>
                <w:rFonts w:asciiTheme="majorHAnsi" w:hAnsiTheme="majorHAnsi"/>
                <w:sz w:val="20"/>
                <w:szCs w:val="20"/>
              </w:rPr>
              <w:t xml:space="preserve"> in the synthesis field</w:t>
            </w:r>
            <w:r w:rsidR="00937315" w:rsidRPr="0092610E">
              <w:rPr>
                <w:rFonts w:asciiTheme="majorHAnsi" w:hAnsiTheme="majorHAnsi"/>
                <w:sz w:val="20"/>
                <w:szCs w:val="20"/>
              </w:rPr>
              <w:t>, and evolving learning needs</w:t>
            </w:r>
            <w:r w:rsidR="000C0B45" w:rsidRPr="0092610E">
              <w:rPr>
                <w:rFonts w:asciiTheme="majorHAnsi" w:hAnsiTheme="majorHAnsi"/>
                <w:sz w:val="20"/>
                <w:szCs w:val="20"/>
              </w:rPr>
              <w:t>.</w:t>
            </w:r>
          </w:p>
        </w:tc>
        <w:tc>
          <w:tcPr>
            <w:tcW w:w="3260" w:type="dxa"/>
          </w:tcPr>
          <w:p w14:paraId="7AA5A4D5" w14:textId="1CDB95B1" w:rsidR="00A40195" w:rsidRPr="0092610E" w:rsidRDefault="006864FB" w:rsidP="00A40195">
            <w:pPr>
              <w:rPr>
                <w:rFonts w:asciiTheme="majorHAnsi" w:hAnsiTheme="majorHAnsi"/>
                <w:sz w:val="20"/>
                <w:szCs w:val="20"/>
              </w:rPr>
            </w:pPr>
            <w:r w:rsidRPr="0092610E">
              <w:rPr>
                <w:rFonts w:asciiTheme="majorHAnsi" w:hAnsiTheme="majorHAnsi"/>
                <w:sz w:val="20"/>
                <w:szCs w:val="20"/>
              </w:rPr>
              <w:t xml:space="preserve">- </w:t>
            </w:r>
            <w:r w:rsidR="00A40195" w:rsidRPr="0092610E">
              <w:rPr>
                <w:rFonts w:asciiTheme="majorHAnsi" w:hAnsiTheme="majorHAnsi"/>
                <w:sz w:val="20"/>
                <w:szCs w:val="20"/>
              </w:rPr>
              <w:t>Increase</w:t>
            </w:r>
            <w:r w:rsidR="00FB7D18" w:rsidRPr="0092610E">
              <w:rPr>
                <w:rFonts w:asciiTheme="majorHAnsi" w:hAnsiTheme="majorHAnsi"/>
                <w:sz w:val="20"/>
                <w:szCs w:val="20"/>
              </w:rPr>
              <w:t>d</w:t>
            </w:r>
            <w:r w:rsidR="00A40195" w:rsidRPr="0092610E">
              <w:rPr>
                <w:rFonts w:asciiTheme="majorHAnsi" w:hAnsiTheme="majorHAnsi"/>
                <w:sz w:val="20"/>
                <w:szCs w:val="20"/>
              </w:rPr>
              <w:t xml:space="preserve"> number of professionals with recognized </w:t>
            </w:r>
            <w:r w:rsidR="003D7769" w:rsidRPr="0092610E">
              <w:rPr>
                <w:rFonts w:asciiTheme="majorHAnsi" w:hAnsiTheme="majorHAnsi"/>
                <w:sz w:val="20"/>
                <w:szCs w:val="20"/>
              </w:rPr>
              <w:t>skills in</w:t>
            </w:r>
            <w:r w:rsidR="00A40195" w:rsidRPr="0092610E">
              <w:rPr>
                <w:rFonts w:asciiTheme="majorHAnsi" w:hAnsiTheme="majorHAnsi"/>
                <w:sz w:val="20"/>
                <w:szCs w:val="20"/>
              </w:rPr>
              <w:t xml:space="preserve"> in evidence synthesis and knowledge translation.</w:t>
            </w:r>
          </w:p>
          <w:p w14:paraId="3CB94569" w14:textId="39A8368D" w:rsidR="006864FB" w:rsidRPr="0092610E" w:rsidRDefault="006864FB" w:rsidP="00A40195">
            <w:pPr>
              <w:rPr>
                <w:rFonts w:asciiTheme="majorHAnsi" w:hAnsiTheme="majorHAnsi"/>
                <w:sz w:val="20"/>
                <w:szCs w:val="20"/>
              </w:rPr>
            </w:pPr>
            <w:r w:rsidRPr="0092610E">
              <w:rPr>
                <w:rFonts w:asciiTheme="majorHAnsi" w:hAnsiTheme="majorHAnsi"/>
                <w:sz w:val="20"/>
                <w:szCs w:val="20"/>
              </w:rPr>
              <w:t xml:space="preserve">- Increased number of training programs on cutting-edge of methodological topics. </w:t>
            </w:r>
          </w:p>
          <w:p w14:paraId="6EE8AF6E" w14:textId="4992A503" w:rsidR="0081448F" w:rsidRPr="0092610E" w:rsidRDefault="0081448F" w:rsidP="0081448F">
            <w:pPr>
              <w:spacing w:line="259" w:lineRule="auto"/>
              <w:contextualSpacing/>
              <w:rPr>
                <w:rFonts w:asciiTheme="majorHAnsi" w:hAnsiTheme="majorHAnsi"/>
                <w:sz w:val="20"/>
                <w:szCs w:val="20"/>
              </w:rPr>
            </w:pPr>
          </w:p>
        </w:tc>
        <w:tc>
          <w:tcPr>
            <w:tcW w:w="4253" w:type="dxa"/>
          </w:tcPr>
          <w:p w14:paraId="6F9EF34A" w14:textId="6157A2BB" w:rsidR="0081448F" w:rsidRPr="0092610E" w:rsidRDefault="00CA3199" w:rsidP="00D40117">
            <w:pPr>
              <w:rPr>
                <w:rFonts w:asciiTheme="majorHAnsi" w:hAnsiTheme="majorHAnsi"/>
                <w:sz w:val="20"/>
                <w:szCs w:val="20"/>
              </w:rPr>
            </w:pPr>
            <w:r w:rsidRPr="0092610E">
              <w:rPr>
                <w:rFonts w:asciiTheme="majorHAnsi" w:hAnsiTheme="majorHAnsi"/>
                <w:sz w:val="20"/>
                <w:szCs w:val="20"/>
              </w:rPr>
              <w:t>100% of ESIC-</w:t>
            </w:r>
            <w:r w:rsidR="00E2538F" w:rsidRPr="0092610E">
              <w:rPr>
                <w:rFonts w:asciiTheme="majorHAnsi" w:hAnsiTheme="majorHAnsi"/>
                <w:sz w:val="20"/>
                <w:szCs w:val="20"/>
              </w:rPr>
              <w:t>affiliated</w:t>
            </w:r>
            <w:r w:rsidRPr="0092610E">
              <w:rPr>
                <w:rFonts w:asciiTheme="majorHAnsi" w:hAnsiTheme="majorHAnsi"/>
                <w:sz w:val="20"/>
                <w:szCs w:val="20"/>
              </w:rPr>
              <w:t xml:space="preserve"> training institutions </w:t>
            </w:r>
            <w:r w:rsidR="00E2538F" w:rsidRPr="0092610E">
              <w:rPr>
                <w:rFonts w:asciiTheme="majorHAnsi" w:hAnsiTheme="majorHAnsi"/>
                <w:sz w:val="20"/>
                <w:szCs w:val="20"/>
              </w:rPr>
              <w:t xml:space="preserve">include </w:t>
            </w:r>
            <w:r w:rsidR="00A40195" w:rsidRPr="0092610E">
              <w:rPr>
                <w:rFonts w:asciiTheme="majorHAnsi" w:hAnsiTheme="majorHAnsi"/>
                <w:sz w:val="20"/>
                <w:szCs w:val="20"/>
              </w:rPr>
              <w:t xml:space="preserve">CPD </w:t>
            </w:r>
            <w:r w:rsidR="00D36FBC" w:rsidRPr="0092610E">
              <w:rPr>
                <w:rFonts w:asciiTheme="majorHAnsi" w:hAnsiTheme="majorHAnsi"/>
                <w:sz w:val="20"/>
                <w:szCs w:val="20"/>
              </w:rPr>
              <w:t xml:space="preserve">modules </w:t>
            </w:r>
            <w:r w:rsidR="00FB7D18" w:rsidRPr="0092610E">
              <w:rPr>
                <w:rFonts w:asciiTheme="majorHAnsi" w:hAnsiTheme="majorHAnsi"/>
                <w:sz w:val="20"/>
                <w:szCs w:val="20"/>
              </w:rPr>
              <w:t>for evidence synthesis and knowle</w:t>
            </w:r>
            <w:r w:rsidR="00C85E8B" w:rsidRPr="0092610E">
              <w:rPr>
                <w:rFonts w:asciiTheme="majorHAnsi" w:hAnsiTheme="majorHAnsi"/>
                <w:sz w:val="20"/>
                <w:szCs w:val="20"/>
              </w:rPr>
              <w:t xml:space="preserve">dge translation </w:t>
            </w:r>
            <w:r w:rsidR="00E2538F" w:rsidRPr="0092610E">
              <w:rPr>
                <w:rFonts w:asciiTheme="majorHAnsi" w:hAnsiTheme="majorHAnsi"/>
                <w:sz w:val="20"/>
                <w:szCs w:val="20"/>
              </w:rPr>
              <w:t xml:space="preserve">in their </w:t>
            </w:r>
            <w:r w:rsidR="00BC0366" w:rsidRPr="0092610E">
              <w:rPr>
                <w:rFonts w:asciiTheme="majorHAnsi" w:hAnsiTheme="majorHAnsi"/>
                <w:sz w:val="20"/>
                <w:szCs w:val="20"/>
              </w:rPr>
              <w:t>program</w:t>
            </w:r>
            <w:r w:rsidRPr="0092610E">
              <w:rPr>
                <w:rFonts w:asciiTheme="majorHAnsi" w:hAnsiTheme="majorHAnsi"/>
                <w:sz w:val="20"/>
                <w:szCs w:val="20"/>
              </w:rPr>
              <w:t>me</w:t>
            </w:r>
            <w:r w:rsidR="00E2538F" w:rsidRPr="0092610E">
              <w:rPr>
                <w:rFonts w:asciiTheme="majorHAnsi" w:hAnsiTheme="majorHAnsi"/>
                <w:sz w:val="20"/>
                <w:szCs w:val="20"/>
              </w:rPr>
              <w:t xml:space="preserve"> offerings</w:t>
            </w:r>
            <w:r w:rsidR="00D45C6B" w:rsidRPr="0092610E">
              <w:rPr>
                <w:rFonts w:asciiTheme="majorHAnsi" w:hAnsiTheme="majorHAnsi"/>
                <w:sz w:val="20"/>
                <w:szCs w:val="20"/>
              </w:rPr>
              <w:t>.</w:t>
            </w:r>
            <w:r w:rsidR="0092610E" w:rsidRPr="0092610E">
              <w:rPr>
                <w:rFonts w:asciiTheme="majorHAnsi" w:hAnsiTheme="majorHAnsi"/>
                <w:sz w:val="20"/>
                <w:szCs w:val="20"/>
              </w:rPr>
              <w:t xml:space="preserve"> </w:t>
            </w:r>
          </w:p>
        </w:tc>
        <w:tc>
          <w:tcPr>
            <w:tcW w:w="3402" w:type="dxa"/>
          </w:tcPr>
          <w:p w14:paraId="7AAB2FAA" w14:textId="77777777" w:rsidR="0081448F" w:rsidRPr="0092610E" w:rsidRDefault="005656EF" w:rsidP="0081448F">
            <w:pPr>
              <w:spacing w:line="259" w:lineRule="auto"/>
              <w:contextualSpacing/>
              <w:rPr>
                <w:rFonts w:asciiTheme="majorHAnsi" w:hAnsiTheme="majorHAnsi"/>
                <w:sz w:val="20"/>
                <w:szCs w:val="20"/>
              </w:rPr>
            </w:pPr>
            <w:r w:rsidRPr="0092610E">
              <w:rPr>
                <w:rFonts w:asciiTheme="majorHAnsi" w:hAnsiTheme="majorHAnsi"/>
                <w:color w:val="0B769F"/>
                <w:sz w:val="20"/>
                <w:szCs w:val="20"/>
              </w:rPr>
              <w:t xml:space="preserve">Dependency: </w:t>
            </w:r>
            <w:r w:rsidRPr="0092610E">
              <w:rPr>
                <w:rFonts w:asciiTheme="majorHAnsi" w:hAnsiTheme="majorHAnsi"/>
                <w:sz w:val="20"/>
                <w:szCs w:val="20"/>
              </w:rPr>
              <w:t>WG4: The modules are dependent upon the new and innovative methods to be developed</w:t>
            </w:r>
          </w:p>
          <w:p w14:paraId="710BB8C6" w14:textId="47C4EDD8" w:rsidR="005656EF" w:rsidRPr="0092610E" w:rsidRDefault="002765F0" w:rsidP="0081448F">
            <w:pPr>
              <w:spacing w:line="259" w:lineRule="auto"/>
              <w:contextualSpacing/>
              <w:rPr>
                <w:rFonts w:asciiTheme="majorHAnsi" w:hAnsiTheme="majorHAnsi"/>
                <w:sz w:val="20"/>
                <w:szCs w:val="20"/>
              </w:rPr>
            </w:pPr>
            <w:r w:rsidRPr="0092610E">
              <w:rPr>
                <w:rFonts w:asciiTheme="majorHAnsi" w:hAnsiTheme="majorHAnsi"/>
                <w:color w:val="0B769F"/>
                <w:sz w:val="20"/>
                <w:szCs w:val="20"/>
              </w:rPr>
              <w:t xml:space="preserve">Complementarity: </w:t>
            </w:r>
          </w:p>
          <w:p w14:paraId="435236F9" w14:textId="63C68915" w:rsidR="004726FF" w:rsidRPr="0092610E" w:rsidRDefault="004726FF" w:rsidP="004726FF">
            <w:pPr>
              <w:spacing w:line="259" w:lineRule="auto"/>
              <w:contextualSpacing/>
              <w:rPr>
                <w:rFonts w:asciiTheme="majorHAnsi" w:hAnsiTheme="majorHAnsi"/>
                <w:sz w:val="20"/>
                <w:szCs w:val="20"/>
                <w:lang w:val="en-TT"/>
              </w:rPr>
            </w:pPr>
            <w:r w:rsidRPr="0092610E">
              <w:rPr>
                <w:rFonts w:asciiTheme="majorHAnsi" w:hAnsiTheme="majorHAnsi"/>
                <w:sz w:val="20"/>
                <w:szCs w:val="20"/>
              </w:rPr>
              <w:t xml:space="preserve">WG1: Regional Demand-Side Secretariats; </w:t>
            </w:r>
            <w:r w:rsidRPr="0092610E">
              <w:rPr>
                <w:rFonts w:asciiTheme="majorHAnsi" w:hAnsiTheme="majorHAnsi"/>
                <w:sz w:val="20"/>
                <w:szCs w:val="20"/>
                <w:lang w:val="en-TT"/>
              </w:rPr>
              <w:t>Implementation Support to Evidence Intermediaries</w:t>
            </w:r>
          </w:p>
          <w:p w14:paraId="3FE8401D" w14:textId="430B1BF7" w:rsidR="005656EF" w:rsidRPr="0092610E" w:rsidRDefault="005656EF" w:rsidP="0081448F">
            <w:pPr>
              <w:spacing w:line="259" w:lineRule="auto"/>
              <w:contextualSpacing/>
              <w:rPr>
                <w:rFonts w:asciiTheme="majorHAnsi" w:hAnsiTheme="majorHAnsi"/>
                <w:color w:val="0B769F"/>
                <w:sz w:val="20"/>
                <w:szCs w:val="20"/>
              </w:rPr>
            </w:pPr>
          </w:p>
        </w:tc>
      </w:tr>
      <w:tr w:rsidR="005E0768" w:rsidRPr="0092610E" w14:paraId="5FC42C4C" w14:textId="77777777" w:rsidTr="00635920">
        <w:tc>
          <w:tcPr>
            <w:tcW w:w="2972" w:type="dxa"/>
          </w:tcPr>
          <w:p w14:paraId="1ACB1F4B" w14:textId="2CD2BC6C" w:rsidR="008A3124" w:rsidRPr="0092610E" w:rsidRDefault="00636E23" w:rsidP="00636E23">
            <w:pPr>
              <w:spacing w:line="259" w:lineRule="auto"/>
              <w:rPr>
                <w:rFonts w:asciiTheme="majorHAnsi" w:hAnsiTheme="majorHAnsi"/>
                <w:sz w:val="20"/>
                <w:szCs w:val="20"/>
              </w:rPr>
            </w:pPr>
            <w:r w:rsidRPr="0092610E">
              <w:rPr>
                <w:rFonts w:asciiTheme="majorHAnsi" w:hAnsiTheme="majorHAnsi"/>
                <w:sz w:val="20"/>
                <w:szCs w:val="20"/>
              </w:rPr>
              <w:t>- N</w:t>
            </w:r>
            <w:r w:rsidR="008A3124" w:rsidRPr="0092610E">
              <w:rPr>
                <w:rFonts w:asciiTheme="majorHAnsi" w:hAnsiTheme="majorHAnsi"/>
                <w:sz w:val="20"/>
                <w:szCs w:val="20"/>
              </w:rPr>
              <w:t>o globally recognized set of skills, behaviours, and attributes specific to evidence synthesis,</w:t>
            </w:r>
          </w:p>
          <w:p w14:paraId="4D91EC8A" w14:textId="2352074F" w:rsidR="005E0768" w:rsidRPr="0092610E" w:rsidRDefault="00636E23" w:rsidP="005E0768">
            <w:pPr>
              <w:spacing w:line="259" w:lineRule="auto"/>
              <w:contextualSpacing/>
              <w:rPr>
                <w:rFonts w:asciiTheme="majorHAnsi" w:hAnsiTheme="majorHAnsi"/>
                <w:sz w:val="20"/>
                <w:szCs w:val="20"/>
              </w:rPr>
            </w:pPr>
            <w:r w:rsidRPr="0092610E">
              <w:rPr>
                <w:rFonts w:asciiTheme="majorHAnsi" w:hAnsiTheme="majorHAnsi"/>
                <w:sz w:val="20"/>
                <w:szCs w:val="20"/>
              </w:rPr>
              <w:t xml:space="preserve">- </w:t>
            </w:r>
            <w:r w:rsidR="00EF6495" w:rsidRPr="0092610E">
              <w:rPr>
                <w:rFonts w:asciiTheme="majorHAnsi" w:hAnsiTheme="majorHAnsi"/>
                <w:sz w:val="20"/>
                <w:szCs w:val="20"/>
              </w:rPr>
              <w:t>Inconsistent training in evidence synthesis, and evidence-informed decision-making</w:t>
            </w:r>
            <w:r w:rsidRPr="0092610E">
              <w:rPr>
                <w:rFonts w:asciiTheme="majorHAnsi" w:hAnsiTheme="majorHAnsi"/>
                <w:sz w:val="20"/>
                <w:szCs w:val="20"/>
              </w:rPr>
              <w:t>.</w:t>
            </w:r>
          </w:p>
        </w:tc>
        <w:tc>
          <w:tcPr>
            <w:tcW w:w="3544" w:type="dxa"/>
          </w:tcPr>
          <w:p w14:paraId="01030D8F" w14:textId="77777777" w:rsidR="005E0768" w:rsidRPr="0092610E" w:rsidRDefault="000671D2" w:rsidP="005E0768">
            <w:pPr>
              <w:spacing w:line="259" w:lineRule="auto"/>
              <w:rPr>
                <w:rFonts w:asciiTheme="majorHAnsi" w:hAnsiTheme="majorHAnsi"/>
                <w:b/>
                <w:bCs/>
                <w:sz w:val="20"/>
                <w:szCs w:val="20"/>
              </w:rPr>
            </w:pPr>
            <w:r w:rsidRPr="0092610E">
              <w:rPr>
                <w:rFonts w:asciiTheme="majorHAnsi" w:hAnsiTheme="majorHAnsi"/>
                <w:color w:val="0B769F"/>
                <w:sz w:val="20"/>
                <w:szCs w:val="20"/>
              </w:rPr>
              <w:t>Name</w:t>
            </w:r>
            <w:r w:rsidRPr="0092610E">
              <w:rPr>
                <w:rFonts w:asciiTheme="majorHAnsi" w:hAnsiTheme="majorHAnsi"/>
                <w:b/>
                <w:bCs/>
                <w:color w:val="0B769F"/>
                <w:sz w:val="20"/>
                <w:szCs w:val="20"/>
              </w:rPr>
              <w:t xml:space="preserve">: </w:t>
            </w:r>
            <w:r w:rsidR="00176ADF" w:rsidRPr="0092610E">
              <w:rPr>
                <w:rFonts w:asciiTheme="majorHAnsi" w:hAnsiTheme="majorHAnsi"/>
                <w:b/>
                <w:bCs/>
                <w:sz w:val="20"/>
                <w:szCs w:val="20"/>
              </w:rPr>
              <w:t xml:space="preserve">Competency </w:t>
            </w:r>
            <w:r w:rsidRPr="0092610E">
              <w:rPr>
                <w:rFonts w:asciiTheme="majorHAnsi" w:hAnsiTheme="majorHAnsi"/>
                <w:b/>
                <w:bCs/>
                <w:sz w:val="20"/>
                <w:szCs w:val="20"/>
              </w:rPr>
              <w:t>Frameworks</w:t>
            </w:r>
          </w:p>
          <w:p w14:paraId="5A1C814C" w14:textId="61E422B2" w:rsidR="000671D2" w:rsidRPr="0092610E" w:rsidRDefault="000671D2" w:rsidP="005B0DCE">
            <w:pPr>
              <w:spacing w:line="259" w:lineRule="auto"/>
              <w:rPr>
                <w:rFonts w:asciiTheme="majorHAnsi" w:hAnsiTheme="majorHAnsi"/>
                <w:color w:val="0B769F"/>
                <w:sz w:val="20"/>
                <w:szCs w:val="20"/>
              </w:rPr>
            </w:pPr>
            <w:r w:rsidRPr="0092610E">
              <w:rPr>
                <w:rFonts w:asciiTheme="majorHAnsi" w:hAnsiTheme="majorHAnsi"/>
                <w:color w:val="0B769F"/>
                <w:sz w:val="20"/>
                <w:szCs w:val="20"/>
              </w:rPr>
              <w:t>Description:</w:t>
            </w:r>
            <w:r w:rsidR="005B0DCE" w:rsidRPr="0092610E">
              <w:rPr>
                <w:rFonts w:asciiTheme="majorHAnsi" w:hAnsiTheme="majorHAnsi"/>
                <w:color w:val="0B769F"/>
                <w:sz w:val="20"/>
                <w:szCs w:val="20"/>
              </w:rPr>
              <w:t xml:space="preserve"> </w:t>
            </w:r>
            <w:r w:rsidR="005B0DCE" w:rsidRPr="0092610E">
              <w:rPr>
                <w:rFonts w:asciiTheme="majorHAnsi" w:hAnsiTheme="majorHAnsi"/>
                <w:sz w:val="20"/>
                <w:szCs w:val="20"/>
              </w:rPr>
              <w:t xml:space="preserve">Competency Frameworks developed for: </w:t>
            </w:r>
            <w:r w:rsidR="0050305B" w:rsidRPr="0092610E">
              <w:rPr>
                <w:rFonts w:asciiTheme="majorHAnsi" w:hAnsiTheme="majorHAnsi"/>
                <w:sz w:val="20"/>
                <w:szCs w:val="20"/>
              </w:rPr>
              <w:t>e</w:t>
            </w:r>
            <w:r w:rsidR="005B0DCE" w:rsidRPr="0092610E">
              <w:rPr>
                <w:rFonts w:asciiTheme="majorHAnsi" w:hAnsiTheme="majorHAnsi"/>
                <w:sz w:val="20"/>
                <w:szCs w:val="20"/>
              </w:rPr>
              <w:t xml:space="preserve">vidence synthesis production </w:t>
            </w:r>
            <w:r w:rsidR="001F52AC" w:rsidRPr="0092610E">
              <w:rPr>
                <w:rFonts w:asciiTheme="majorHAnsi" w:hAnsiTheme="majorHAnsi"/>
                <w:sz w:val="20"/>
                <w:szCs w:val="20"/>
              </w:rPr>
              <w:t>and k</w:t>
            </w:r>
            <w:r w:rsidR="005B0DCE" w:rsidRPr="0092610E">
              <w:rPr>
                <w:rFonts w:asciiTheme="majorHAnsi" w:hAnsiTheme="majorHAnsi"/>
                <w:sz w:val="20"/>
                <w:szCs w:val="20"/>
              </w:rPr>
              <w:t>nowledge translation</w:t>
            </w:r>
            <w:r w:rsidR="001F52AC" w:rsidRPr="0092610E">
              <w:rPr>
                <w:rFonts w:asciiTheme="majorHAnsi" w:hAnsiTheme="majorHAnsi"/>
                <w:sz w:val="20"/>
                <w:szCs w:val="20"/>
              </w:rPr>
              <w:t>.</w:t>
            </w:r>
            <w:r w:rsidR="005B0DCE" w:rsidRPr="0092610E">
              <w:rPr>
                <w:rFonts w:asciiTheme="majorHAnsi" w:hAnsiTheme="majorHAnsi"/>
                <w:sz w:val="20"/>
                <w:szCs w:val="20"/>
              </w:rPr>
              <w:t xml:space="preserve"> </w:t>
            </w:r>
          </w:p>
          <w:p w14:paraId="451DA6F4" w14:textId="77777777" w:rsidR="003662DC" w:rsidRPr="0092610E" w:rsidRDefault="000671D2" w:rsidP="005E0768">
            <w:pPr>
              <w:spacing w:line="259" w:lineRule="auto"/>
              <w:rPr>
                <w:rFonts w:asciiTheme="majorHAnsi" w:hAnsiTheme="majorHAnsi"/>
                <w:sz w:val="20"/>
                <w:szCs w:val="20"/>
              </w:rPr>
            </w:pPr>
            <w:r w:rsidRPr="0092610E">
              <w:rPr>
                <w:rFonts w:asciiTheme="majorHAnsi" w:hAnsiTheme="majorHAnsi"/>
                <w:color w:val="0B769F"/>
                <w:sz w:val="20"/>
                <w:szCs w:val="20"/>
              </w:rPr>
              <w:t>Type:</w:t>
            </w:r>
            <w:r w:rsidR="00310E42" w:rsidRPr="0092610E">
              <w:rPr>
                <w:rFonts w:asciiTheme="majorHAnsi" w:hAnsiTheme="majorHAnsi"/>
                <w:color w:val="0B769F"/>
                <w:sz w:val="20"/>
                <w:szCs w:val="20"/>
              </w:rPr>
              <w:t xml:space="preserve"> Process </w:t>
            </w:r>
            <w:r w:rsidR="00310E42" w:rsidRPr="0092610E">
              <w:rPr>
                <w:rFonts w:asciiTheme="majorHAnsi" w:hAnsiTheme="majorHAnsi"/>
                <w:sz w:val="20"/>
                <w:szCs w:val="20"/>
              </w:rPr>
              <w:t>(methods)</w:t>
            </w:r>
            <w:r w:rsidR="003662DC" w:rsidRPr="0092610E">
              <w:rPr>
                <w:rFonts w:asciiTheme="majorHAnsi" w:hAnsiTheme="majorHAnsi"/>
                <w:sz w:val="20"/>
                <w:szCs w:val="20"/>
              </w:rPr>
              <w:t>.</w:t>
            </w:r>
          </w:p>
          <w:p w14:paraId="722C36DB" w14:textId="76113353" w:rsidR="000671D2" w:rsidRPr="0092610E" w:rsidRDefault="000671D2" w:rsidP="00AF6B9C">
            <w:pPr>
              <w:spacing w:line="259" w:lineRule="auto"/>
              <w:rPr>
                <w:rFonts w:asciiTheme="majorHAnsi" w:hAnsiTheme="majorHAnsi"/>
                <w:b/>
                <w:bCs/>
                <w:color w:val="0B769F"/>
                <w:sz w:val="20"/>
                <w:szCs w:val="20"/>
              </w:rPr>
            </w:pPr>
            <w:r w:rsidRPr="0092610E">
              <w:rPr>
                <w:rFonts w:asciiTheme="majorHAnsi" w:hAnsiTheme="majorHAnsi"/>
                <w:color w:val="0B769F"/>
                <w:sz w:val="20"/>
                <w:szCs w:val="20"/>
              </w:rPr>
              <w:t>Innovation:</w:t>
            </w:r>
            <w:r w:rsidRPr="0092610E">
              <w:rPr>
                <w:rFonts w:asciiTheme="majorHAnsi" w:hAnsiTheme="majorHAnsi"/>
                <w:sz w:val="20"/>
                <w:szCs w:val="20"/>
              </w:rPr>
              <w:t xml:space="preserve"> </w:t>
            </w:r>
            <w:r w:rsidR="00552489" w:rsidRPr="0092610E">
              <w:rPr>
                <w:rFonts w:asciiTheme="majorHAnsi" w:hAnsiTheme="majorHAnsi"/>
                <w:sz w:val="20"/>
                <w:szCs w:val="20"/>
              </w:rPr>
              <w:t xml:space="preserve">Establishes </w:t>
            </w:r>
            <w:r w:rsidR="00EF32EF" w:rsidRPr="0092610E">
              <w:rPr>
                <w:rFonts w:asciiTheme="majorHAnsi" w:hAnsiTheme="majorHAnsi"/>
                <w:sz w:val="20"/>
                <w:szCs w:val="20"/>
              </w:rPr>
              <w:t xml:space="preserve">universal </w:t>
            </w:r>
            <w:r w:rsidR="00712A4A" w:rsidRPr="0092610E">
              <w:rPr>
                <w:rFonts w:asciiTheme="majorHAnsi" w:hAnsiTheme="majorHAnsi"/>
                <w:sz w:val="20"/>
                <w:szCs w:val="20"/>
              </w:rPr>
              <w:t>standards and expectations for</w:t>
            </w:r>
            <w:r w:rsidR="00271F64" w:rsidRPr="0092610E">
              <w:rPr>
                <w:rFonts w:asciiTheme="majorHAnsi" w:hAnsiTheme="majorHAnsi"/>
                <w:sz w:val="20"/>
                <w:szCs w:val="20"/>
              </w:rPr>
              <w:t xml:space="preserve"> </w:t>
            </w:r>
            <w:r w:rsidR="00271F64" w:rsidRPr="0092610E">
              <w:rPr>
                <w:rFonts w:asciiTheme="majorHAnsi" w:hAnsiTheme="majorHAnsi"/>
                <w:sz w:val="20"/>
                <w:szCs w:val="20"/>
              </w:rPr>
              <w:lastRenderedPageBreak/>
              <w:t>professionals in</w:t>
            </w:r>
            <w:r w:rsidR="00712A4A" w:rsidRPr="0092610E">
              <w:rPr>
                <w:rFonts w:asciiTheme="majorHAnsi" w:hAnsiTheme="majorHAnsi"/>
                <w:sz w:val="20"/>
                <w:szCs w:val="20"/>
              </w:rPr>
              <w:t xml:space="preserve"> </w:t>
            </w:r>
            <w:r w:rsidR="0023265B" w:rsidRPr="0092610E">
              <w:rPr>
                <w:rFonts w:asciiTheme="majorHAnsi" w:hAnsiTheme="majorHAnsi"/>
                <w:sz w:val="20"/>
                <w:szCs w:val="20"/>
              </w:rPr>
              <w:t>evidence synthesis</w:t>
            </w:r>
            <w:r w:rsidR="001E05A9" w:rsidRPr="0092610E">
              <w:rPr>
                <w:rFonts w:asciiTheme="majorHAnsi" w:hAnsiTheme="majorHAnsi"/>
                <w:sz w:val="20"/>
                <w:szCs w:val="20"/>
              </w:rPr>
              <w:t xml:space="preserve"> and </w:t>
            </w:r>
            <w:r w:rsidR="0023265B" w:rsidRPr="0092610E">
              <w:rPr>
                <w:rFonts w:asciiTheme="majorHAnsi" w:hAnsiTheme="majorHAnsi"/>
                <w:sz w:val="20"/>
                <w:szCs w:val="20"/>
              </w:rPr>
              <w:t>knowledge translation</w:t>
            </w:r>
            <w:r w:rsidR="001E05A9" w:rsidRPr="0092610E">
              <w:rPr>
                <w:rFonts w:asciiTheme="majorHAnsi" w:hAnsiTheme="majorHAnsi"/>
                <w:sz w:val="20"/>
                <w:szCs w:val="20"/>
              </w:rPr>
              <w:t xml:space="preserve"> </w:t>
            </w:r>
            <w:r w:rsidR="00271F64" w:rsidRPr="0092610E">
              <w:rPr>
                <w:rFonts w:asciiTheme="majorHAnsi" w:hAnsiTheme="majorHAnsi"/>
                <w:sz w:val="20"/>
                <w:szCs w:val="20"/>
              </w:rPr>
              <w:t>roles</w:t>
            </w:r>
            <w:r w:rsidR="001E05A9" w:rsidRPr="0092610E">
              <w:rPr>
                <w:rFonts w:asciiTheme="majorHAnsi" w:hAnsiTheme="majorHAnsi"/>
                <w:sz w:val="20"/>
                <w:szCs w:val="20"/>
              </w:rPr>
              <w:t>.</w:t>
            </w:r>
          </w:p>
        </w:tc>
        <w:tc>
          <w:tcPr>
            <w:tcW w:w="3260" w:type="dxa"/>
          </w:tcPr>
          <w:p w14:paraId="5CAFEE08" w14:textId="4349B227" w:rsidR="005E6CA6" w:rsidRPr="0092610E" w:rsidRDefault="005E6CA6" w:rsidP="005E6CA6">
            <w:pPr>
              <w:rPr>
                <w:rFonts w:asciiTheme="majorHAnsi" w:hAnsiTheme="majorHAnsi"/>
                <w:sz w:val="20"/>
                <w:szCs w:val="20"/>
              </w:rPr>
            </w:pPr>
            <w:r w:rsidRPr="0092610E">
              <w:rPr>
                <w:rFonts w:asciiTheme="majorHAnsi" w:hAnsiTheme="majorHAnsi"/>
                <w:sz w:val="20"/>
                <w:szCs w:val="20"/>
              </w:rPr>
              <w:lastRenderedPageBreak/>
              <w:t>Training providers align curricula with verified frameworks, ensuring quality and relevance</w:t>
            </w:r>
            <w:r w:rsidR="00AB48A2" w:rsidRPr="0092610E">
              <w:rPr>
                <w:rFonts w:asciiTheme="majorHAnsi" w:hAnsiTheme="majorHAnsi"/>
                <w:sz w:val="20"/>
                <w:szCs w:val="20"/>
              </w:rPr>
              <w:t>.</w:t>
            </w:r>
          </w:p>
          <w:p w14:paraId="25416FC3" w14:textId="77777777" w:rsidR="005E0768" w:rsidRPr="0092610E" w:rsidRDefault="005E0768" w:rsidP="005E0768">
            <w:pPr>
              <w:spacing w:line="259" w:lineRule="auto"/>
              <w:contextualSpacing/>
              <w:rPr>
                <w:rFonts w:asciiTheme="majorHAnsi" w:hAnsiTheme="majorHAnsi"/>
                <w:sz w:val="20"/>
                <w:szCs w:val="20"/>
              </w:rPr>
            </w:pPr>
          </w:p>
        </w:tc>
        <w:tc>
          <w:tcPr>
            <w:tcW w:w="4253" w:type="dxa"/>
          </w:tcPr>
          <w:p w14:paraId="5A695D96" w14:textId="439F8E66" w:rsidR="005E0768" w:rsidRPr="00CE4CCA" w:rsidRDefault="004D72C9" w:rsidP="005E0768">
            <w:pPr>
              <w:spacing w:line="259" w:lineRule="auto"/>
              <w:rPr>
                <w:rFonts w:asciiTheme="majorHAnsi" w:hAnsiTheme="majorHAnsi"/>
                <w:sz w:val="20"/>
                <w:szCs w:val="20"/>
                <w:lang w:val="en-TT"/>
              </w:rPr>
            </w:pPr>
            <w:r w:rsidRPr="004D72C9">
              <w:rPr>
                <w:rFonts w:asciiTheme="majorHAnsi" w:hAnsiTheme="majorHAnsi"/>
                <w:sz w:val="20"/>
                <w:szCs w:val="20"/>
                <w:lang w:val="en-TT"/>
              </w:rPr>
              <w:t xml:space="preserve">Within 12 months, have developed two ESIC-approved frameworks describing the competencies required for professional ES production and knowledge translation </w:t>
            </w:r>
            <w:r>
              <w:rPr>
                <w:rFonts w:asciiTheme="majorHAnsi" w:hAnsiTheme="majorHAnsi"/>
                <w:sz w:val="20"/>
                <w:szCs w:val="20"/>
                <w:lang w:val="en-TT"/>
              </w:rPr>
              <w:t xml:space="preserve">developed and </w:t>
            </w:r>
            <w:r w:rsidRPr="004D72C9">
              <w:rPr>
                <w:rFonts w:asciiTheme="majorHAnsi" w:hAnsiTheme="majorHAnsi"/>
                <w:sz w:val="20"/>
                <w:szCs w:val="20"/>
                <w:lang w:val="en-TT"/>
              </w:rPr>
              <w:t>translated into widely spoken languages</w:t>
            </w:r>
            <w:r w:rsidR="00CE4CCA">
              <w:rPr>
                <w:rFonts w:asciiTheme="majorHAnsi" w:hAnsiTheme="majorHAnsi"/>
                <w:sz w:val="20"/>
                <w:szCs w:val="20"/>
                <w:lang w:val="en-TT"/>
              </w:rPr>
              <w:t>.</w:t>
            </w:r>
          </w:p>
        </w:tc>
        <w:tc>
          <w:tcPr>
            <w:tcW w:w="3402" w:type="dxa"/>
          </w:tcPr>
          <w:p w14:paraId="3561D619" w14:textId="77777777" w:rsidR="005B22E7" w:rsidRPr="0092610E" w:rsidRDefault="005B22E7" w:rsidP="005B22E7">
            <w:pPr>
              <w:spacing w:line="259" w:lineRule="auto"/>
              <w:contextualSpacing/>
              <w:rPr>
                <w:rFonts w:asciiTheme="majorHAnsi" w:hAnsiTheme="majorHAnsi"/>
                <w:kern w:val="0"/>
                <w:sz w:val="20"/>
                <w:szCs w:val="20"/>
                <w:lang w:val="en-TT"/>
                <w14:ligatures w14:val="none"/>
              </w:rPr>
            </w:pPr>
            <w:r w:rsidRPr="0092610E">
              <w:rPr>
                <w:rFonts w:asciiTheme="majorHAnsi" w:hAnsiTheme="majorHAnsi"/>
                <w:color w:val="0B769F"/>
                <w:sz w:val="20"/>
                <w:szCs w:val="20"/>
              </w:rPr>
              <w:t>Dependency:</w:t>
            </w:r>
            <w:r w:rsidRPr="0092610E">
              <w:rPr>
                <w:rFonts w:asciiTheme="majorHAnsi" w:hAnsiTheme="majorHAnsi"/>
                <w:kern w:val="0"/>
                <w:sz w:val="20"/>
                <w:szCs w:val="20"/>
                <w:lang w:val="en-TT"/>
                <w14:ligatures w14:val="none"/>
              </w:rPr>
              <w:t xml:space="preserve"> None</w:t>
            </w:r>
          </w:p>
          <w:p w14:paraId="0640DA2C" w14:textId="77777777" w:rsidR="00D21CE7" w:rsidRPr="0092610E" w:rsidRDefault="00D21CE7" w:rsidP="00D21CE7">
            <w:pPr>
              <w:spacing w:line="259" w:lineRule="auto"/>
              <w:contextualSpacing/>
              <w:rPr>
                <w:rFonts w:asciiTheme="majorHAnsi" w:hAnsiTheme="majorHAnsi"/>
                <w:sz w:val="20"/>
                <w:szCs w:val="20"/>
              </w:rPr>
            </w:pPr>
            <w:r w:rsidRPr="0092610E">
              <w:rPr>
                <w:rFonts w:asciiTheme="majorHAnsi" w:hAnsiTheme="majorHAnsi"/>
                <w:color w:val="0B769F"/>
                <w:sz w:val="20"/>
                <w:szCs w:val="20"/>
              </w:rPr>
              <w:t xml:space="preserve">Complementarity: </w:t>
            </w:r>
          </w:p>
          <w:p w14:paraId="173823DA" w14:textId="1F5B88F6" w:rsidR="00D21CE7" w:rsidRPr="0092610E" w:rsidRDefault="00D21CE7" w:rsidP="002D665F">
            <w:pPr>
              <w:spacing w:line="259" w:lineRule="auto"/>
              <w:contextualSpacing/>
              <w:rPr>
                <w:rFonts w:asciiTheme="majorHAnsi" w:hAnsiTheme="majorHAnsi"/>
                <w:b/>
                <w:bCs/>
                <w:color w:val="0B769F"/>
                <w:sz w:val="20"/>
                <w:szCs w:val="20"/>
              </w:rPr>
            </w:pPr>
            <w:r w:rsidRPr="0092610E">
              <w:rPr>
                <w:rFonts w:asciiTheme="majorHAnsi" w:hAnsiTheme="majorHAnsi"/>
                <w:sz w:val="20"/>
                <w:szCs w:val="20"/>
              </w:rPr>
              <w:t xml:space="preserve">WG4: </w:t>
            </w:r>
            <w:r w:rsidR="002D665F" w:rsidRPr="0092610E">
              <w:rPr>
                <w:rFonts w:asciiTheme="majorHAnsi" w:hAnsiTheme="majorHAnsi"/>
                <w:sz w:val="20"/>
                <w:szCs w:val="20"/>
              </w:rPr>
              <w:t>Academy of Evidence Synthesis</w:t>
            </w:r>
          </w:p>
        </w:tc>
      </w:tr>
      <w:tr w:rsidR="005E0768" w:rsidRPr="0092610E" w14:paraId="22C0579F" w14:textId="77777777" w:rsidTr="00635920">
        <w:tc>
          <w:tcPr>
            <w:tcW w:w="2972" w:type="dxa"/>
          </w:tcPr>
          <w:p w14:paraId="1FCD4FF6" w14:textId="34E4F008" w:rsidR="005E0768" w:rsidRPr="0092610E" w:rsidRDefault="00740C1E" w:rsidP="00740C1E">
            <w:pPr>
              <w:spacing w:line="259" w:lineRule="auto"/>
              <w:rPr>
                <w:rFonts w:asciiTheme="majorHAnsi" w:hAnsiTheme="majorHAnsi"/>
                <w:sz w:val="20"/>
                <w:szCs w:val="20"/>
              </w:rPr>
            </w:pPr>
            <w:r w:rsidRPr="0092610E">
              <w:rPr>
                <w:rFonts w:asciiTheme="majorHAnsi" w:hAnsiTheme="majorHAnsi"/>
                <w:sz w:val="20"/>
                <w:szCs w:val="20"/>
              </w:rPr>
              <w:t xml:space="preserve">- </w:t>
            </w:r>
            <w:r w:rsidR="005E0768" w:rsidRPr="0092610E">
              <w:rPr>
                <w:rFonts w:asciiTheme="majorHAnsi" w:hAnsiTheme="majorHAnsi"/>
                <w:sz w:val="20"/>
                <w:szCs w:val="20"/>
              </w:rPr>
              <w:t xml:space="preserve">Limited systematic approach to cross-learning and sharing of best practices for evidence synthesis </w:t>
            </w:r>
          </w:p>
          <w:p w14:paraId="38518BD1" w14:textId="77777777" w:rsidR="005E0768" w:rsidRPr="0092610E" w:rsidRDefault="005E0768" w:rsidP="005E0768">
            <w:pPr>
              <w:spacing w:line="259" w:lineRule="auto"/>
              <w:contextualSpacing/>
              <w:rPr>
                <w:rFonts w:asciiTheme="majorHAnsi" w:hAnsiTheme="majorHAnsi"/>
                <w:sz w:val="20"/>
                <w:szCs w:val="20"/>
              </w:rPr>
            </w:pPr>
          </w:p>
          <w:p w14:paraId="2A8CBC72" w14:textId="13A0E37D" w:rsidR="005E0768" w:rsidRPr="0092610E" w:rsidRDefault="00740C1E" w:rsidP="00740C1E">
            <w:pPr>
              <w:spacing w:line="259" w:lineRule="auto"/>
              <w:rPr>
                <w:rFonts w:asciiTheme="majorHAnsi" w:hAnsiTheme="majorHAnsi"/>
                <w:sz w:val="20"/>
                <w:szCs w:val="20"/>
              </w:rPr>
            </w:pPr>
            <w:r w:rsidRPr="0092610E">
              <w:rPr>
                <w:rFonts w:asciiTheme="majorHAnsi" w:hAnsiTheme="majorHAnsi"/>
                <w:sz w:val="20"/>
                <w:szCs w:val="20"/>
              </w:rPr>
              <w:t xml:space="preserve">- </w:t>
            </w:r>
            <w:r w:rsidR="005E0768" w:rsidRPr="0092610E">
              <w:rPr>
                <w:rFonts w:asciiTheme="majorHAnsi" w:hAnsiTheme="majorHAnsi"/>
                <w:sz w:val="20"/>
                <w:szCs w:val="20"/>
              </w:rPr>
              <w:t>Weak incentives for transdisciplinary and cross-sectoral evidence synthesis collaborations, therefore Evidence is produced in silos across sectors and fields of study.</w:t>
            </w:r>
          </w:p>
        </w:tc>
        <w:tc>
          <w:tcPr>
            <w:tcW w:w="3544" w:type="dxa"/>
          </w:tcPr>
          <w:p w14:paraId="25BBB665" w14:textId="3FE1D7C7" w:rsidR="005E0768" w:rsidRPr="0092610E" w:rsidRDefault="005E0768" w:rsidP="005E0768">
            <w:pPr>
              <w:spacing w:line="259" w:lineRule="auto"/>
              <w:rPr>
                <w:rFonts w:asciiTheme="majorHAnsi" w:hAnsiTheme="majorHAnsi"/>
                <w:sz w:val="20"/>
                <w:szCs w:val="20"/>
              </w:rPr>
            </w:pPr>
            <w:r w:rsidRPr="0092610E">
              <w:rPr>
                <w:rFonts w:asciiTheme="majorHAnsi" w:hAnsiTheme="majorHAnsi"/>
                <w:color w:val="0B769F"/>
                <w:sz w:val="20"/>
                <w:szCs w:val="20"/>
              </w:rPr>
              <w:t xml:space="preserve">Name: </w:t>
            </w:r>
            <w:r w:rsidRPr="0092610E">
              <w:rPr>
                <w:rFonts w:asciiTheme="majorHAnsi" w:hAnsiTheme="majorHAnsi"/>
                <w:b/>
                <w:bCs/>
                <w:sz w:val="20"/>
                <w:szCs w:val="20"/>
              </w:rPr>
              <w:t>Regional collaborating centers with country nodes</w:t>
            </w:r>
          </w:p>
          <w:p w14:paraId="5BE3D9CB" w14:textId="0D6AFA38" w:rsidR="005E0768" w:rsidRPr="0092610E" w:rsidRDefault="005E0768" w:rsidP="005E0768">
            <w:pPr>
              <w:spacing w:line="259" w:lineRule="auto"/>
              <w:rPr>
                <w:rFonts w:asciiTheme="majorHAnsi" w:hAnsiTheme="majorHAnsi"/>
                <w:kern w:val="0"/>
                <w:sz w:val="20"/>
                <w:szCs w:val="20"/>
                <w14:ligatures w14:val="none"/>
              </w:rPr>
            </w:pPr>
            <w:r w:rsidRPr="0092610E">
              <w:rPr>
                <w:rFonts w:asciiTheme="majorHAnsi" w:hAnsiTheme="majorHAnsi"/>
                <w:color w:val="0B769F"/>
                <w:kern w:val="0"/>
                <w:sz w:val="20"/>
                <w:szCs w:val="20"/>
                <w14:ligatures w14:val="none"/>
              </w:rPr>
              <w:t xml:space="preserve">Description: </w:t>
            </w:r>
            <w:r w:rsidR="00B710B8" w:rsidRPr="0092610E">
              <w:rPr>
                <w:rFonts w:asciiTheme="majorHAnsi" w:hAnsiTheme="majorHAnsi"/>
                <w:kern w:val="0"/>
                <w:sz w:val="20"/>
                <w:szCs w:val="20"/>
                <w14:ligatures w14:val="none"/>
              </w:rPr>
              <w:t>H</w:t>
            </w:r>
            <w:r w:rsidRPr="0092610E">
              <w:rPr>
                <w:rFonts w:asciiTheme="majorHAnsi" w:hAnsiTheme="majorHAnsi"/>
                <w:kern w:val="0"/>
                <w:sz w:val="20"/>
                <w:szCs w:val="20"/>
                <w14:ligatures w14:val="none"/>
              </w:rPr>
              <w:t xml:space="preserve">ub-and spoke learning model to strengthen capacity for evidence synthesis production and intermediation across regions and sectors. Regional hubs will have will offer a network evidence synthesis competency-based </w:t>
            </w:r>
            <w:r w:rsidR="00EF5670" w:rsidRPr="0092610E">
              <w:rPr>
                <w:rFonts w:asciiTheme="majorHAnsi" w:hAnsiTheme="majorHAnsi"/>
                <w:kern w:val="0"/>
                <w:sz w:val="20"/>
                <w:szCs w:val="20"/>
                <w14:ligatures w14:val="none"/>
              </w:rPr>
              <w:t>trainers and</w:t>
            </w:r>
            <w:r w:rsidRPr="0092610E">
              <w:rPr>
                <w:rFonts w:asciiTheme="majorHAnsi" w:hAnsiTheme="majorHAnsi"/>
                <w:kern w:val="0"/>
                <w:sz w:val="20"/>
                <w:szCs w:val="20"/>
                <w14:ligatures w14:val="none"/>
              </w:rPr>
              <w:t xml:space="preserve"> will be supported by thematic communities of practice anchored in country nodes. Open to evidence synthesis producers and intermediaries working in all sectors.</w:t>
            </w:r>
          </w:p>
          <w:p w14:paraId="329B1ABF" w14:textId="6B9699C8" w:rsidR="005E0768" w:rsidRPr="0092610E" w:rsidRDefault="005E0768" w:rsidP="005E0768">
            <w:pPr>
              <w:spacing w:line="259" w:lineRule="auto"/>
              <w:rPr>
                <w:rFonts w:asciiTheme="majorHAnsi" w:hAnsiTheme="majorHAnsi"/>
                <w:color w:val="0B769F"/>
                <w:kern w:val="0"/>
                <w:sz w:val="20"/>
                <w:szCs w:val="20"/>
                <w14:ligatures w14:val="none"/>
              </w:rPr>
            </w:pPr>
            <w:r w:rsidRPr="0092610E">
              <w:rPr>
                <w:rFonts w:asciiTheme="majorHAnsi" w:hAnsiTheme="majorHAnsi"/>
                <w:color w:val="0B769F"/>
                <w:kern w:val="0"/>
                <w:sz w:val="20"/>
                <w:szCs w:val="20"/>
                <w14:ligatures w14:val="none"/>
              </w:rPr>
              <w:t xml:space="preserve">Type: </w:t>
            </w:r>
            <w:r w:rsidRPr="0092610E">
              <w:rPr>
                <w:rFonts w:asciiTheme="majorHAnsi" w:hAnsiTheme="majorHAnsi"/>
                <w:sz w:val="20"/>
                <w:szCs w:val="20"/>
              </w:rPr>
              <w:t>Process</w:t>
            </w:r>
            <w:r w:rsidR="00AC06ED" w:rsidRPr="0092610E">
              <w:rPr>
                <w:rFonts w:asciiTheme="majorHAnsi" w:hAnsiTheme="majorHAnsi"/>
                <w:sz w:val="20"/>
                <w:szCs w:val="20"/>
              </w:rPr>
              <w:t xml:space="preserve"> &amp; Infrastructure</w:t>
            </w:r>
          </w:p>
          <w:p w14:paraId="74262C0A" w14:textId="3A9537D0" w:rsidR="005E0768" w:rsidRPr="0092610E" w:rsidRDefault="005E0768" w:rsidP="00D74186">
            <w:pPr>
              <w:spacing w:line="259" w:lineRule="auto"/>
              <w:rPr>
                <w:rFonts w:asciiTheme="majorHAnsi" w:hAnsiTheme="majorHAnsi"/>
                <w:sz w:val="20"/>
                <w:szCs w:val="20"/>
              </w:rPr>
            </w:pPr>
            <w:r w:rsidRPr="0092610E">
              <w:rPr>
                <w:rFonts w:asciiTheme="majorHAnsi" w:hAnsiTheme="majorHAnsi"/>
                <w:color w:val="0B769F"/>
                <w:kern w:val="0"/>
                <w:sz w:val="20"/>
                <w:szCs w:val="20"/>
                <w14:ligatures w14:val="none"/>
              </w:rPr>
              <w:t>Innovation:</w:t>
            </w:r>
            <w:r w:rsidRPr="0092610E">
              <w:rPr>
                <w:rFonts w:asciiTheme="majorHAnsi" w:hAnsiTheme="majorHAnsi"/>
                <w:b/>
                <w:bCs/>
                <w:color w:val="0B769F"/>
                <w:kern w:val="0"/>
                <w:sz w:val="20"/>
                <w:szCs w:val="20"/>
                <w14:ligatures w14:val="none"/>
              </w:rPr>
              <w:t xml:space="preserve"> </w:t>
            </w:r>
            <w:r w:rsidR="0016775F" w:rsidRPr="0092610E">
              <w:rPr>
                <w:rFonts w:asciiTheme="majorHAnsi" w:hAnsiTheme="majorHAnsi"/>
                <w:kern w:val="0"/>
                <w:sz w:val="20"/>
                <w:szCs w:val="20"/>
                <w14:ligatures w14:val="none"/>
              </w:rPr>
              <w:t>Supports south-south, north-south collaboration</w:t>
            </w:r>
            <w:r w:rsidR="001F2592" w:rsidRPr="0092610E">
              <w:rPr>
                <w:rFonts w:asciiTheme="majorHAnsi" w:hAnsiTheme="majorHAnsi"/>
                <w:kern w:val="0"/>
                <w:sz w:val="20"/>
                <w:szCs w:val="20"/>
                <w14:ligatures w14:val="none"/>
              </w:rPr>
              <w:t>. E</w:t>
            </w:r>
            <w:r w:rsidR="0016775F" w:rsidRPr="0092610E">
              <w:rPr>
                <w:rFonts w:asciiTheme="majorHAnsi" w:hAnsiTheme="majorHAnsi"/>
                <w:kern w:val="0"/>
                <w:sz w:val="20"/>
                <w:szCs w:val="20"/>
                <w14:ligatures w14:val="none"/>
              </w:rPr>
              <w:t xml:space="preserve">nables </w:t>
            </w:r>
            <w:r w:rsidRPr="0092610E">
              <w:rPr>
                <w:rFonts w:asciiTheme="majorHAnsi" w:hAnsiTheme="majorHAnsi"/>
                <w:kern w:val="0"/>
                <w:sz w:val="20"/>
                <w:szCs w:val="20"/>
                <w14:ligatures w14:val="none"/>
              </w:rPr>
              <w:t>evidence synthesis training and development that integrates knowledge and experience from varied sectors and regions.</w:t>
            </w:r>
          </w:p>
        </w:tc>
        <w:tc>
          <w:tcPr>
            <w:tcW w:w="3260" w:type="dxa"/>
          </w:tcPr>
          <w:p w14:paraId="7B53E023" w14:textId="7F19038A" w:rsidR="005E0768" w:rsidRPr="0092610E" w:rsidRDefault="008C6E1F" w:rsidP="005E0768">
            <w:pPr>
              <w:spacing w:line="259" w:lineRule="auto"/>
              <w:contextualSpacing/>
              <w:rPr>
                <w:rFonts w:asciiTheme="majorHAnsi" w:hAnsiTheme="majorHAnsi"/>
                <w:sz w:val="20"/>
                <w:szCs w:val="20"/>
              </w:rPr>
            </w:pPr>
            <w:r w:rsidRPr="0092610E">
              <w:rPr>
                <w:rFonts w:asciiTheme="majorHAnsi" w:hAnsiTheme="majorHAnsi"/>
                <w:sz w:val="20"/>
                <w:szCs w:val="20"/>
              </w:rPr>
              <w:t xml:space="preserve">- </w:t>
            </w:r>
            <w:r w:rsidR="00125607" w:rsidRPr="0092610E">
              <w:rPr>
                <w:rFonts w:asciiTheme="majorHAnsi" w:hAnsiTheme="majorHAnsi"/>
                <w:sz w:val="20"/>
                <w:szCs w:val="20"/>
              </w:rPr>
              <w:t>Enhanced</w:t>
            </w:r>
            <w:r w:rsidR="005E0768" w:rsidRPr="0092610E">
              <w:rPr>
                <w:rFonts w:asciiTheme="majorHAnsi" w:hAnsiTheme="majorHAnsi"/>
                <w:sz w:val="20"/>
                <w:szCs w:val="20"/>
              </w:rPr>
              <w:t xml:space="preserve"> skills in synthesis methodologies across </w:t>
            </w:r>
            <w:r w:rsidR="00125607" w:rsidRPr="0092610E">
              <w:rPr>
                <w:rFonts w:asciiTheme="majorHAnsi" w:hAnsiTheme="majorHAnsi"/>
                <w:sz w:val="20"/>
                <w:szCs w:val="20"/>
              </w:rPr>
              <w:t xml:space="preserve">different </w:t>
            </w:r>
            <w:r w:rsidR="005E0768" w:rsidRPr="0092610E">
              <w:rPr>
                <w:rFonts w:asciiTheme="majorHAnsi" w:hAnsiTheme="majorHAnsi"/>
                <w:sz w:val="20"/>
                <w:szCs w:val="20"/>
              </w:rPr>
              <w:t>sectors</w:t>
            </w:r>
          </w:p>
          <w:p w14:paraId="54A5902E" w14:textId="77777777" w:rsidR="001A3384" w:rsidRPr="0092610E" w:rsidRDefault="001A3384" w:rsidP="001A3384">
            <w:pPr>
              <w:spacing w:line="259" w:lineRule="auto"/>
              <w:contextualSpacing/>
              <w:rPr>
                <w:rFonts w:asciiTheme="majorHAnsi" w:hAnsiTheme="majorHAnsi"/>
                <w:sz w:val="20"/>
                <w:szCs w:val="20"/>
              </w:rPr>
            </w:pPr>
            <w:r w:rsidRPr="0092610E">
              <w:rPr>
                <w:rFonts w:asciiTheme="majorHAnsi" w:hAnsiTheme="majorHAnsi"/>
                <w:sz w:val="20"/>
                <w:szCs w:val="20"/>
              </w:rPr>
              <w:t xml:space="preserve">- </w:t>
            </w:r>
            <w:r w:rsidR="008C6E1F" w:rsidRPr="0092610E">
              <w:rPr>
                <w:rFonts w:asciiTheme="majorHAnsi" w:hAnsiTheme="majorHAnsi"/>
                <w:sz w:val="20"/>
                <w:szCs w:val="20"/>
              </w:rPr>
              <w:t>Enhanced national and regional capacity on ES through decentralized leadership</w:t>
            </w:r>
          </w:p>
          <w:p w14:paraId="77747889" w14:textId="683FB05F" w:rsidR="005E0768" w:rsidRPr="0092610E" w:rsidRDefault="001A3384" w:rsidP="001A3384">
            <w:pPr>
              <w:spacing w:line="259" w:lineRule="auto"/>
              <w:contextualSpacing/>
              <w:rPr>
                <w:rFonts w:asciiTheme="majorHAnsi" w:hAnsiTheme="majorHAnsi"/>
                <w:sz w:val="20"/>
                <w:szCs w:val="20"/>
              </w:rPr>
            </w:pPr>
            <w:r w:rsidRPr="0092610E">
              <w:rPr>
                <w:rFonts w:asciiTheme="majorHAnsi" w:hAnsiTheme="majorHAnsi"/>
                <w:sz w:val="20"/>
                <w:szCs w:val="20"/>
              </w:rPr>
              <w:t xml:space="preserve">- </w:t>
            </w:r>
            <w:r w:rsidR="008C6E1F" w:rsidRPr="0092610E">
              <w:rPr>
                <w:rFonts w:asciiTheme="majorHAnsi" w:hAnsiTheme="majorHAnsi"/>
                <w:sz w:val="20"/>
                <w:szCs w:val="20"/>
              </w:rPr>
              <w:t>Country level institutions lead context relevant synthesis and policy engagement</w:t>
            </w:r>
          </w:p>
        </w:tc>
        <w:tc>
          <w:tcPr>
            <w:tcW w:w="4253" w:type="dxa"/>
          </w:tcPr>
          <w:p w14:paraId="76565C8D" w14:textId="571B8EF6" w:rsidR="00153846" w:rsidRDefault="00153846" w:rsidP="00153846">
            <w:pPr>
              <w:rPr>
                <w:rFonts w:asciiTheme="majorHAnsi" w:hAnsiTheme="majorHAnsi"/>
                <w:sz w:val="20"/>
                <w:szCs w:val="20"/>
                <w:lang w:val="en-TT"/>
              </w:rPr>
            </w:pPr>
            <w:r>
              <w:rPr>
                <w:rFonts w:asciiTheme="majorHAnsi" w:hAnsiTheme="majorHAnsi"/>
                <w:sz w:val="20"/>
                <w:szCs w:val="20"/>
                <w:lang w:val="en-TT"/>
              </w:rPr>
              <w:t xml:space="preserve">- </w:t>
            </w:r>
            <w:r w:rsidRPr="00153846">
              <w:rPr>
                <w:rFonts w:asciiTheme="majorHAnsi" w:hAnsiTheme="majorHAnsi"/>
                <w:sz w:val="20"/>
                <w:szCs w:val="20"/>
                <w:lang w:val="en-TT"/>
              </w:rPr>
              <w:t>Within 12 months, have identified at least one suitable partner/entity/institute to host a regional ES collaboration center and signed an MoU that includes work plans, mission, governance structure, funding, etc.</w:t>
            </w:r>
          </w:p>
          <w:p w14:paraId="554635D0" w14:textId="77777777" w:rsidR="00153846" w:rsidRDefault="00153846" w:rsidP="00153846">
            <w:pPr>
              <w:rPr>
                <w:rFonts w:asciiTheme="majorHAnsi" w:hAnsiTheme="majorHAnsi"/>
                <w:sz w:val="20"/>
                <w:szCs w:val="20"/>
                <w:lang w:val="en-TT"/>
              </w:rPr>
            </w:pPr>
          </w:p>
          <w:p w14:paraId="4A41182E" w14:textId="77E14F90" w:rsidR="005E0768" w:rsidRPr="00C37156" w:rsidRDefault="00153846" w:rsidP="0067023E">
            <w:pPr>
              <w:rPr>
                <w:rFonts w:asciiTheme="majorHAnsi" w:hAnsiTheme="majorHAnsi"/>
                <w:sz w:val="20"/>
                <w:szCs w:val="20"/>
                <w:lang w:val="en-TT"/>
              </w:rPr>
            </w:pPr>
            <w:r>
              <w:rPr>
                <w:rFonts w:asciiTheme="majorHAnsi" w:hAnsiTheme="majorHAnsi"/>
                <w:sz w:val="20"/>
                <w:szCs w:val="20"/>
                <w:lang w:val="en-TT"/>
              </w:rPr>
              <w:t xml:space="preserve">- </w:t>
            </w:r>
            <w:r w:rsidRPr="00153846">
              <w:rPr>
                <w:rFonts w:asciiTheme="majorHAnsi" w:hAnsiTheme="majorHAnsi"/>
                <w:sz w:val="20"/>
                <w:szCs w:val="20"/>
                <w:lang w:val="en-TT"/>
              </w:rPr>
              <w:t xml:space="preserve">Within 5 years, have established operating centers in </w:t>
            </w:r>
            <w:r w:rsidR="0050194B" w:rsidRPr="00153846">
              <w:rPr>
                <w:rFonts w:asciiTheme="majorHAnsi" w:hAnsiTheme="majorHAnsi"/>
                <w:sz w:val="20"/>
                <w:szCs w:val="20"/>
                <w:lang w:val="en-TT"/>
              </w:rPr>
              <w:t>four</w:t>
            </w:r>
            <w:r w:rsidRPr="00153846">
              <w:rPr>
                <w:rFonts w:asciiTheme="majorHAnsi" w:hAnsiTheme="majorHAnsi"/>
                <w:sz w:val="20"/>
                <w:szCs w:val="20"/>
                <w:lang w:val="en-TT"/>
              </w:rPr>
              <w:t xml:space="preserve"> main regions with annual work and sustainable funding plans, implementing partners, pools of regional ES trainers, networks of government partners and other regional ES producers and users, an active community of practice.</w:t>
            </w:r>
          </w:p>
        </w:tc>
        <w:tc>
          <w:tcPr>
            <w:tcW w:w="3402" w:type="dxa"/>
          </w:tcPr>
          <w:p w14:paraId="0CF46F94" w14:textId="77777777" w:rsidR="005B22E7" w:rsidRPr="0092610E" w:rsidRDefault="005B22E7" w:rsidP="005B22E7">
            <w:pPr>
              <w:spacing w:line="259" w:lineRule="auto"/>
              <w:contextualSpacing/>
              <w:rPr>
                <w:rFonts w:asciiTheme="majorHAnsi" w:hAnsiTheme="majorHAnsi"/>
                <w:kern w:val="0"/>
                <w:sz w:val="20"/>
                <w:szCs w:val="20"/>
                <w:lang w:val="en-TT"/>
                <w14:ligatures w14:val="none"/>
              </w:rPr>
            </w:pPr>
            <w:r w:rsidRPr="0092610E">
              <w:rPr>
                <w:rFonts w:asciiTheme="majorHAnsi" w:hAnsiTheme="majorHAnsi"/>
                <w:color w:val="0B769F"/>
                <w:sz w:val="20"/>
                <w:szCs w:val="20"/>
              </w:rPr>
              <w:t>Dependency:</w:t>
            </w:r>
            <w:r w:rsidRPr="0092610E">
              <w:rPr>
                <w:rFonts w:asciiTheme="majorHAnsi" w:hAnsiTheme="majorHAnsi"/>
                <w:kern w:val="0"/>
                <w:sz w:val="20"/>
                <w:szCs w:val="20"/>
                <w:lang w:val="en-TT"/>
                <w14:ligatures w14:val="none"/>
              </w:rPr>
              <w:t xml:space="preserve"> None</w:t>
            </w:r>
          </w:p>
          <w:p w14:paraId="07C269E7" w14:textId="77777777" w:rsidR="00DD1C44" w:rsidRPr="0092610E" w:rsidRDefault="005E0768" w:rsidP="005E0768">
            <w:pPr>
              <w:spacing w:line="259" w:lineRule="auto"/>
              <w:contextualSpacing/>
              <w:rPr>
                <w:rFonts w:asciiTheme="majorHAnsi" w:hAnsiTheme="majorHAnsi"/>
                <w:sz w:val="20"/>
                <w:szCs w:val="20"/>
              </w:rPr>
            </w:pPr>
            <w:r w:rsidRPr="0092610E">
              <w:rPr>
                <w:rFonts w:asciiTheme="majorHAnsi" w:hAnsiTheme="majorHAnsi"/>
                <w:color w:val="0B769F"/>
                <w:sz w:val="20"/>
                <w:szCs w:val="20"/>
              </w:rPr>
              <w:t>Complementarity</w:t>
            </w:r>
            <w:r w:rsidRPr="0092610E">
              <w:rPr>
                <w:rFonts w:asciiTheme="majorHAnsi" w:hAnsiTheme="majorHAnsi"/>
                <w:sz w:val="20"/>
                <w:szCs w:val="20"/>
              </w:rPr>
              <w:t xml:space="preserve">: </w:t>
            </w:r>
          </w:p>
          <w:p w14:paraId="48656828" w14:textId="77777777" w:rsidR="00DD1C44" w:rsidRPr="0092610E" w:rsidRDefault="00DD1C44" w:rsidP="00DD1C44">
            <w:pPr>
              <w:spacing w:line="259" w:lineRule="auto"/>
              <w:contextualSpacing/>
              <w:rPr>
                <w:rFonts w:asciiTheme="majorHAnsi" w:hAnsiTheme="majorHAnsi"/>
                <w:sz w:val="20"/>
                <w:szCs w:val="20"/>
              </w:rPr>
            </w:pPr>
            <w:r w:rsidRPr="0092610E">
              <w:rPr>
                <w:rFonts w:asciiTheme="majorHAnsi" w:hAnsiTheme="majorHAnsi"/>
                <w:sz w:val="20"/>
                <w:szCs w:val="20"/>
              </w:rPr>
              <w:t>WG1: Regional Demand-Side Secretariats</w:t>
            </w:r>
          </w:p>
          <w:p w14:paraId="3E4972A7" w14:textId="4EF9D23B" w:rsidR="005E0768" w:rsidRPr="0092610E" w:rsidRDefault="005E0768" w:rsidP="005E0768">
            <w:pPr>
              <w:spacing w:line="259" w:lineRule="auto"/>
              <w:contextualSpacing/>
              <w:rPr>
                <w:rFonts w:asciiTheme="majorHAnsi" w:hAnsiTheme="majorHAnsi"/>
                <w:color w:val="0B769F"/>
                <w:sz w:val="20"/>
                <w:szCs w:val="20"/>
              </w:rPr>
            </w:pPr>
            <w:r w:rsidRPr="0092610E">
              <w:rPr>
                <w:rFonts w:asciiTheme="majorHAnsi" w:hAnsiTheme="majorHAnsi"/>
                <w:sz w:val="20"/>
                <w:szCs w:val="20"/>
              </w:rPr>
              <w:t xml:space="preserve">WG4 - </w:t>
            </w:r>
            <w:r w:rsidR="00561462" w:rsidRPr="0092610E">
              <w:rPr>
                <w:rFonts w:asciiTheme="majorHAnsi" w:hAnsiTheme="majorHAnsi"/>
                <w:sz w:val="20"/>
                <w:szCs w:val="20"/>
              </w:rPr>
              <w:t>Partnerships with regional evidence networks</w:t>
            </w:r>
          </w:p>
        </w:tc>
      </w:tr>
      <w:tr w:rsidR="005E0768" w:rsidRPr="0092610E" w14:paraId="224C8E9C" w14:textId="77777777" w:rsidTr="00635920">
        <w:tc>
          <w:tcPr>
            <w:tcW w:w="2972" w:type="dxa"/>
          </w:tcPr>
          <w:p w14:paraId="196EF864" w14:textId="6CEF40D4" w:rsidR="005E0768" w:rsidRPr="0092610E" w:rsidRDefault="008326F2" w:rsidP="004D7429">
            <w:pPr>
              <w:pStyle w:val="Default"/>
              <w:rPr>
                <w:rFonts w:asciiTheme="majorHAnsi" w:hAnsiTheme="majorHAnsi"/>
                <w:sz w:val="20"/>
                <w:szCs w:val="20"/>
              </w:rPr>
            </w:pPr>
            <w:r w:rsidRPr="0092610E">
              <w:rPr>
                <w:rFonts w:asciiTheme="majorHAnsi" w:hAnsiTheme="majorHAnsi"/>
                <w:sz w:val="20"/>
                <w:szCs w:val="20"/>
              </w:rPr>
              <w:t xml:space="preserve">Gaps in </w:t>
            </w:r>
            <w:r w:rsidR="004D7429" w:rsidRPr="0092610E">
              <w:rPr>
                <w:rFonts w:asciiTheme="majorHAnsi" w:hAnsiTheme="majorHAnsi"/>
                <w:sz w:val="20"/>
                <w:szCs w:val="20"/>
              </w:rPr>
              <w:t xml:space="preserve">evidence synthesis </w:t>
            </w:r>
            <w:r w:rsidRPr="0092610E">
              <w:rPr>
                <w:rFonts w:asciiTheme="majorHAnsi" w:hAnsiTheme="majorHAnsi"/>
                <w:sz w:val="20"/>
                <w:szCs w:val="20"/>
              </w:rPr>
              <w:t>education and training</w:t>
            </w:r>
          </w:p>
        </w:tc>
        <w:tc>
          <w:tcPr>
            <w:tcW w:w="3544" w:type="dxa"/>
          </w:tcPr>
          <w:p w14:paraId="2176D7B7" w14:textId="6D726975" w:rsidR="007A055E" w:rsidRPr="0092610E" w:rsidRDefault="00B7592D" w:rsidP="005E0768">
            <w:pPr>
              <w:pStyle w:val="Default"/>
              <w:rPr>
                <w:rFonts w:asciiTheme="majorHAnsi" w:hAnsiTheme="majorHAnsi"/>
                <w:sz w:val="20"/>
                <w:szCs w:val="20"/>
              </w:rPr>
            </w:pPr>
            <w:r w:rsidRPr="3A7A798C">
              <w:rPr>
                <w:rFonts w:asciiTheme="majorHAnsi" w:hAnsiTheme="majorHAnsi"/>
                <w:color w:val="0B769F" w:themeColor="accent4" w:themeShade="BF"/>
                <w:sz w:val="20"/>
                <w:szCs w:val="20"/>
              </w:rPr>
              <w:t>Name</w:t>
            </w:r>
            <w:r w:rsidRPr="0092610E">
              <w:rPr>
                <w:rFonts w:asciiTheme="majorHAnsi" w:hAnsiTheme="majorHAnsi"/>
                <w:sz w:val="20"/>
                <w:szCs w:val="20"/>
              </w:rPr>
              <w:t>:</w:t>
            </w:r>
            <w:r w:rsidR="00A0325B" w:rsidRPr="0092610E">
              <w:rPr>
                <w:rFonts w:asciiTheme="majorHAnsi" w:hAnsiTheme="majorHAnsi"/>
                <w:sz w:val="20"/>
                <w:szCs w:val="20"/>
              </w:rPr>
              <w:t xml:space="preserve"> </w:t>
            </w:r>
            <w:r w:rsidRPr="0092610E">
              <w:rPr>
                <w:rFonts w:asciiTheme="majorHAnsi" w:hAnsiTheme="majorHAnsi"/>
                <w:b/>
                <w:bCs/>
                <w:sz w:val="20"/>
                <w:szCs w:val="20"/>
              </w:rPr>
              <w:t xml:space="preserve">Curriculum for UN national evaluation </w:t>
            </w:r>
            <w:bookmarkStart w:id="0" w:name="_Int_WLc4410P"/>
            <w:r w:rsidRPr="0092610E">
              <w:rPr>
                <w:rFonts w:asciiTheme="majorHAnsi" w:hAnsiTheme="majorHAnsi"/>
                <w:b/>
                <w:bCs/>
                <w:sz w:val="20"/>
                <w:szCs w:val="20"/>
              </w:rPr>
              <w:t>capacity</w:t>
            </w:r>
            <w:bookmarkEnd w:id="0"/>
            <w:r w:rsidRPr="0092610E">
              <w:rPr>
                <w:rFonts w:asciiTheme="majorHAnsi" w:hAnsiTheme="majorHAnsi"/>
                <w:b/>
                <w:bCs/>
                <w:sz w:val="20"/>
                <w:szCs w:val="20"/>
              </w:rPr>
              <w:t xml:space="preserve"> development (NECD)</w:t>
            </w:r>
            <w:r w:rsidR="00B654E7" w:rsidRPr="0092610E">
              <w:rPr>
                <w:rFonts w:asciiTheme="majorHAnsi" w:hAnsiTheme="majorHAnsi"/>
                <w:b/>
                <w:bCs/>
                <w:sz w:val="20"/>
                <w:szCs w:val="20"/>
              </w:rPr>
              <w:t>, National Schools of Government, or Training Institutions for Public Administration</w:t>
            </w:r>
            <w:r w:rsidR="00B654E7" w:rsidRPr="0092610E">
              <w:rPr>
                <w:rFonts w:asciiTheme="majorHAnsi" w:hAnsiTheme="majorHAnsi"/>
                <w:sz w:val="20"/>
                <w:szCs w:val="20"/>
              </w:rPr>
              <w:t>.</w:t>
            </w:r>
          </w:p>
          <w:p w14:paraId="793D1D2A" w14:textId="0B7B232C" w:rsidR="007A055E" w:rsidRPr="0092610E" w:rsidRDefault="007A055E" w:rsidP="005E0768">
            <w:pPr>
              <w:pStyle w:val="Default"/>
              <w:rPr>
                <w:rFonts w:asciiTheme="majorHAnsi" w:hAnsiTheme="majorHAnsi"/>
                <w:sz w:val="20"/>
                <w:szCs w:val="20"/>
              </w:rPr>
            </w:pPr>
            <w:r w:rsidRPr="0092610E">
              <w:rPr>
                <w:rFonts w:asciiTheme="majorHAnsi" w:hAnsiTheme="majorHAnsi"/>
                <w:color w:val="0B769F"/>
                <w:sz w:val="20"/>
                <w:szCs w:val="20"/>
              </w:rPr>
              <w:t>Description</w:t>
            </w:r>
            <w:r w:rsidRPr="0092610E">
              <w:rPr>
                <w:rFonts w:asciiTheme="majorHAnsi" w:hAnsiTheme="majorHAnsi"/>
                <w:sz w:val="20"/>
                <w:szCs w:val="20"/>
              </w:rPr>
              <w:t xml:space="preserve">: </w:t>
            </w:r>
            <w:r w:rsidR="00F93E11" w:rsidRPr="00F93E11">
              <w:rPr>
                <w:rFonts w:asciiTheme="majorHAnsi" w:hAnsiTheme="majorHAnsi"/>
                <w:sz w:val="20"/>
                <w:szCs w:val="20"/>
                <w:lang w:val="en-CA"/>
              </w:rPr>
              <w:t>Development of training curriculum and materials on evidence synthesi</w:t>
            </w:r>
            <w:r w:rsidR="00C74974">
              <w:rPr>
                <w:rFonts w:asciiTheme="majorHAnsi" w:hAnsiTheme="majorHAnsi"/>
                <w:sz w:val="20"/>
                <w:szCs w:val="20"/>
                <w:lang w:val="en-CA"/>
              </w:rPr>
              <w:t xml:space="preserve">s </w:t>
            </w:r>
            <w:r w:rsidR="00C74974">
              <w:rPr>
                <w:rFonts w:asciiTheme="majorHAnsi" w:hAnsiTheme="majorHAnsi"/>
                <w:sz w:val="20"/>
                <w:szCs w:val="20"/>
              </w:rPr>
              <w:t>to</w:t>
            </w:r>
            <w:r w:rsidR="00DD526E">
              <w:rPr>
                <w:rFonts w:asciiTheme="majorHAnsi" w:hAnsiTheme="majorHAnsi"/>
                <w:sz w:val="20"/>
                <w:szCs w:val="20"/>
              </w:rPr>
              <w:t xml:space="preserve"> be </w:t>
            </w:r>
            <w:r w:rsidRPr="0092610E">
              <w:rPr>
                <w:rFonts w:asciiTheme="majorHAnsi" w:hAnsiTheme="majorHAnsi"/>
                <w:sz w:val="20"/>
                <w:szCs w:val="20"/>
              </w:rPr>
              <w:t>incorporate</w:t>
            </w:r>
            <w:r w:rsidR="00DD526E">
              <w:rPr>
                <w:rFonts w:asciiTheme="majorHAnsi" w:hAnsiTheme="majorHAnsi"/>
                <w:sz w:val="20"/>
                <w:szCs w:val="20"/>
              </w:rPr>
              <w:t xml:space="preserve">d in </w:t>
            </w:r>
            <w:r w:rsidR="003900B4" w:rsidRPr="0092610E">
              <w:rPr>
                <w:rFonts w:asciiTheme="majorHAnsi" w:hAnsiTheme="majorHAnsi"/>
                <w:sz w:val="20"/>
                <w:szCs w:val="20"/>
              </w:rPr>
              <w:t xml:space="preserve">the UN national evaluation capacity development (NECD) training modules </w:t>
            </w:r>
            <w:r w:rsidR="003900B4" w:rsidRPr="0092610E">
              <w:rPr>
                <w:rFonts w:asciiTheme="majorHAnsi" w:hAnsiTheme="majorHAnsi"/>
                <w:sz w:val="20"/>
                <w:szCs w:val="20"/>
              </w:rPr>
              <w:lastRenderedPageBreak/>
              <w:t>and in National Schools of Government or Training Institutions for Public Administration.</w:t>
            </w:r>
          </w:p>
          <w:p w14:paraId="04ACB91B" w14:textId="2542A103" w:rsidR="007A055E" w:rsidRPr="0092610E" w:rsidRDefault="007A055E" w:rsidP="005E0768">
            <w:pPr>
              <w:pStyle w:val="Default"/>
              <w:rPr>
                <w:rFonts w:asciiTheme="majorHAnsi" w:hAnsiTheme="majorHAnsi"/>
                <w:sz w:val="20"/>
                <w:szCs w:val="20"/>
              </w:rPr>
            </w:pPr>
            <w:r w:rsidRPr="0092610E">
              <w:rPr>
                <w:rFonts w:asciiTheme="majorHAnsi" w:hAnsiTheme="majorHAnsi"/>
                <w:color w:val="0B769F"/>
                <w:sz w:val="20"/>
                <w:szCs w:val="20"/>
              </w:rPr>
              <w:t>Type</w:t>
            </w:r>
            <w:r w:rsidRPr="0092610E">
              <w:rPr>
                <w:rFonts w:asciiTheme="majorHAnsi" w:hAnsiTheme="majorHAnsi"/>
                <w:sz w:val="20"/>
                <w:szCs w:val="20"/>
              </w:rPr>
              <w:t>:</w:t>
            </w:r>
            <w:r w:rsidR="00A0325B" w:rsidRPr="0092610E">
              <w:rPr>
                <w:rFonts w:asciiTheme="majorHAnsi" w:hAnsiTheme="majorHAnsi"/>
                <w:sz w:val="20"/>
                <w:szCs w:val="20"/>
              </w:rPr>
              <w:t xml:space="preserve"> </w:t>
            </w:r>
            <w:r w:rsidR="00070A67" w:rsidRPr="0092610E">
              <w:rPr>
                <w:rFonts w:asciiTheme="majorHAnsi" w:hAnsiTheme="majorHAnsi"/>
                <w:sz w:val="20"/>
                <w:szCs w:val="20"/>
              </w:rPr>
              <w:t>Process</w:t>
            </w:r>
          </w:p>
          <w:p w14:paraId="513BC4E2" w14:textId="775FE25B" w:rsidR="005E0768" w:rsidRPr="0092610E" w:rsidRDefault="007A055E" w:rsidP="00DF7CAD">
            <w:pPr>
              <w:spacing w:line="259" w:lineRule="auto"/>
              <w:contextualSpacing/>
              <w:rPr>
                <w:rFonts w:asciiTheme="majorHAnsi" w:hAnsiTheme="majorHAnsi"/>
                <w:sz w:val="20"/>
                <w:szCs w:val="20"/>
              </w:rPr>
            </w:pPr>
            <w:r w:rsidRPr="0092610E">
              <w:rPr>
                <w:rFonts w:asciiTheme="majorHAnsi" w:hAnsiTheme="majorHAnsi"/>
                <w:color w:val="0B769F"/>
                <w:sz w:val="20"/>
                <w:szCs w:val="20"/>
              </w:rPr>
              <w:t>Innovation</w:t>
            </w:r>
            <w:r w:rsidRPr="0092610E">
              <w:rPr>
                <w:rFonts w:asciiTheme="majorHAnsi" w:hAnsiTheme="majorHAnsi"/>
                <w:sz w:val="20"/>
                <w:szCs w:val="20"/>
              </w:rPr>
              <w:t>:</w:t>
            </w:r>
            <w:r w:rsidR="00DF7CAD" w:rsidRPr="0092610E">
              <w:rPr>
                <w:rFonts w:asciiTheme="majorHAnsi" w:hAnsiTheme="majorHAnsi"/>
                <w:sz w:val="20"/>
                <w:szCs w:val="20"/>
              </w:rPr>
              <w:t xml:space="preserve"> Pins evidence synthesis within the NECD framework thereby ensuring its legitimacy and sustainability. Mainstreams evidence synthesis in national training systems.</w:t>
            </w:r>
          </w:p>
        </w:tc>
        <w:tc>
          <w:tcPr>
            <w:tcW w:w="3260" w:type="dxa"/>
          </w:tcPr>
          <w:p w14:paraId="18B9044E" w14:textId="32D0181A" w:rsidR="00373B13" w:rsidRPr="0092610E" w:rsidRDefault="00A61CCD" w:rsidP="00373B13">
            <w:pPr>
              <w:spacing w:line="259" w:lineRule="auto"/>
              <w:contextualSpacing/>
              <w:rPr>
                <w:rFonts w:asciiTheme="majorHAnsi" w:hAnsiTheme="majorHAnsi"/>
                <w:sz w:val="20"/>
                <w:szCs w:val="20"/>
              </w:rPr>
            </w:pPr>
            <w:r w:rsidRPr="0092610E">
              <w:rPr>
                <w:rFonts w:asciiTheme="majorHAnsi" w:hAnsiTheme="majorHAnsi"/>
                <w:sz w:val="20"/>
                <w:szCs w:val="20"/>
              </w:rPr>
              <w:lastRenderedPageBreak/>
              <w:t xml:space="preserve">- </w:t>
            </w:r>
            <w:r w:rsidR="00373B13" w:rsidRPr="0092610E">
              <w:rPr>
                <w:rFonts w:asciiTheme="majorHAnsi" w:hAnsiTheme="majorHAnsi"/>
                <w:sz w:val="20"/>
                <w:szCs w:val="20"/>
              </w:rPr>
              <w:t xml:space="preserve">National evaluation systems integrate </w:t>
            </w:r>
            <w:r w:rsidR="00CE033C" w:rsidRPr="0092610E">
              <w:rPr>
                <w:rFonts w:asciiTheme="majorHAnsi" w:hAnsiTheme="majorHAnsi"/>
                <w:sz w:val="20"/>
                <w:szCs w:val="20"/>
              </w:rPr>
              <w:t>evidence synthesis</w:t>
            </w:r>
            <w:r w:rsidR="00373B13" w:rsidRPr="0092610E">
              <w:rPr>
                <w:rFonts w:asciiTheme="majorHAnsi" w:hAnsiTheme="majorHAnsi"/>
                <w:sz w:val="20"/>
                <w:szCs w:val="20"/>
              </w:rPr>
              <w:t xml:space="preserve"> into formal career paths</w:t>
            </w:r>
            <w:r w:rsidR="00CE033C" w:rsidRPr="0092610E">
              <w:rPr>
                <w:rFonts w:asciiTheme="majorHAnsi" w:hAnsiTheme="majorHAnsi"/>
                <w:sz w:val="20"/>
                <w:szCs w:val="20"/>
              </w:rPr>
              <w:t>.</w:t>
            </w:r>
          </w:p>
          <w:p w14:paraId="10EC017A" w14:textId="1DB5E49E" w:rsidR="00373B13" w:rsidRPr="0092610E" w:rsidRDefault="00A61CCD" w:rsidP="00373B13">
            <w:pPr>
              <w:spacing w:line="259" w:lineRule="auto"/>
              <w:contextualSpacing/>
              <w:rPr>
                <w:rFonts w:asciiTheme="majorHAnsi" w:hAnsiTheme="majorHAnsi"/>
                <w:sz w:val="20"/>
                <w:szCs w:val="20"/>
              </w:rPr>
            </w:pPr>
            <w:r w:rsidRPr="0092610E">
              <w:rPr>
                <w:rFonts w:asciiTheme="majorHAnsi" w:hAnsiTheme="majorHAnsi"/>
                <w:sz w:val="20"/>
                <w:szCs w:val="20"/>
              </w:rPr>
              <w:t xml:space="preserve">- </w:t>
            </w:r>
            <w:r w:rsidR="00373B13" w:rsidRPr="0092610E">
              <w:rPr>
                <w:rFonts w:asciiTheme="majorHAnsi" w:hAnsiTheme="majorHAnsi"/>
                <w:sz w:val="20"/>
                <w:szCs w:val="20"/>
              </w:rPr>
              <w:t>Increase</w:t>
            </w:r>
            <w:r w:rsidR="00CE033C" w:rsidRPr="0092610E">
              <w:rPr>
                <w:rFonts w:asciiTheme="majorHAnsi" w:hAnsiTheme="majorHAnsi"/>
                <w:sz w:val="20"/>
                <w:szCs w:val="20"/>
              </w:rPr>
              <w:t>d</w:t>
            </w:r>
            <w:r w:rsidR="00373B13" w:rsidRPr="0092610E">
              <w:rPr>
                <w:rFonts w:asciiTheme="majorHAnsi" w:hAnsiTheme="majorHAnsi"/>
                <w:sz w:val="20"/>
                <w:szCs w:val="20"/>
              </w:rPr>
              <w:t xml:space="preserve"> government uptake and ownership of </w:t>
            </w:r>
            <w:r w:rsidR="00CE033C" w:rsidRPr="0092610E">
              <w:rPr>
                <w:rFonts w:asciiTheme="majorHAnsi" w:hAnsiTheme="majorHAnsi"/>
                <w:sz w:val="20"/>
                <w:szCs w:val="20"/>
              </w:rPr>
              <w:t xml:space="preserve">evidence-informed </w:t>
            </w:r>
            <w:r w:rsidR="00EF5670" w:rsidRPr="0092610E">
              <w:rPr>
                <w:rFonts w:asciiTheme="majorHAnsi" w:hAnsiTheme="majorHAnsi"/>
                <w:sz w:val="20"/>
                <w:szCs w:val="20"/>
              </w:rPr>
              <w:t>decision-making</w:t>
            </w:r>
            <w:r w:rsidR="00373B13" w:rsidRPr="0092610E">
              <w:rPr>
                <w:rFonts w:asciiTheme="majorHAnsi" w:hAnsiTheme="majorHAnsi"/>
                <w:sz w:val="20"/>
                <w:szCs w:val="20"/>
              </w:rPr>
              <w:t xml:space="preserve"> practices</w:t>
            </w:r>
            <w:r w:rsidRPr="0092610E">
              <w:rPr>
                <w:rFonts w:asciiTheme="majorHAnsi" w:hAnsiTheme="majorHAnsi"/>
                <w:sz w:val="20"/>
                <w:szCs w:val="20"/>
              </w:rPr>
              <w:t>.</w:t>
            </w:r>
          </w:p>
          <w:p w14:paraId="627D6AD6" w14:textId="77777777" w:rsidR="005E0768" w:rsidRPr="0092610E" w:rsidRDefault="003F1D43" w:rsidP="00373B13">
            <w:pPr>
              <w:spacing w:line="259" w:lineRule="auto"/>
              <w:contextualSpacing/>
              <w:rPr>
                <w:rFonts w:asciiTheme="majorHAnsi" w:hAnsiTheme="majorHAnsi"/>
                <w:sz w:val="20"/>
                <w:szCs w:val="20"/>
              </w:rPr>
            </w:pPr>
            <w:r w:rsidRPr="0092610E">
              <w:rPr>
                <w:rFonts w:asciiTheme="majorHAnsi" w:hAnsiTheme="majorHAnsi"/>
                <w:sz w:val="20"/>
                <w:szCs w:val="20"/>
              </w:rPr>
              <w:t xml:space="preserve">- </w:t>
            </w:r>
            <w:r w:rsidR="00373B13" w:rsidRPr="0092610E">
              <w:rPr>
                <w:rFonts w:asciiTheme="majorHAnsi" w:hAnsiTheme="majorHAnsi"/>
                <w:sz w:val="20"/>
                <w:szCs w:val="20"/>
              </w:rPr>
              <w:t>Creates a benchmark for incorporating synthesis into evaluation systems</w:t>
            </w:r>
          </w:p>
          <w:p w14:paraId="7CFCF78D" w14:textId="07CE7F21" w:rsidR="003F1D43" w:rsidRPr="0092610E" w:rsidRDefault="003F1D43" w:rsidP="00373B13">
            <w:pPr>
              <w:spacing w:line="259" w:lineRule="auto"/>
              <w:contextualSpacing/>
              <w:rPr>
                <w:rFonts w:asciiTheme="majorHAnsi" w:hAnsiTheme="majorHAnsi"/>
                <w:sz w:val="20"/>
                <w:szCs w:val="20"/>
              </w:rPr>
            </w:pPr>
          </w:p>
        </w:tc>
        <w:tc>
          <w:tcPr>
            <w:tcW w:w="4253" w:type="dxa"/>
          </w:tcPr>
          <w:p w14:paraId="0FB1DA2E" w14:textId="278A16E8" w:rsidR="005E0768" w:rsidRPr="0092610E" w:rsidRDefault="00047193" w:rsidP="005E0768">
            <w:pPr>
              <w:spacing w:line="259" w:lineRule="auto"/>
              <w:contextualSpacing/>
              <w:rPr>
                <w:rFonts w:asciiTheme="majorHAnsi" w:hAnsiTheme="majorHAnsi"/>
                <w:sz w:val="20"/>
                <w:szCs w:val="20"/>
              </w:rPr>
            </w:pPr>
            <w:r w:rsidRPr="00047193">
              <w:rPr>
                <w:rFonts w:asciiTheme="majorHAnsi" w:hAnsiTheme="majorHAnsi"/>
                <w:sz w:val="20"/>
                <w:szCs w:val="20"/>
              </w:rPr>
              <w:lastRenderedPageBreak/>
              <w:t xml:space="preserve">Within 12 months after adoption of the competency framework, a technical evidence synthesis training curriculum and training materials developed by </w:t>
            </w:r>
            <w:r>
              <w:rPr>
                <w:rFonts w:asciiTheme="majorHAnsi" w:hAnsiTheme="majorHAnsi"/>
                <w:sz w:val="20"/>
                <w:szCs w:val="20"/>
              </w:rPr>
              <w:t>synthesis</w:t>
            </w:r>
            <w:r w:rsidRPr="00047193">
              <w:rPr>
                <w:rFonts w:asciiTheme="majorHAnsi" w:hAnsiTheme="majorHAnsi"/>
                <w:sz w:val="20"/>
                <w:szCs w:val="20"/>
              </w:rPr>
              <w:t xml:space="preserve"> and education experts</w:t>
            </w:r>
            <w:r>
              <w:rPr>
                <w:rFonts w:asciiTheme="majorHAnsi" w:hAnsiTheme="majorHAnsi"/>
                <w:sz w:val="20"/>
                <w:szCs w:val="20"/>
              </w:rPr>
              <w:t xml:space="preserve">, </w:t>
            </w:r>
            <w:r w:rsidRPr="00047193">
              <w:rPr>
                <w:rFonts w:asciiTheme="majorHAnsi" w:hAnsiTheme="majorHAnsi"/>
                <w:sz w:val="20"/>
                <w:szCs w:val="20"/>
              </w:rPr>
              <w:t>offered to UN agencies, NSGs/civil servants training institutions, and other evaluation/synthesis/research/ training entities for delivery and/or incorporation into their training offerings.</w:t>
            </w:r>
          </w:p>
        </w:tc>
        <w:tc>
          <w:tcPr>
            <w:tcW w:w="3402" w:type="dxa"/>
          </w:tcPr>
          <w:p w14:paraId="05DCB855" w14:textId="66B60631" w:rsidR="006F5502" w:rsidRPr="0092610E" w:rsidRDefault="006F5502" w:rsidP="006F5502">
            <w:pPr>
              <w:spacing w:line="259" w:lineRule="auto"/>
              <w:contextualSpacing/>
              <w:rPr>
                <w:rFonts w:asciiTheme="majorHAnsi" w:hAnsiTheme="majorHAnsi"/>
                <w:sz w:val="20"/>
                <w:szCs w:val="20"/>
              </w:rPr>
            </w:pPr>
            <w:r w:rsidRPr="0092610E">
              <w:rPr>
                <w:rFonts w:asciiTheme="majorHAnsi" w:hAnsiTheme="majorHAnsi"/>
                <w:color w:val="0B769F"/>
                <w:sz w:val="20"/>
                <w:szCs w:val="20"/>
              </w:rPr>
              <w:t xml:space="preserve">Dependency: </w:t>
            </w:r>
            <w:r w:rsidRPr="0092610E">
              <w:rPr>
                <w:rFonts w:asciiTheme="majorHAnsi" w:hAnsiTheme="majorHAnsi"/>
                <w:sz w:val="20"/>
                <w:szCs w:val="20"/>
              </w:rPr>
              <w:t>None</w:t>
            </w:r>
          </w:p>
          <w:p w14:paraId="350BD73A" w14:textId="43B02A9F" w:rsidR="005E0768" w:rsidRPr="0092610E" w:rsidRDefault="005E0768" w:rsidP="005E0768">
            <w:pPr>
              <w:spacing w:line="259" w:lineRule="auto"/>
              <w:contextualSpacing/>
              <w:rPr>
                <w:rFonts w:asciiTheme="majorHAnsi" w:hAnsiTheme="majorHAnsi"/>
                <w:b/>
                <w:bCs/>
                <w:color w:val="0B769F"/>
                <w:sz w:val="20"/>
                <w:szCs w:val="20"/>
              </w:rPr>
            </w:pPr>
          </w:p>
        </w:tc>
      </w:tr>
      <w:tr w:rsidR="005E0768" w:rsidRPr="0092610E" w14:paraId="3A5AA17B" w14:textId="77777777" w:rsidTr="00635920">
        <w:tc>
          <w:tcPr>
            <w:tcW w:w="2972" w:type="dxa"/>
          </w:tcPr>
          <w:p w14:paraId="47248B62" w14:textId="7A1B0D3F" w:rsidR="005E0768" w:rsidRPr="0092610E" w:rsidRDefault="00B24347" w:rsidP="005E0768">
            <w:pPr>
              <w:spacing w:line="259" w:lineRule="auto"/>
              <w:contextualSpacing/>
              <w:rPr>
                <w:rFonts w:asciiTheme="majorHAnsi" w:hAnsiTheme="majorHAnsi"/>
                <w:sz w:val="20"/>
                <w:szCs w:val="20"/>
              </w:rPr>
            </w:pPr>
            <w:r w:rsidRPr="0092610E">
              <w:rPr>
                <w:rFonts w:asciiTheme="majorHAnsi" w:hAnsiTheme="majorHAnsi"/>
                <w:sz w:val="20"/>
                <w:szCs w:val="20"/>
              </w:rPr>
              <w:t>Insufficient funding for evidence generation and application</w:t>
            </w:r>
          </w:p>
        </w:tc>
        <w:tc>
          <w:tcPr>
            <w:tcW w:w="3544" w:type="dxa"/>
          </w:tcPr>
          <w:p w14:paraId="230824A9" w14:textId="54B6DBDD" w:rsidR="005E0768" w:rsidRPr="0092610E" w:rsidRDefault="00F877D5" w:rsidP="005E0768">
            <w:pPr>
              <w:rPr>
                <w:rFonts w:asciiTheme="majorHAnsi" w:hAnsiTheme="majorHAnsi"/>
                <w:sz w:val="20"/>
                <w:szCs w:val="20"/>
              </w:rPr>
            </w:pPr>
            <w:r w:rsidRPr="0092610E">
              <w:rPr>
                <w:rFonts w:asciiTheme="majorHAnsi" w:hAnsiTheme="majorHAnsi"/>
                <w:color w:val="0B769F"/>
                <w:sz w:val="20"/>
                <w:szCs w:val="20"/>
              </w:rPr>
              <w:t>Name</w:t>
            </w:r>
            <w:r w:rsidRPr="0092610E">
              <w:rPr>
                <w:rFonts w:asciiTheme="majorHAnsi" w:hAnsiTheme="majorHAnsi"/>
                <w:b/>
                <w:bCs/>
                <w:color w:val="0B769F"/>
                <w:sz w:val="20"/>
                <w:szCs w:val="20"/>
              </w:rPr>
              <w:t xml:space="preserve">: </w:t>
            </w:r>
            <w:r w:rsidRPr="0092610E">
              <w:rPr>
                <w:rFonts w:asciiTheme="majorHAnsi" w:hAnsiTheme="majorHAnsi"/>
                <w:b/>
                <w:bCs/>
                <w:sz w:val="20"/>
                <w:szCs w:val="20"/>
              </w:rPr>
              <w:t>Global Evidence Synthesis Innovation Fund</w:t>
            </w:r>
            <w:r w:rsidR="00C02451" w:rsidRPr="0092610E">
              <w:rPr>
                <w:rFonts w:asciiTheme="majorHAnsi" w:hAnsiTheme="majorHAnsi"/>
                <w:b/>
                <w:bCs/>
                <w:sz w:val="20"/>
                <w:szCs w:val="20"/>
              </w:rPr>
              <w:t xml:space="preserve"> (GESIF)</w:t>
            </w:r>
          </w:p>
          <w:p w14:paraId="32762A5D" w14:textId="78EB4EB6" w:rsidR="00ED7573" w:rsidRPr="0092610E" w:rsidRDefault="00A4423B" w:rsidP="005E0768">
            <w:pPr>
              <w:rPr>
                <w:rFonts w:asciiTheme="majorHAnsi" w:hAnsiTheme="majorHAnsi"/>
                <w:sz w:val="20"/>
                <w:szCs w:val="20"/>
              </w:rPr>
            </w:pPr>
            <w:r w:rsidRPr="0092610E">
              <w:rPr>
                <w:rFonts w:asciiTheme="majorHAnsi" w:hAnsiTheme="majorHAnsi"/>
                <w:color w:val="0B769F"/>
                <w:sz w:val="20"/>
                <w:szCs w:val="20"/>
              </w:rPr>
              <w:t>Description</w:t>
            </w:r>
            <w:r w:rsidRPr="0092610E">
              <w:rPr>
                <w:rFonts w:asciiTheme="majorHAnsi" w:hAnsiTheme="majorHAnsi"/>
                <w:sz w:val="20"/>
                <w:szCs w:val="20"/>
              </w:rPr>
              <w:t>:</w:t>
            </w:r>
            <w:r w:rsidR="00ED7573" w:rsidRPr="0092610E">
              <w:rPr>
                <w:rFonts w:asciiTheme="majorHAnsi" w:hAnsiTheme="majorHAnsi"/>
                <w:sz w:val="20"/>
                <w:szCs w:val="20"/>
              </w:rPr>
              <w:t xml:space="preserve"> A global pooled funding for development and testing of innovative evidence synthesis and knowledge translation</w:t>
            </w:r>
          </w:p>
          <w:p w14:paraId="55E64BCF" w14:textId="2B02DCF3" w:rsidR="00A4423B" w:rsidRPr="0092610E" w:rsidRDefault="00A4423B" w:rsidP="005E0768">
            <w:pPr>
              <w:rPr>
                <w:rFonts w:asciiTheme="majorHAnsi" w:hAnsiTheme="majorHAnsi"/>
                <w:color w:val="0B769F"/>
                <w:sz w:val="20"/>
                <w:szCs w:val="20"/>
              </w:rPr>
            </w:pPr>
            <w:r w:rsidRPr="0092610E">
              <w:rPr>
                <w:rFonts w:asciiTheme="majorHAnsi" w:hAnsiTheme="majorHAnsi"/>
                <w:color w:val="0B769F"/>
                <w:sz w:val="20"/>
                <w:szCs w:val="20"/>
              </w:rPr>
              <w:t>Type:</w:t>
            </w:r>
            <w:r w:rsidR="0007395D" w:rsidRPr="0092610E">
              <w:rPr>
                <w:rFonts w:asciiTheme="majorHAnsi" w:hAnsiTheme="majorHAnsi"/>
                <w:color w:val="0B769F"/>
                <w:sz w:val="20"/>
                <w:szCs w:val="20"/>
              </w:rPr>
              <w:t xml:space="preserve"> </w:t>
            </w:r>
            <w:r w:rsidR="0007395D" w:rsidRPr="0092610E">
              <w:rPr>
                <w:rFonts w:asciiTheme="majorHAnsi" w:hAnsiTheme="majorHAnsi"/>
                <w:sz w:val="20"/>
                <w:szCs w:val="20"/>
              </w:rPr>
              <w:t>Process</w:t>
            </w:r>
          </w:p>
          <w:p w14:paraId="600401D8" w14:textId="148C0911" w:rsidR="00F877D5" w:rsidRPr="0092610E" w:rsidRDefault="00A4423B" w:rsidP="00110F2E">
            <w:pPr>
              <w:rPr>
                <w:rFonts w:asciiTheme="majorHAnsi" w:hAnsiTheme="majorHAnsi"/>
                <w:b/>
                <w:bCs/>
                <w:color w:val="0B769F"/>
                <w:sz w:val="20"/>
                <w:szCs w:val="20"/>
              </w:rPr>
            </w:pPr>
            <w:r w:rsidRPr="0092610E">
              <w:rPr>
                <w:rFonts w:asciiTheme="majorHAnsi" w:hAnsiTheme="majorHAnsi"/>
                <w:color w:val="0B769F"/>
                <w:sz w:val="20"/>
                <w:szCs w:val="20"/>
              </w:rPr>
              <w:t>Innovation:</w:t>
            </w:r>
            <w:r w:rsidR="00AA6F09" w:rsidRPr="0092610E">
              <w:rPr>
                <w:rFonts w:asciiTheme="majorHAnsi" w:hAnsiTheme="majorHAnsi"/>
                <w:sz w:val="20"/>
                <w:szCs w:val="20"/>
              </w:rPr>
              <w:t xml:space="preserve"> Funds experimentation and innovation in evidence synthesis methods, processes, </w:t>
            </w:r>
            <w:r w:rsidR="001A5D81" w:rsidRPr="0092610E">
              <w:rPr>
                <w:rFonts w:asciiTheme="majorHAnsi" w:hAnsiTheme="majorHAnsi"/>
                <w:sz w:val="20"/>
                <w:szCs w:val="20"/>
              </w:rPr>
              <w:t>and tools</w:t>
            </w:r>
            <w:r w:rsidR="00D91EE1" w:rsidRPr="0092610E">
              <w:rPr>
                <w:rFonts w:asciiTheme="majorHAnsi" w:hAnsiTheme="majorHAnsi"/>
                <w:sz w:val="20"/>
                <w:szCs w:val="20"/>
              </w:rPr>
              <w:t xml:space="preserve">. </w:t>
            </w:r>
            <w:r w:rsidR="00AA6F09" w:rsidRPr="0092610E">
              <w:rPr>
                <w:rFonts w:asciiTheme="majorHAnsi" w:hAnsiTheme="majorHAnsi"/>
                <w:sz w:val="20"/>
                <w:szCs w:val="20"/>
              </w:rPr>
              <w:t xml:space="preserve">Stimulates </w:t>
            </w:r>
            <w:r w:rsidR="00AD764A" w:rsidRPr="0092610E">
              <w:rPr>
                <w:rFonts w:asciiTheme="majorHAnsi" w:hAnsiTheme="majorHAnsi"/>
                <w:sz w:val="20"/>
                <w:szCs w:val="20"/>
              </w:rPr>
              <w:t xml:space="preserve">collaborative and </w:t>
            </w:r>
            <w:r w:rsidR="00AA6F09" w:rsidRPr="0092610E">
              <w:rPr>
                <w:rFonts w:asciiTheme="majorHAnsi" w:hAnsiTheme="majorHAnsi"/>
                <w:sz w:val="20"/>
                <w:szCs w:val="20"/>
              </w:rPr>
              <w:t>south led innovation</w:t>
            </w:r>
            <w:r w:rsidR="001A5D81" w:rsidRPr="0092610E">
              <w:rPr>
                <w:rFonts w:asciiTheme="majorHAnsi" w:hAnsiTheme="majorHAnsi"/>
                <w:sz w:val="20"/>
                <w:szCs w:val="20"/>
              </w:rPr>
              <w:t xml:space="preserve">. </w:t>
            </w:r>
            <w:r w:rsidR="00AA6F09" w:rsidRPr="0092610E">
              <w:rPr>
                <w:rFonts w:asciiTheme="majorHAnsi" w:hAnsiTheme="majorHAnsi"/>
                <w:sz w:val="20"/>
                <w:szCs w:val="20"/>
              </w:rPr>
              <w:t xml:space="preserve">Encourages </w:t>
            </w:r>
            <w:r w:rsidR="00233940" w:rsidRPr="0092610E">
              <w:rPr>
                <w:rFonts w:asciiTheme="majorHAnsi" w:hAnsiTheme="majorHAnsi"/>
                <w:sz w:val="20"/>
                <w:szCs w:val="20"/>
              </w:rPr>
              <w:t xml:space="preserve">integration and </w:t>
            </w:r>
            <w:r w:rsidR="00AA6F09" w:rsidRPr="0092610E">
              <w:rPr>
                <w:rFonts w:asciiTheme="majorHAnsi" w:hAnsiTheme="majorHAnsi"/>
                <w:sz w:val="20"/>
                <w:szCs w:val="20"/>
              </w:rPr>
              <w:t>scaling what works</w:t>
            </w:r>
            <w:r w:rsidR="001A5D81" w:rsidRPr="0092610E">
              <w:rPr>
                <w:rFonts w:asciiTheme="majorHAnsi" w:hAnsiTheme="majorHAnsi"/>
                <w:sz w:val="20"/>
                <w:szCs w:val="20"/>
              </w:rPr>
              <w:t>.</w:t>
            </w:r>
          </w:p>
        </w:tc>
        <w:tc>
          <w:tcPr>
            <w:tcW w:w="3260" w:type="dxa"/>
          </w:tcPr>
          <w:p w14:paraId="71AB9865" w14:textId="77777777" w:rsidR="005E0768" w:rsidRPr="0092610E" w:rsidRDefault="009E7512" w:rsidP="00075809">
            <w:pPr>
              <w:spacing w:line="259" w:lineRule="auto"/>
              <w:contextualSpacing/>
              <w:rPr>
                <w:rFonts w:asciiTheme="majorHAnsi" w:hAnsiTheme="majorHAnsi"/>
                <w:sz w:val="20"/>
                <w:szCs w:val="20"/>
              </w:rPr>
            </w:pPr>
            <w:r w:rsidRPr="0092610E">
              <w:rPr>
                <w:rFonts w:asciiTheme="majorHAnsi" w:hAnsiTheme="majorHAnsi"/>
                <w:sz w:val="20"/>
                <w:szCs w:val="20"/>
              </w:rPr>
              <w:t xml:space="preserve">- </w:t>
            </w:r>
            <w:r w:rsidR="00075809" w:rsidRPr="0092610E">
              <w:rPr>
                <w:rFonts w:asciiTheme="majorHAnsi" w:hAnsiTheme="majorHAnsi"/>
                <w:sz w:val="20"/>
                <w:szCs w:val="20"/>
              </w:rPr>
              <w:t>Increased number of innovative evidence synthesis tools, methods, and processes developed and piloted.</w:t>
            </w:r>
          </w:p>
          <w:p w14:paraId="6DE94E4F" w14:textId="30FE603D" w:rsidR="00094F21" w:rsidRPr="0092610E" w:rsidRDefault="00094F21" w:rsidP="00094F21">
            <w:pPr>
              <w:rPr>
                <w:rFonts w:asciiTheme="majorHAnsi" w:hAnsiTheme="majorHAnsi"/>
                <w:sz w:val="20"/>
                <w:szCs w:val="20"/>
                <w:highlight w:val="cyan"/>
              </w:rPr>
            </w:pPr>
            <w:r w:rsidRPr="0092610E">
              <w:rPr>
                <w:rFonts w:asciiTheme="majorHAnsi" w:hAnsiTheme="majorHAnsi"/>
                <w:sz w:val="20"/>
                <w:szCs w:val="20"/>
              </w:rPr>
              <w:t>- Increased participation by underrepresented institutions and regions</w:t>
            </w:r>
            <w:r w:rsidR="004C6AB2" w:rsidRPr="0092610E">
              <w:rPr>
                <w:rFonts w:asciiTheme="majorHAnsi" w:hAnsiTheme="majorHAnsi"/>
                <w:sz w:val="20"/>
                <w:szCs w:val="20"/>
              </w:rPr>
              <w:t xml:space="preserve"> (especially from the </w:t>
            </w:r>
            <w:r w:rsidR="00B04E95" w:rsidRPr="0092610E">
              <w:rPr>
                <w:rFonts w:asciiTheme="majorHAnsi" w:hAnsiTheme="majorHAnsi"/>
                <w:sz w:val="20"/>
                <w:szCs w:val="20"/>
              </w:rPr>
              <w:t>global South</w:t>
            </w:r>
            <w:r w:rsidR="00C26D81" w:rsidRPr="0092610E">
              <w:rPr>
                <w:rFonts w:asciiTheme="majorHAnsi" w:hAnsiTheme="majorHAnsi"/>
                <w:sz w:val="20"/>
                <w:szCs w:val="20"/>
              </w:rPr>
              <w:t xml:space="preserve"> and vulnerable settings</w:t>
            </w:r>
            <w:r w:rsidR="00B04E95" w:rsidRPr="0092610E">
              <w:rPr>
                <w:rFonts w:asciiTheme="majorHAnsi" w:hAnsiTheme="majorHAnsi"/>
                <w:sz w:val="20"/>
                <w:szCs w:val="20"/>
              </w:rPr>
              <w:t>)</w:t>
            </w:r>
          </w:p>
          <w:p w14:paraId="428B9501" w14:textId="5BB0D584" w:rsidR="5B29C04F" w:rsidRDefault="5B29C04F" w:rsidP="3A7A798C">
            <w:pPr>
              <w:rPr>
                <w:rFonts w:asciiTheme="majorHAnsi" w:hAnsiTheme="majorHAnsi"/>
                <w:sz w:val="20"/>
                <w:szCs w:val="20"/>
              </w:rPr>
            </w:pPr>
            <w:r w:rsidRPr="3A7A798C">
              <w:rPr>
                <w:rFonts w:asciiTheme="majorHAnsi" w:hAnsiTheme="majorHAnsi"/>
                <w:sz w:val="20"/>
                <w:szCs w:val="20"/>
              </w:rPr>
              <w:t xml:space="preserve">-Enhanced resource available to support evidence synthesis and translations </w:t>
            </w:r>
          </w:p>
          <w:p w14:paraId="14C7B41B" w14:textId="2A6E2A35" w:rsidR="00094F21" w:rsidRPr="0092610E" w:rsidRDefault="00094F21" w:rsidP="00075809">
            <w:pPr>
              <w:spacing w:line="259" w:lineRule="auto"/>
              <w:contextualSpacing/>
              <w:rPr>
                <w:rFonts w:asciiTheme="majorHAnsi" w:hAnsiTheme="majorHAnsi"/>
                <w:sz w:val="20"/>
                <w:szCs w:val="20"/>
              </w:rPr>
            </w:pPr>
          </w:p>
        </w:tc>
        <w:tc>
          <w:tcPr>
            <w:tcW w:w="4253" w:type="dxa"/>
          </w:tcPr>
          <w:p w14:paraId="7C081E0B" w14:textId="77777777" w:rsidR="00C92967" w:rsidRPr="0092610E" w:rsidRDefault="00010E5C" w:rsidP="004B1D19">
            <w:pPr>
              <w:rPr>
                <w:rFonts w:asciiTheme="majorHAnsi" w:hAnsiTheme="majorHAnsi"/>
                <w:sz w:val="20"/>
                <w:szCs w:val="20"/>
              </w:rPr>
            </w:pPr>
            <w:r w:rsidRPr="0092610E">
              <w:rPr>
                <w:rFonts w:asciiTheme="majorHAnsi" w:hAnsiTheme="majorHAnsi"/>
                <w:sz w:val="20"/>
                <w:szCs w:val="20"/>
              </w:rPr>
              <w:t xml:space="preserve">GESIF established and </w:t>
            </w:r>
            <w:r w:rsidR="00C92967" w:rsidRPr="0092610E">
              <w:rPr>
                <w:rFonts w:asciiTheme="majorHAnsi" w:hAnsiTheme="majorHAnsi"/>
                <w:sz w:val="20"/>
                <w:szCs w:val="20"/>
              </w:rPr>
              <w:t>operational.</w:t>
            </w:r>
          </w:p>
          <w:p w14:paraId="4C553438" w14:textId="5B5197B9" w:rsidR="005E0768" w:rsidRPr="0092610E" w:rsidRDefault="00C92967" w:rsidP="004B1D19">
            <w:pPr>
              <w:rPr>
                <w:rFonts w:asciiTheme="majorHAnsi" w:hAnsiTheme="majorHAnsi"/>
                <w:sz w:val="20"/>
                <w:szCs w:val="20"/>
              </w:rPr>
            </w:pPr>
            <w:r w:rsidRPr="0092610E">
              <w:rPr>
                <w:rFonts w:asciiTheme="majorHAnsi" w:hAnsiTheme="majorHAnsi"/>
                <w:sz w:val="20"/>
                <w:szCs w:val="20"/>
              </w:rPr>
              <w:t>A</w:t>
            </w:r>
            <w:r w:rsidR="004B1D19" w:rsidRPr="0092610E">
              <w:rPr>
                <w:rFonts w:asciiTheme="majorHAnsi" w:hAnsiTheme="majorHAnsi"/>
                <w:sz w:val="20"/>
                <w:szCs w:val="20"/>
              </w:rPr>
              <w:t xml:space="preserve">t least one </w:t>
            </w:r>
            <w:r w:rsidR="00010E5C" w:rsidRPr="0092610E">
              <w:rPr>
                <w:rFonts w:asciiTheme="majorHAnsi" w:hAnsiTheme="majorHAnsi"/>
                <w:sz w:val="20"/>
                <w:szCs w:val="20"/>
              </w:rPr>
              <w:t>cal</w:t>
            </w:r>
            <w:r w:rsidR="004B1D19" w:rsidRPr="0092610E">
              <w:rPr>
                <w:rFonts w:asciiTheme="majorHAnsi" w:hAnsiTheme="majorHAnsi"/>
                <w:sz w:val="20"/>
                <w:szCs w:val="20"/>
              </w:rPr>
              <w:t>l</w:t>
            </w:r>
            <w:r w:rsidR="00010E5C" w:rsidRPr="0092610E">
              <w:rPr>
                <w:rFonts w:asciiTheme="majorHAnsi" w:hAnsiTheme="majorHAnsi"/>
                <w:sz w:val="20"/>
                <w:szCs w:val="20"/>
              </w:rPr>
              <w:t xml:space="preserve"> </w:t>
            </w:r>
            <w:r w:rsidR="00B83AA7" w:rsidRPr="0092610E">
              <w:rPr>
                <w:rFonts w:asciiTheme="majorHAnsi" w:hAnsiTheme="majorHAnsi"/>
                <w:sz w:val="20"/>
                <w:szCs w:val="20"/>
              </w:rPr>
              <w:t>for proposal</w:t>
            </w:r>
            <w:r w:rsidR="004B1D19" w:rsidRPr="0092610E">
              <w:rPr>
                <w:rFonts w:asciiTheme="majorHAnsi" w:hAnsiTheme="majorHAnsi"/>
                <w:sz w:val="20"/>
                <w:szCs w:val="20"/>
              </w:rPr>
              <w:t xml:space="preserve"> </w:t>
            </w:r>
            <w:r w:rsidR="00B04E95" w:rsidRPr="0092610E">
              <w:rPr>
                <w:rFonts w:asciiTheme="majorHAnsi" w:hAnsiTheme="majorHAnsi"/>
                <w:sz w:val="20"/>
                <w:szCs w:val="20"/>
              </w:rPr>
              <w:t>opened</w:t>
            </w:r>
            <w:r w:rsidR="004B1D19" w:rsidRPr="0092610E">
              <w:rPr>
                <w:rFonts w:asciiTheme="majorHAnsi" w:hAnsiTheme="majorHAnsi"/>
                <w:sz w:val="20"/>
                <w:szCs w:val="20"/>
              </w:rPr>
              <w:t>.</w:t>
            </w:r>
          </w:p>
        </w:tc>
        <w:tc>
          <w:tcPr>
            <w:tcW w:w="3402" w:type="dxa"/>
          </w:tcPr>
          <w:p w14:paraId="430D1A20" w14:textId="77777777" w:rsidR="005B22E7" w:rsidRPr="0092610E" w:rsidRDefault="005B22E7" w:rsidP="005B22E7">
            <w:pPr>
              <w:spacing w:line="259" w:lineRule="auto"/>
              <w:contextualSpacing/>
              <w:rPr>
                <w:rFonts w:asciiTheme="majorHAnsi" w:hAnsiTheme="majorHAnsi"/>
                <w:kern w:val="0"/>
                <w:sz w:val="20"/>
                <w:szCs w:val="20"/>
                <w:lang w:val="en-TT"/>
                <w14:ligatures w14:val="none"/>
              </w:rPr>
            </w:pPr>
            <w:r w:rsidRPr="0092610E">
              <w:rPr>
                <w:rFonts w:asciiTheme="majorHAnsi" w:hAnsiTheme="majorHAnsi"/>
                <w:color w:val="0B769F"/>
                <w:sz w:val="20"/>
                <w:szCs w:val="20"/>
              </w:rPr>
              <w:t>Dependency:</w:t>
            </w:r>
            <w:r w:rsidRPr="0092610E">
              <w:rPr>
                <w:rFonts w:asciiTheme="majorHAnsi" w:hAnsiTheme="majorHAnsi"/>
                <w:kern w:val="0"/>
                <w:sz w:val="20"/>
                <w:szCs w:val="20"/>
                <w:lang w:val="en-TT"/>
                <w14:ligatures w14:val="none"/>
              </w:rPr>
              <w:t xml:space="preserve"> None</w:t>
            </w:r>
          </w:p>
          <w:p w14:paraId="7BC11BF6" w14:textId="7C0FD872" w:rsidR="005E0768" w:rsidRPr="0092610E" w:rsidRDefault="005B22E7" w:rsidP="005E0768">
            <w:pPr>
              <w:spacing w:line="259" w:lineRule="auto"/>
              <w:contextualSpacing/>
              <w:rPr>
                <w:rFonts w:asciiTheme="majorHAnsi" w:hAnsiTheme="majorHAnsi"/>
                <w:color w:val="0B769F"/>
                <w:sz w:val="20"/>
                <w:szCs w:val="20"/>
              </w:rPr>
            </w:pPr>
            <w:r w:rsidRPr="0092610E">
              <w:rPr>
                <w:rFonts w:asciiTheme="majorHAnsi" w:hAnsiTheme="majorHAnsi"/>
                <w:color w:val="0B769F"/>
                <w:sz w:val="20"/>
                <w:szCs w:val="20"/>
              </w:rPr>
              <w:t xml:space="preserve">Complementarity: </w:t>
            </w:r>
            <w:r w:rsidRPr="0092610E">
              <w:rPr>
                <w:rFonts w:asciiTheme="majorHAnsi" w:hAnsiTheme="majorHAnsi"/>
                <w:sz w:val="20"/>
                <w:szCs w:val="20"/>
              </w:rPr>
              <w:t>WG4: C</w:t>
            </w:r>
            <w:r w:rsidRPr="0092610E">
              <w:rPr>
                <w:rFonts w:asciiTheme="majorHAnsi" w:hAnsiTheme="majorHAnsi"/>
                <w:sz w:val="20"/>
                <w:szCs w:val="20"/>
                <w:lang w:val="en-TT"/>
              </w:rPr>
              <w:t>ross-sectoral collaborations through initiatives such as joint funding calls</w:t>
            </w:r>
          </w:p>
        </w:tc>
      </w:tr>
      <w:tr w:rsidR="005E0768" w:rsidRPr="0092610E" w14:paraId="0D05CC4C" w14:textId="77777777" w:rsidTr="00635920">
        <w:tc>
          <w:tcPr>
            <w:tcW w:w="2972" w:type="dxa"/>
          </w:tcPr>
          <w:p w14:paraId="69A1D85C" w14:textId="5762D390" w:rsidR="009173D3" w:rsidRPr="0092610E" w:rsidRDefault="009173D3" w:rsidP="009173D3">
            <w:pPr>
              <w:spacing w:line="259" w:lineRule="auto"/>
              <w:contextualSpacing/>
              <w:rPr>
                <w:rFonts w:asciiTheme="majorHAnsi" w:hAnsiTheme="majorHAnsi"/>
                <w:sz w:val="20"/>
                <w:szCs w:val="20"/>
              </w:rPr>
            </w:pPr>
            <w:r w:rsidRPr="0092610E">
              <w:rPr>
                <w:rFonts w:asciiTheme="majorHAnsi" w:hAnsiTheme="majorHAnsi"/>
                <w:sz w:val="20"/>
                <w:szCs w:val="20"/>
              </w:rPr>
              <w:t xml:space="preserve">- Each player in the evidence synthesis ecosystem has their own specific capacity-sharing priorities </w:t>
            </w:r>
          </w:p>
          <w:p w14:paraId="7D2515C8" w14:textId="5FBABEE2" w:rsidR="005E0768" w:rsidRPr="0092610E" w:rsidRDefault="005E0768" w:rsidP="005E0768">
            <w:pPr>
              <w:spacing w:line="259" w:lineRule="auto"/>
              <w:contextualSpacing/>
              <w:rPr>
                <w:rFonts w:asciiTheme="majorHAnsi" w:hAnsiTheme="majorHAnsi"/>
                <w:sz w:val="20"/>
                <w:szCs w:val="20"/>
              </w:rPr>
            </w:pPr>
          </w:p>
        </w:tc>
        <w:tc>
          <w:tcPr>
            <w:tcW w:w="3544" w:type="dxa"/>
          </w:tcPr>
          <w:p w14:paraId="171DF5B1" w14:textId="77777777" w:rsidR="005E0768" w:rsidRPr="0092610E" w:rsidRDefault="005D37E7" w:rsidP="005E0768">
            <w:pPr>
              <w:rPr>
                <w:rFonts w:asciiTheme="majorHAnsi" w:hAnsiTheme="majorHAnsi"/>
                <w:b/>
                <w:bCs/>
                <w:sz w:val="20"/>
                <w:szCs w:val="20"/>
              </w:rPr>
            </w:pPr>
            <w:r w:rsidRPr="1AB78C88">
              <w:rPr>
                <w:rFonts w:asciiTheme="majorHAnsi" w:hAnsiTheme="majorHAnsi"/>
                <w:color w:val="0B769F" w:themeColor="accent4" w:themeShade="BF"/>
                <w:sz w:val="20"/>
                <w:szCs w:val="20"/>
              </w:rPr>
              <w:t>Name:</w:t>
            </w:r>
            <w:r w:rsidRPr="1AB78C88">
              <w:rPr>
                <w:rFonts w:asciiTheme="majorHAnsi" w:hAnsiTheme="majorHAnsi"/>
                <w:b/>
                <w:color w:val="0B769F" w:themeColor="accent4" w:themeShade="BF"/>
                <w:sz w:val="20"/>
                <w:szCs w:val="20"/>
              </w:rPr>
              <w:t xml:space="preserve"> </w:t>
            </w:r>
            <w:r w:rsidRPr="0092610E">
              <w:rPr>
                <w:rFonts w:asciiTheme="majorHAnsi" w:hAnsiTheme="majorHAnsi"/>
                <w:sz w:val="20"/>
                <w:szCs w:val="20"/>
              </w:rPr>
              <w:t xml:space="preserve"> </w:t>
            </w:r>
            <w:r w:rsidRPr="0092610E">
              <w:rPr>
                <w:rFonts w:asciiTheme="majorHAnsi" w:hAnsiTheme="majorHAnsi"/>
                <w:b/>
                <w:bCs/>
                <w:sz w:val="20"/>
                <w:szCs w:val="20"/>
              </w:rPr>
              <w:t>Funders Forum</w:t>
            </w:r>
          </w:p>
          <w:p w14:paraId="37382D74" w14:textId="65AF1054" w:rsidR="00A26E53" w:rsidRPr="0092610E" w:rsidRDefault="002372EB" w:rsidP="00B951BF">
            <w:pPr>
              <w:rPr>
                <w:rFonts w:asciiTheme="majorHAnsi" w:hAnsiTheme="majorHAnsi"/>
                <w:sz w:val="20"/>
                <w:szCs w:val="20"/>
              </w:rPr>
            </w:pPr>
            <w:r w:rsidRPr="0092610E">
              <w:rPr>
                <w:rFonts w:asciiTheme="majorHAnsi" w:hAnsiTheme="majorHAnsi"/>
                <w:color w:val="0B769F"/>
                <w:sz w:val="20"/>
                <w:szCs w:val="20"/>
              </w:rPr>
              <w:t>Description:</w:t>
            </w:r>
            <w:r w:rsidRPr="0092610E">
              <w:rPr>
                <w:rFonts w:asciiTheme="majorHAnsi" w:hAnsiTheme="majorHAnsi"/>
                <w:sz w:val="20"/>
                <w:szCs w:val="20"/>
              </w:rPr>
              <w:t xml:space="preserve"> </w:t>
            </w:r>
            <w:r w:rsidRPr="0092610E">
              <w:rPr>
                <w:rFonts w:asciiTheme="majorHAnsi" w:hAnsiTheme="majorHAnsi"/>
                <w:kern w:val="0"/>
                <w:sz w:val="20"/>
                <w:szCs w:val="20"/>
                <w14:ligatures w14:val="none"/>
              </w:rPr>
              <w:t xml:space="preserve">Coordination platform for funders to </w:t>
            </w:r>
            <w:r w:rsidR="00B951BF" w:rsidRPr="0092610E">
              <w:rPr>
                <w:rFonts w:asciiTheme="majorHAnsi" w:hAnsiTheme="majorHAnsi"/>
                <w:kern w:val="0"/>
                <w:sz w:val="20"/>
                <w:szCs w:val="20"/>
                <w14:ligatures w14:val="none"/>
              </w:rPr>
              <w:t xml:space="preserve">align </w:t>
            </w:r>
            <w:r w:rsidR="00A26E53" w:rsidRPr="0092610E">
              <w:rPr>
                <w:rFonts w:asciiTheme="majorHAnsi" w:hAnsiTheme="majorHAnsi"/>
                <w:sz w:val="20"/>
                <w:szCs w:val="20"/>
              </w:rPr>
              <w:t xml:space="preserve">evidence synthesis </w:t>
            </w:r>
            <w:r w:rsidR="00DF222F" w:rsidRPr="0092610E">
              <w:rPr>
                <w:rFonts w:asciiTheme="majorHAnsi" w:hAnsiTheme="majorHAnsi"/>
                <w:sz w:val="20"/>
                <w:szCs w:val="20"/>
              </w:rPr>
              <w:t>investments</w:t>
            </w:r>
            <w:r w:rsidR="00A26E53" w:rsidRPr="0092610E">
              <w:rPr>
                <w:rFonts w:asciiTheme="majorHAnsi" w:hAnsiTheme="majorHAnsi"/>
                <w:sz w:val="20"/>
                <w:szCs w:val="20"/>
              </w:rPr>
              <w:t xml:space="preserve"> (from the Global Innovation Fund and other sources) </w:t>
            </w:r>
            <w:r w:rsidR="00B951BF" w:rsidRPr="0092610E">
              <w:rPr>
                <w:rFonts w:asciiTheme="majorHAnsi" w:hAnsiTheme="majorHAnsi"/>
                <w:sz w:val="20"/>
                <w:szCs w:val="20"/>
              </w:rPr>
              <w:t>to</w:t>
            </w:r>
            <w:r w:rsidR="00A26E53" w:rsidRPr="0092610E">
              <w:rPr>
                <w:rFonts w:asciiTheme="majorHAnsi" w:hAnsiTheme="majorHAnsi"/>
                <w:sz w:val="20"/>
                <w:szCs w:val="20"/>
              </w:rPr>
              <w:t xml:space="preserve"> </w:t>
            </w:r>
            <w:r w:rsidR="00E06904" w:rsidRPr="0092610E">
              <w:rPr>
                <w:rFonts w:asciiTheme="majorHAnsi" w:hAnsiTheme="majorHAnsi"/>
                <w:sz w:val="20"/>
                <w:szCs w:val="20"/>
              </w:rPr>
              <w:t xml:space="preserve">achieve </w:t>
            </w:r>
            <w:r w:rsidR="00A26E53" w:rsidRPr="0092610E">
              <w:rPr>
                <w:rFonts w:asciiTheme="majorHAnsi" w:hAnsiTheme="majorHAnsi"/>
                <w:sz w:val="20"/>
                <w:szCs w:val="20"/>
              </w:rPr>
              <w:t xml:space="preserve">ESIC goals and </w:t>
            </w:r>
            <w:r w:rsidR="00E06904" w:rsidRPr="0092610E">
              <w:rPr>
                <w:rFonts w:asciiTheme="majorHAnsi" w:hAnsiTheme="majorHAnsi"/>
                <w:sz w:val="20"/>
                <w:szCs w:val="20"/>
              </w:rPr>
              <w:t xml:space="preserve">maximize </w:t>
            </w:r>
            <w:r w:rsidR="00A26E53" w:rsidRPr="0092610E">
              <w:rPr>
                <w:rFonts w:asciiTheme="majorHAnsi" w:hAnsiTheme="majorHAnsi"/>
                <w:sz w:val="20"/>
                <w:szCs w:val="20"/>
              </w:rPr>
              <w:t xml:space="preserve">societal impact </w:t>
            </w:r>
          </w:p>
          <w:p w14:paraId="32354509" w14:textId="60841F08" w:rsidR="00556CB8" w:rsidRPr="0092610E" w:rsidRDefault="00556CB8" w:rsidP="005E0768">
            <w:pPr>
              <w:rPr>
                <w:rFonts w:asciiTheme="majorHAnsi" w:hAnsiTheme="majorHAnsi"/>
                <w:sz w:val="20"/>
                <w:szCs w:val="20"/>
              </w:rPr>
            </w:pPr>
            <w:r w:rsidRPr="0092610E">
              <w:rPr>
                <w:rFonts w:asciiTheme="majorHAnsi" w:hAnsiTheme="majorHAnsi"/>
                <w:color w:val="0B769F"/>
                <w:sz w:val="20"/>
                <w:szCs w:val="20"/>
              </w:rPr>
              <w:t>Type</w:t>
            </w:r>
            <w:r w:rsidRPr="0092610E">
              <w:rPr>
                <w:rFonts w:asciiTheme="majorHAnsi" w:hAnsiTheme="majorHAnsi"/>
                <w:sz w:val="20"/>
                <w:szCs w:val="20"/>
              </w:rPr>
              <w:t>: Process</w:t>
            </w:r>
          </w:p>
          <w:p w14:paraId="12C1A3C1" w14:textId="56DEEB13" w:rsidR="00556CB8" w:rsidRPr="0092610E" w:rsidRDefault="00556CB8" w:rsidP="007A42BE">
            <w:pPr>
              <w:rPr>
                <w:rFonts w:asciiTheme="majorHAnsi" w:hAnsiTheme="majorHAnsi"/>
                <w:sz w:val="20"/>
                <w:szCs w:val="20"/>
              </w:rPr>
            </w:pPr>
            <w:r w:rsidRPr="1AB78C88">
              <w:rPr>
                <w:rFonts w:asciiTheme="majorHAnsi" w:hAnsiTheme="majorHAnsi"/>
                <w:color w:val="0B769F" w:themeColor="accent4" w:themeShade="BF"/>
                <w:sz w:val="20"/>
                <w:szCs w:val="20"/>
              </w:rPr>
              <w:t>Innovation</w:t>
            </w:r>
            <w:r w:rsidR="00737B29" w:rsidRPr="0092610E">
              <w:rPr>
                <w:rFonts w:asciiTheme="majorHAnsi" w:hAnsiTheme="majorHAnsi"/>
                <w:sz w:val="20"/>
                <w:szCs w:val="20"/>
              </w:rPr>
              <w:t>:</w:t>
            </w:r>
            <w:r w:rsidR="007A42BE" w:rsidRPr="0092610E">
              <w:rPr>
                <w:rFonts w:asciiTheme="majorHAnsi" w:hAnsiTheme="majorHAnsi"/>
                <w:sz w:val="20"/>
                <w:szCs w:val="20"/>
              </w:rPr>
              <w:t xml:space="preserve"> Fills in a coordination gap </w:t>
            </w:r>
            <w:r w:rsidR="00042C06" w:rsidRPr="0092610E">
              <w:rPr>
                <w:rFonts w:asciiTheme="majorHAnsi" w:hAnsiTheme="majorHAnsi"/>
                <w:sz w:val="20"/>
                <w:szCs w:val="20"/>
              </w:rPr>
              <w:t>to ensure</w:t>
            </w:r>
            <w:r w:rsidR="007A42BE" w:rsidRPr="0092610E">
              <w:rPr>
                <w:rFonts w:asciiTheme="majorHAnsi" w:hAnsiTheme="majorHAnsi"/>
                <w:sz w:val="20"/>
                <w:szCs w:val="20"/>
              </w:rPr>
              <w:t xml:space="preserve"> evidence synthesis investments</w:t>
            </w:r>
            <w:r w:rsidR="00042C06" w:rsidRPr="0092610E">
              <w:rPr>
                <w:rFonts w:asciiTheme="majorHAnsi" w:hAnsiTheme="majorHAnsi"/>
                <w:sz w:val="20"/>
                <w:szCs w:val="20"/>
              </w:rPr>
              <w:t xml:space="preserve"> </w:t>
            </w:r>
            <w:r w:rsidR="00042C06" w:rsidRPr="0092610E">
              <w:rPr>
                <w:rFonts w:asciiTheme="majorHAnsi" w:hAnsiTheme="majorHAnsi"/>
                <w:sz w:val="20"/>
                <w:szCs w:val="20"/>
              </w:rPr>
              <w:lastRenderedPageBreak/>
              <w:t>that maximizes ESIC goals and societal impact.</w:t>
            </w:r>
          </w:p>
        </w:tc>
        <w:tc>
          <w:tcPr>
            <w:tcW w:w="3260" w:type="dxa"/>
          </w:tcPr>
          <w:p w14:paraId="684D468C" w14:textId="2A3038F1" w:rsidR="00163E05" w:rsidRPr="0092610E" w:rsidRDefault="00124E20" w:rsidP="00E773C2">
            <w:pPr>
              <w:rPr>
                <w:rFonts w:asciiTheme="majorHAnsi" w:hAnsiTheme="majorHAnsi"/>
                <w:sz w:val="20"/>
                <w:szCs w:val="20"/>
              </w:rPr>
            </w:pPr>
            <w:r w:rsidRPr="0092610E">
              <w:rPr>
                <w:rFonts w:asciiTheme="majorHAnsi" w:hAnsiTheme="majorHAnsi"/>
                <w:sz w:val="20"/>
                <w:szCs w:val="20"/>
              </w:rPr>
              <w:lastRenderedPageBreak/>
              <w:t xml:space="preserve">- </w:t>
            </w:r>
            <w:r w:rsidR="00E773C2" w:rsidRPr="0092610E">
              <w:rPr>
                <w:rFonts w:asciiTheme="majorHAnsi" w:hAnsiTheme="majorHAnsi"/>
                <w:sz w:val="20"/>
                <w:szCs w:val="20"/>
              </w:rPr>
              <w:t>Reduce</w:t>
            </w:r>
            <w:r w:rsidR="00042C06" w:rsidRPr="0092610E">
              <w:rPr>
                <w:rFonts w:asciiTheme="majorHAnsi" w:hAnsiTheme="majorHAnsi"/>
                <w:sz w:val="20"/>
                <w:szCs w:val="20"/>
              </w:rPr>
              <w:t>d</w:t>
            </w:r>
            <w:r w:rsidR="00E773C2" w:rsidRPr="0092610E">
              <w:rPr>
                <w:rFonts w:asciiTheme="majorHAnsi" w:hAnsiTheme="majorHAnsi"/>
                <w:sz w:val="20"/>
                <w:szCs w:val="20"/>
              </w:rPr>
              <w:t xml:space="preserve"> duplication and fragmentation </w:t>
            </w:r>
            <w:r w:rsidRPr="0092610E">
              <w:rPr>
                <w:rFonts w:asciiTheme="majorHAnsi" w:hAnsiTheme="majorHAnsi"/>
                <w:sz w:val="20"/>
                <w:szCs w:val="20"/>
              </w:rPr>
              <w:t>in evidence synthesis investments.</w:t>
            </w:r>
          </w:p>
          <w:p w14:paraId="29B3CD99" w14:textId="07734E42" w:rsidR="005E0768" w:rsidRPr="0092610E" w:rsidRDefault="00124E20" w:rsidP="00124E20">
            <w:pPr>
              <w:rPr>
                <w:rFonts w:asciiTheme="majorHAnsi" w:hAnsiTheme="majorHAnsi"/>
                <w:sz w:val="20"/>
                <w:szCs w:val="20"/>
              </w:rPr>
            </w:pPr>
            <w:r w:rsidRPr="0092610E">
              <w:rPr>
                <w:rFonts w:asciiTheme="majorHAnsi" w:hAnsiTheme="majorHAnsi"/>
                <w:sz w:val="20"/>
                <w:szCs w:val="20"/>
              </w:rPr>
              <w:t xml:space="preserve">- </w:t>
            </w:r>
            <w:r w:rsidR="00163E05" w:rsidRPr="0092610E">
              <w:rPr>
                <w:rFonts w:asciiTheme="majorHAnsi" w:hAnsiTheme="majorHAnsi"/>
                <w:sz w:val="20"/>
                <w:szCs w:val="20"/>
              </w:rPr>
              <w:t xml:space="preserve">Increased </w:t>
            </w:r>
            <w:r w:rsidR="00E773C2" w:rsidRPr="0092610E">
              <w:rPr>
                <w:rFonts w:asciiTheme="majorHAnsi" w:hAnsiTheme="majorHAnsi"/>
                <w:sz w:val="20"/>
                <w:szCs w:val="20"/>
              </w:rPr>
              <w:t>align</w:t>
            </w:r>
            <w:r w:rsidR="00163E05" w:rsidRPr="0092610E">
              <w:rPr>
                <w:rFonts w:asciiTheme="majorHAnsi" w:hAnsiTheme="majorHAnsi"/>
                <w:sz w:val="20"/>
                <w:szCs w:val="20"/>
              </w:rPr>
              <w:t xml:space="preserve">ment of </w:t>
            </w:r>
            <w:r w:rsidR="00E773C2" w:rsidRPr="0092610E">
              <w:rPr>
                <w:rFonts w:asciiTheme="majorHAnsi" w:hAnsiTheme="majorHAnsi"/>
                <w:sz w:val="20"/>
                <w:szCs w:val="20"/>
              </w:rPr>
              <w:t>resource</w:t>
            </w:r>
            <w:r w:rsidR="002A3E1D" w:rsidRPr="0092610E">
              <w:rPr>
                <w:rFonts w:asciiTheme="majorHAnsi" w:hAnsiTheme="majorHAnsi"/>
                <w:sz w:val="20"/>
                <w:szCs w:val="20"/>
              </w:rPr>
              <w:t>s</w:t>
            </w:r>
            <w:r w:rsidR="00E773C2" w:rsidRPr="0092610E">
              <w:rPr>
                <w:rFonts w:asciiTheme="majorHAnsi" w:hAnsiTheme="majorHAnsi"/>
                <w:sz w:val="20"/>
                <w:szCs w:val="20"/>
              </w:rPr>
              <w:t xml:space="preserve"> with </w:t>
            </w:r>
            <w:r w:rsidR="002A3E1D" w:rsidRPr="0092610E">
              <w:rPr>
                <w:rFonts w:asciiTheme="majorHAnsi" w:hAnsiTheme="majorHAnsi"/>
                <w:sz w:val="20"/>
                <w:szCs w:val="20"/>
              </w:rPr>
              <w:t>shared</w:t>
            </w:r>
            <w:r w:rsidR="00E773C2" w:rsidRPr="0092610E">
              <w:rPr>
                <w:rFonts w:asciiTheme="majorHAnsi" w:hAnsiTheme="majorHAnsi"/>
                <w:sz w:val="20"/>
                <w:szCs w:val="20"/>
              </w:rPr>
              <w:t xml:space="preserve"> priorities </w:t>
            </w:r>
          </w:p>
        </w:tc>
        <w:tc>
          <w:tcPr>
            <w:tcW w:w="4253" w:type="dxa"/>
          </w:tcPr>
          <w:p w14:paraId="4D9D8BC7" w14:textId="44DF1937" w:rsidR="00A93966" w:rsidRPr="0092610E" w:rsidRDefault="00A93966" w:rsidP="00A93966">
            <w:pPr>
              <w:spacing w:line="259" w:lineRule="auto"/>
              <w:contextualSpacing/>
              <w:rPr>
                <w:rFonts w:asciiTheme="majorHAnsi" w:hAnsiTheme="majorHAnsi"/>
                <w:sz w:val="20"/>
                <w:szCs w:val="20"/>
              </w:rPr>
            </w:pPr>
            <w:r w:rsidRPr="0092610E">
              <w:rPr>
                <w:rFonts w:asciiTheme="majorHAnsi" w:hAnsiTheme="majorHAnsi"/>
                <w:sz w:val="20"/>
                <w:szCs w:val="20"/>
              </w:rPr>
              <w:t>- Funders Forum with active members representing global, regional, and national donors established</w:t>
            </w:r>
            <w:r w:rsidR="00DE17B4">
              <w:rPr>
                <w:rFonts w:asciiTheme="majorHAnsi" w:hAnsiTheme="majorHAnsi"/>
                <w:sz w:val="20"/>
                <w:szCs w:val="20"/>
              </w:rPr>
              <w:t xml:space="preserve"> within 12 months</w:t>
            </w:r>
          </w:p>
          <w:p w14:paraId="30081F85" w14:textId="77777777" w:rsidR="00A93966" w:rsidRPr="0092610E" w:rsidRDefault="00A93966" w:rsidP="00A93966">
            <w:pPr>
              <w:spacing w:line="259" w:lineRule="auto"/>
              <w:contextualSpacing/>
              <w:rPr>
                <w:rFonts w:asciiTheme="majorHAnsi" w:hAnsiTheme="majorHAnsi"/>
                <w:sz w:val="20"/>
                <w:szCs w:val="20"/>
              </w:rPr>
            </w:pPr>
          </w:p>
          <w:p w14:paraId="71E3400B" w14:textId="28EFF0DE" w:rsidR="005E0768" w:rsidRPr="0092610E" w:rsidRDefault="00A93966" w:rsidP="00A93966">
            <w:pPr>
              <w:spacing w:line="259" w:lineRule="auto"/>
              <w:contextualSpacing/>
              <w:rPr>
                <w:rFonts w:asciiTheme="majorHAnsi" w:hAnsiTheme="majorHAnsi"/>
                <w:sz w:val="20"/>
                <w:szCs w:val="20"/>
              </w:rPr>
            </w:pPr>
            <w:r w:rsidRPr="0092610E">
              <w:rPr>
                <w:rFonts w:asciiTheme="majorHAnsi" w:hAnsiTheme="majorHAnsi"/>
                <w:sz w:val="20"/>
                <w:szCs w:val="20"/>
              </w:rPr>
              <w:t xml:space="preserve">- </w:t>
            </w:r>
            <w:r w:rsidR="009147F0">
              <w:rPr>
                <w:rFonts w:asciiTheme="majorHAnsi" w:hAnsiTheme="majorHAnsi"/>
                <w:sz w:val="20"/>
                <w:szCs w:val="20"/>
              </w:rPr>
              <w:t>Within 15 months, a</w:t>
            </w:r>
            <w:r w:rsidRPr="0092610E">
              <w:rPr>
                <w:rFonts w:asciiTheme="majorHAnsi" w:hAnsiTheme="majorHAnsi"/>
                <w:sz w:val="20"/>
                <w:szCs w:val="20"/>
              </w:rPr>
              <w:t xml:space="preserve">t least </w:t>
            </w:r>
            <w:r w:rsidR="00301CFE" w:rsidRPr="0092610E">
              <w:rPr>
                <w:rFonts w:asciiTheme="majorHAnsi" w:hAnsiTheme="majorHAnsi"/>
                <w:sz w:val="20"/>
                <w:szCs w:val="20"/>
              </w:rPr>
              <w:t>one</w:t>
            </w:r>
            <w:r w:rsidRPr="0092610E">
              <w:rPr>
                <w:rFonts w:asciiTheme="majorHAnsi" w:hAnsiTheme="majorHAnsi"/>
                <w:sz w:val="20"/>
                <w:szCs w:val="20"/>
              </w:rPr>
              <w:t xml:space="preserve"> joint</w:t>
            </w:r>
            <w:r w:rsidR="00892641">
              <w:rPr>
                <w:rFonts w:asciiTheme="majorHAnsi" w:hAnsiTheme="majorHAnsi"/>
                <w:sz w:val="20"/>
                <w:szCs w:val="20"/>
              </w:rPr>
              <w:t xml:space="preserve"> in</w:t>
            </w:r>
            <w:r w:rsidR="005F7228">
              <w:rPr>
                <w:rFonts w:asciiTheme="majorHAnsi" w:hAnsiTheme="majorHAnsi"/>
                <w:sz w:val="20"/>
                <w:szCs w:val="20"/>
              </w:rPr>
              <w:t xml:space="preserve">itiative </w:t>
            </w:r>
            <w:r w:rsidR="00DE17B4">
              <w:rPr>
                <w:rFonts w:asciiTheme="majorHAnsi" w:hAnsiTheme="majorHAnsi"/>
                <w:sz w:val="20"/>
                <w:szCs w:val="20"/>
              </w:rPr>
              <w:t xml:space="preserve">of the Forum </w:t>
            </w:r>
            <w:r w:rsidR="001A6907">
              <w:rPr>
                <w:rFonts w:asciiTheme="majorHAnsi" w:hAnsiTheme="majorHAnsi"/>
                <w:sz w:val="20"/>
                <w:szCs w:val="20"/>
              </w:rPr>
              <w:t>implemented</w:t>
            </w:r>
            <w:r w:rsidR="009147F0">
              <w:rPr>
                <w:rFonts w:asciiTheme="majorHAnsi" w:hAnsiTheme="majorHAnsi"/>
                <w:sz w:val="20"/>
                <w:szCs w:val="20"/>
              </w:rPr>
              <w:t>.</w:t>
            </w:r>
          </w:p>
        </w:tc>
        <w:tc>
          <w:tcPr>
            <w:tcW w:w="3402" w:type="dxa"/>
          </w:tcPr>
          <w:p w14:paraId="757E78DC" w14:textId="77777777" w:rsidR="007A3F2E" w:rsidRPr="0092610E" w:rsidRDefault="007A3F2E" w:rsidP="004D4364">
            <w:pPr>
              <w:spacing w:line="259" w:lineRule="auto"/>
              <w:contextualSpacing/>
              <w:rPr>
                <w:rFonts w:asciiTheme="majorHAnsi" w:hAnsiTheme="majorHAnsi"/>
                <w:sz w:val="20"/>
                <w:szCs w:val="20"/>
              </w:rPr>
            </w:pPr>
            <w:r w:rsidRPr="0092610E">
              <w:rPr>
                <w:rFonts w:asciiTheme="majorHAnsi" w:hAnsiTheme="majorHAnsi"/>
                <w:color w:val="0B769F"/>
                <w:sz w:val="20"/>
                <w:szCs w:val="20"/>
              </w:rPr>
              <w:t xml:space="preserve">Dependency: </w:t>
            </w:r>
            <w:r w:rsidRPr="0092610E">
              <w:rPr>
                <w:rFonts w:asciiTheme="majorHAnsi" w:hAnsiTheme="majorHAnsi"/>
                <w:sz w:val="20"/>
                <w:szCs w:val="20"/>
              </w:rPr>
              <w:t>None</w:t>
            </w:r>
          </w:p>
          <w:p w14:paraId="335C9AEC" w14:textId="2FA203F4" w:rsidR="00124E84" w:rsidRPr="0092610E" w:rsidRDefault="00124E84" w:rsidP="004D4364">
            <w:pPr>
              <w:spacing w:line="259" w:lineRule="auto"/>
              <w:contextualSpacing/>
              <w:rPr>
                <w:rFonts w:asciiTheme="majorHAnsi" w:hAnsiTheme="majorHAnsi"/>
                <w:sz w:val="20"/>
                <w:szCs w:val="20"/>
              </w:rPr>
            </w:pPr>
            <w:r w:rsidRPr="0092610E">
              <w:rPr>
                <w:rFonts w:asciiTheme="majorHAnsi" w:hAnsiTheme="majorHAnsi"/>
                <w:color w:val="0B769F"/>
                <w:sz w:val="20"/>
                <w:szCs w:val="20"/>
              </w:rPr>
              <w:t>Complementarity</w:t>
            </w:r>
            <w:r w:rsidRPr="0092610E">
              <w:rPr>
                <w:rFonts w:asciiTheme="majorHAnsi" w:hAnsiTheme="majorHAnsi"/>
                <w:sz w:val="20"/>
                <w:szCs w:val="20"/>
              </w:rPr>
              <w:t xml:space="preserve"> </w:t>
            </w:r>
          </w:p>
          <w:p w14:paraId="361CE18E" w14:textId="62AC62C8" w:rsidR="005E0768" w:rsidRPr="0092610E" w:rsidRDefault="004D4364" w:rsidP="00124E84">
            <w:pPr>
              <w:spacing w:line="259" w:lineRule="auto"/>
              <w:contextualSpacing/>
              <w:rPr>
                <w:rFonts w:asciiTheme="majorHAnsi" w:hAnsiTheme="majorHAnsi"/>
                <w:b/>
                <w:bCs/>
                <w:color w:val="0B769F"/>
                <w:sz w:val="20"/>
                <w:szCs w:val="20"/>
              </w:rPr>
            </w:pPr>
            <w:r w:rsidRPr="0092610E">
              <w:rPr>
                <w:rFonts w:asciiTheme="majorHAnsi" w:hAnsiTheme="majorHAnsi"/>
                <w:sz w:val="20"/>
                <w:szCs w:val="20"/>
              </w:rPr>
              <w:t>WG4: C</w:t>
            </w:r>
            <w:r w:rsidRPr="0092610E">
              <w:rPr>
                <w:rFonts w:asciiTheme="majorHAnsi" w:hAnsiTheme="majorHAnsi"/>
                <w:sz w:val="20"/>
                <w:szCs w:val="20"/>
                <w:lang w:val="en-TT"/>
              </w:rPr>
              <w:t xml:space="preserve">ross-sectoral collaborations through initiatives such as joint funding calls </w:t>
            </w:r>
          </w:p>
        </w:tc>
      </w:tr>
      <w:tr w:rsidR="005E0768" w:rsidRPr="0092610E" w14:paraId="01667D98" w14:textId="77777777" w:rsidTr="00635920">
        <w:tc>
          <w:tcPr>
            <w:tcW w:w="2972" w:type="dxa"/>
          </w:tcPr>
          <w:p w14:paraId="3D3A1821" w14:textId="77777777" w:rsidR="00230043" w:rsidRPr="0092610E" w:rsidRDefault="00230043" w:rsidP="00230043">
            <w:pPr>
              <w:spacing w:line="259" w:lineRule="auto"/>
              <w:contextualSpacing/>
              <w:rPr>
                <w:rFonts w:asciiTheme="majorHAnsi" w:hAnsiTheme="majorHAnsi"/>
                <w:sz w:val="20"/>
                <w:szCs w:val="20"/>
              </w:rPr>
            </w:pPr>
            <w:r w:rsidRPr="0092610E">
              <w:rPr>
                <w:rFonts w:asciiTheme="majorHAnsi" w:hAnsiTheme="majorHAnsi"/>
                <w:sz w:val="20"/>
                <w:szCs w:val="20"/>
              </w:rPr>
              <w:t>- No systematic approach to cross-learning and sharing of best practices for evidence synthesis</w:t>
            </w:r>
          </w:p>
          <w:p w14:paraId="78BC6F85" w14:textId="77777777" w:rsidR="00230043" w:rsidRPr="0092610E" w:rsidRDefault="00230043" w:rsidP="00230043">
            <w:pPr>
              <w:spacing w:line="259" w:lineRule="auto"/>
              <w:contextualSpacing/>
              <w:rPr>
                <w:rFonts w:asciiTheme="majorHAnsi" w:hAnsiTheme="majorHAnsi"/>
                <w:sz w:val="20"/>
                <w:szCs w:val="20"/>
              </w:rPr>
            </w:pPr>
            <w:r w:rsidRPr="0092610E">
              <w:rPr>
                <w:rFonts w:asciiTheme="majorHAnsi" w:hAnsiTheme="majorHAnsi"/>
                <w:sz w:val="20"/>
                <w:szCs w:val="20"/>
              </w:rPr>
              <w:t>- No assessment of effectiveness of existing training programs in evidence use.</w:t>
            </w:r>
          </w:p>
          <w:p w14:paraId="21EB2C40" w14:textId="700F30BB" w:rsidR="005E0768" w:rsidRPr="0092610E" w:rsidRDefault="00230043" w:rsidP="00230043">
            <w:pPr>
              <w:spacing w:line="259" w:lineRule="auto"/>
              <w:contextualSpacing/>
              <w:rPr>
                <w:rFonts w:asciiTheme="majorHAnsi" w:hAnsiTheme="majorHAnsi"/>
                <w:sz w:val="20"/>
                <w:szCs w:val="20"/>
              </w:rPr>
            </w:pPr>
            <w:r w:rsidRPr="0092610E">
              <w:rPr>
                <w:rFonts w:asciiTheme="majorHAnsi" w:hAnsiTheme="majorHAnsi"/>
                <w:sz w:val="20"/>
                <w:szCs w:val="20"/>
              </w:rPr>
              <w:t>- Inconsistent feedback loops to evidence users when evidence is changing/evolving, or when there is evidence uncertainty</w:t>
            </w:r>
          </w:p>
        </w:tc>
        <w:tc>
          <w:tcPr>
            <w:tcW w:w="3544" w:type="dxa"/>
          </w:tcPr>
          <w:p w14:paraId="128D1A57" w14:textId="689361BA" w:rsidR="005E0768" w:rsidRPr="0092610E" w:rsidRDefault="005E0768" w:rsidP="005E0768">
            <w:pPr>
              <w:spacing w:line="259" w:lineRule="auto"/>
              <w:rPr>
                <w:rFonts w:asciiTheme="majorHAnsi" w:hAnsiTheme="majorHAnsi"/>
                <w:sz w:val="20"/>
                <w:szCs w:val="20"/>
              </w:rPr>
            </w:pPr>
            <w:r w:rsidRPr="0092610E">
              <w:rPr>
                <w:rFonts w:asciiTheme="majorHAnsi" w:hAnsiTheme="majorHAnsi"/>
                <w:color w:val="0B769F"/>
                <w:sz w:val="20"/>
                <w:szCs w:val="20"/>
              </w:rPr>
              <w:t>Name</w:t>
            </w:r>
            <w:r w:rsidRPr="0092610E">
              <w:rPr>
                <w:rFonts w:asciiTheme="majorHAnsi" w:hAnsiTheme="majorHAnsi"/>
                <w:sz w:val="20"/>
                <w:szCs w:val="20"/>
              </w:rPr>
              <w:t>:</w:t>
            </w:r>
            <w:r w:rsidR="0043165F" w:rsidRPr="0092610E">
              <w:rPr>
                <w:rFonts w:asciiTheme="majorHAnsi" w:hAnsiTheme="majorHAnsi"/>
                <w:sz w:val="20"/>
                <w:szCs w:val="20"/>
              </w:rPr>
              <w:t xml:space="preserve"> </w:t>
            </w:r>
            <w:r w:rsidRPr="0092610E">
              <w:rPr>
                <w:rFonts w:asciiTheme="majorHAnsi" w:hAnsiTheme="majorHAnsi"/>
                <w:b/>
                <w:bCs/>
                <w:sz w:val="20"/>
                <w:szCs w:val="20"/>
              </w:rPr>
              <w:t>Capacity sharing monitoring, evaluation and learning (MEL) system</w:t>
            </w:r>
          </w:p>
          <w:p w14:paraId="44443023" w14:textId="0B63EC8B" w:rsidR="006031BB" w:rsidRPr="0092610E" w:rsidRDefault="006031BB" w:rsidP="005E0768">
            <w:pPr>
              <w:spacing w:line="259" w:lineRule="auto"/>
              <w:rPr>
                <w:rFonts w:asciiTheme="majorHAnsi" w:hAnsiTheme="majorHAnsi"/>
                <w:sz w:val="20"/>
                <w:szCs w:val="20"/>
              </w:rPr>
            </w:pPr>
            <w:r w:rsidRPr="0092610E">
              <w:rPr>
                <w:rFonts w:asciiTheme="majorHAnsi" w:hAnsiTheme="majorHAnsi"/>
                <w:color w:val="0B769F"/>
                <w:sz w:val="20"/>
                <w:szCs w:val="20"/>
              </w:rPr>
              <w:t>Description</w:t>
            </w:r>
            <w:r w:rsidRPr="0092610E">
              <w:rPr>
                <w:rFonts w:asciiTheme="majorHAnsi" w:hAnsiTheme="majorHAnsi"/>
                <w:sz w:val="20"/>
                <w:szCs w:val="20"/>
              </w:rPr>
              <w:t>:</w:t>
            </w:r>
            <w:r w:rsidR="005745AF" w:rsidRPr="0092610E">
              <w:rPr>
                <w:rFonts w:asciiTheme="majorHAnsi" w:hAnsiTheme="majorHAnsi"/>
                <w:sz w:val="20"/>
                <w:szCs w:val="20"/>
              </w:rPr>
              <w:t xml:space="preserve"> </w:t>
            </w:r>
            <w:r w:rsidR="00D85FF1" w:rsidRPr="0092610E">
              <w:rPr>
                <w:rFonts w:asciiTheme="majorHAnsi" w:hAnsiTheme="majorHAnsi"/>
                <w:sz w:val="20"/>
                <w:szCs w:val="20"/>
              </w:rPr>
              <w:t>A</w:t>
            </w:r>
            <w:r w:rsidR="005745AF" w:rsidRPr="0092610E">
              <w:rPr>
                <w:rFonts w:asciiTheme="majorHAnsi" w:hAnsiTheme="majorHAnsi"/>
                <w:sz w:val="20"/>
                <w:szCs w:val="20"/>
              </w:rPr>
              <w:t xml:space="preserve"> system to assess the impact of capacity-sharing initiatives across different levels of the ESIC collaboration</w:t>
            </w:r>
          </w:p>
          <w:p w14:paraId="54C8DCBF" w14:textId="0B069C8C" w:rsidR="006031BB" w:rsidRPr="0092610E" w:rsidRDefault="006031BB" w:rsidP="005E0768">
            <w:pPr>
              <w:spacing w:line="259" w:lineRule="auto"/>
              <w:rPr>
                <w:rFonts w:asciiTheme="majorHAnsi" w:hAnsiTheme="majorHAnsi"/>
                <w:sz w:val="20"/>
                <w:szCs w:val="20"/>
              </w:rPr>
            </w:pPr>
            <w:r w:rsidRPr="0092610E">
              <w:rPr>
                <w:rFonts w:asciiTheme="majorHAnsi" w:hAnsiTheme="majorHAnsi"/>
                <w:color w:val="0B769F"/>
                <w:sz w:val="20"/>
                <w:szCs w:val="20"/>
              </w:rPr>
              <w:t>Type</w:t>
            </w:r>
            <w:r w:rsidRPr="0092610E">
              <w:rPr>
                <w:rFonts w:asciiTheme="majorHAnsi" w:hAnsiTheme="majorHAnsi"/>
                <w:sz w:val="20"/>
                <w:szCs w:val="20"/>
              </w:rPr>
              <w:t>:</w:t>
            </w:r>
            <w:r w:rsidR="00D85FF1" w:rsidRPr="0092610E">
              <w:rPr>
                <w:rFonts w:asciiTheme="majorHAnsi" w:hAnsiTheme="majorHAnsi"/>
                <w:sz w:val="20"/>
                <w:szCs w:val="20"/>
              </w:rPr>
              <w:t xml:space="preserve"> Process</w:t>
            </w:r>
            <w:r w:rsidR="009F7603" w:rsidRPr="0092610E">
              <w:rPr>
                <w:rFonts w:asciiTheme="majorHAnsi" w:hAnsiTheme="majorHAnsi"/>
                <w:sz w:val="20"/>
                <w:szCs w:val="20"/>
              </w:rPr>
              <w:t xml:space="preserve"> &amp; infrastructure</w:t>
            </w:r>
          </w:p>
          <w:p w14:paraId="560D52B7" w14:textId="459E5B10" w:rsidR="006031BB" w:rsidRPr="0092610E" w:rsidRDefault="006031BB" w:rsidP="00B2358B">
            <w:pPr>
              <w:rPr>
                <w:rFonts w:asciiTheme="majorHAnsi" w:hAnsiTheme="majorHAnsi"/>
                <w:sz w:val="20"/>
                <w:szCs w:val="20"/>
              </w:rPr>
            </w:pPr>
            <w:r w:rsidRPr="0092610E">
              <w:rPr>
                <w:rFonts w:asciiTheme="majorHAnsi" w:hAnsiTheme="majorHAnsi"/>
                <w:color w:val="0B769F"/>
                <w:sz w:val="20"/>
                <w:szCs w:val="20"/>
              </w:rPr>
              <w:t>Innovation</w:t>
            </w:r>
            <w:r w:rsidRPr="0092610E">
              <w:rPr>
                <w:rFonts w:asciiTheme="majorHAnsi" w:hAnsiTheme="majorHAnsi"/>
                <w:sz w:val="20"/>
                <w:szCs w:val="20"/>
              </w:rPr>
              <w:t>:</w:t>
            </w:r>
            <w:r w:rsidR="00B43BAE" w:rsidRPr="0092610E">
              <w:rPr>
                <w:rFonts w:asciiTheme="majorHAnsi" w:hAnsiTheme="majorHAnsi"/>
                <w:sz w:val="20"/>
                <w:szCs w:val="20"/>
              </w:rPr>
              <w:t xml:space="preserve"> Tracks equity of participation </w:t>
            </w:r>
            <w:r w:rsidR="00B2358B" w:rsidRPr="0092610E">
              <w:rPr>
                <w:rFonts w:asciiTheme="majorHAnsi" w:hAnsiTheme="majorHAnsi"/>
                <w:sz w:val="20"/>
                <w:szCs w:val="20"/>
              </w:rPr>
              <w:t xml:space="preserve">and impact </w:t>
            </w:r>
            <w:r w:rsidR="00B43BAE" w:rsidRPr="0092610E">
              <w:rPr>
                <w:rFonts w:asciiTheme="majorHAnsi" w:hAnsiTheme="majorHAnsi"/>
                <w:sz w:val="20"/>
                <w:szCs w:val="20"/>
              </w:rPr>
              <w:t>in capacity sharing activities</w:t>
            </w:r>
            <w:r w:rsidR="00B2358B" w:rsidRPr="0092610E">
              <w:rPr>
                <w:rFonts w:asciiTheme="majorHAnsi" w:hAnsiTheme="majorHAnsi"/>
                <w:sz w:val="20"/>
                <w:szCs w:val="20"/>
              </w:rPr>
              <w:t xml:space="preserve">, not </w:t>
            </w:r>
            <w:r w:rsidR="00B43BAE" w:rsidRPr="0092610E">
              <w:rPr>
                <w:rFonts w:asciiTheme="majorHAnsi" w:hAnsiTheme="majorHAnsi"/>
                <w:sz w:val="20"/>
                <w:szCs w:val="20"/>
              </w:rPr>
              <w:t>just activity undertaken</w:t>
            </w:r>
            <w:r w:rsidR="00B2358B" w:rsidRPr="0092610E">
              <w:rPr>
                <w:rFonts w:asciiTheme="majorHAnsi" w:hAnsiTheme="majorHAnsi"/>
                <w:sz w:val="20"/>
                <w:szCs w:val="20"/>
              </w:rPr>
              <w:t xml:space="preserve">. </w:t>
            </w:r>
            <w:r w:rsidR="00B43BAE" w:rsidRPr="0092610E">
              <w:rPr>
                <w:rFonts w:asciiTheme="majorHAnsi" w:hAnsiTheme="majorHAnsi"/>
                <w:sz w:val="20"/>
                <w:szCs w:val="20"/>
              </w:rPr>
              <w:t xml:space="preserve">Enables adaptive </w:t>
            </w:r>
            <w:r w:rsidR="00B2358B" w:rsidRPr="0092610E">
              <w:rPr>
                <w:rFonts w:asciiTheme="majorHAnsi" w:hAnsiTheme="majorHAnsi"/>
                <w:sz w:val="20"/>
                <w:szCs w:val="20"/>
              </w:rPr>
              <w:t>responses to</w:t>
            </w:r>
            <w:r w:rsidR="00B43BAE" w:rsidRPr="0092610E">
              <w:rPr>
                <w:rFonts w:asciiTheme="majorHAnsi" w:hAnsiTheme="majorHAnsi"/>
                <w:sz w:val="20"/>
                <w:szCs w:val="20"/>
              </w:rPr>
              <w:t xml:space="preserve"> ESIC capacity sharing</w:t>
            </w:r>
            <w:r w:rsidR="00B2358B" w:rsidRPr="0092610E">
              <w:rPr>
                <w:rFonts w:asciiTheme="majorHAnsi" w:hAnsiTheme="majorHAnsi"/>
                <w:sz w:val="20"/>
                <w:szCs w:val="20"/>
              </w:rPr>
              <w:t>.</w:t>
            </w:r>
          </w:p>
        </w:tc>
        <w:tc>
          <w:tcPr>
            <w:tcW w:w="3260" w:type="dxa"/>
          </w:tcPr>
          <w:p w14:paraId="7C8760D1" w14:textId="58179973" w:rsidR="008C1D83" w:rsidRPr="0092610E" w:rsidRDefault="00D35767" w:rsidP="001B00FD">
            <w:pPr>
              <w:rPr>
                <w:rFonts w:asciiTheme="majorHAnsi" w:hAnsiTheme="majorHAnsi"/>
                <w:sz w:val="20"/>
                <w:szCs w:val="20"/>
              </w:rPr>
            </w:pPr>
            <w:r w:rsidRPr="0092610E">
              <w:rPr>
                <w:rFonts w:asciiTheme="majorHAnsi" w:hAnsiTheme="majorHAnsi"/>
                <w:sz w:val="20"/>
                <w:szCs w:val="20"/>
              </w:rPr>
              <w:t xml:space="preserve">- </w:t>
            </w:r>
            <w:r w:rsidR="00E47A4C" w:rsidRPr="0092610E">
              <w:rPr>
                <w:rFonts w:asciiTheme="majorHAnsi" w:hAnsiTheme="majorHAnsi"/>
                <w:sz w:val="20"/>
                <w:szCs w:val="20"/>
              </w:rPr>
              <w:t>ESIC</w:t>
            </w:r>
            <w:r w:rsidR="00F54102" w:rsidRPr="0092610E">
              <w:rPr>
                <w:rFonts w:asciiTheme="majorHAnsi" w:hAnsiTheme="majorHAnsi"/>
                <w:sz w:val="20"/>
                <w:szCs w:val="20"/>
              </w:rPr>
              <w:t xml:space="preserve"> capacity sharing activities are informed by evidence</w:t>
            </w:r>
            <w:r w:rsidR="004771D7" w:rsidRPr="0092610E">
              <w:rPr>
                <w:rFonts w:asciiTheme="majorHAnsi" w:hAnsiTheme="majorHAnsi"/>
                <w:sz w:val="20"/>
                <w:szCs w:val="20"/>
              </w:rPr>
              <w:t xml:space="preserve"> and their impact assessed.</w:t>
            </w:r>
          </w:p>
          <w:p w14:paraId="582B0A8D" w14:textId="51F4BA0E" w:rsidR="005E0768" w:rsidRPr="0092610E" w:rsidRDefault="00D35767" w:rsidP="00D35767">
            <w:pPr>
              <w:rPr>
                <w:rFonts w:asciiTheme="majorHAnsi" w:hAnsiTheme="majorHAnsi"/>
                <w:sz w:val="20"/>
                <w:szCs w:val="20"/>
              </w:rPr>
            </w:pPr>
            <w:r w:rsidRPr="0092610E">
              <w:rPr>
                <w:rFonts w:asciiTheme="majorHAnsi" w:hAnsiTheme="majorHAnsi"/>
                <w:sz w:val="20"/>
                <w:szCs w:val="20"/>
              </w:rPr>
              <w:t xml:space="preserve">- </w:t>
            </w:r>
            <w:r w:rsidR="00070BB9" w:rsidRPr="0092610E">
              <w:rPr>
                <w:rFonts w:asciiTheme="majorHAnsi" w:hAnsiTheme="majorHAnsi"/>
                <w:sz w:val="20"/>
                <w:szCs w:val="20"/>
              </w:rPr>
              <w:t>Increased p</w:t>
            </w:r>
            <w:r w:rsidR="001B00FD" w:rsidRPr="0092610E">
              <w:rPr>
                <w:rFonts w:asciiTheme="majorHAnsi" w:hAnsiTheme="majorHAnsi"/>
                <w:sz w:val="20"/>
                <w:szCs w:val="20"/>
              </w:rPr>
              <w:t xml:space="preserve">ower </w:t>
            </w:r>
            <w:r w:rsidR="009F3BBD" w:rsidRPr="0092610E">
              <w:rPr>
                <w:rFonts w:asciiTheme="majorHAnsi" w:hAnsiTheme="majorHAnsi"/>
                <w:sz w:val="20"/>
                <w:szCs w:val="20"/>
              </w:rPr>
              <w:t xml:space="preserve">sharing </w:t>
            </w:r>
            <w:r w:rsidR="001B00FD" w:rsidRPr="0092610E">
              <w:rPr>
                <w:rFonts w:asciiTheme="majorHAnsi" w:hAnsiTheme="majorHAnsi"/>
                <w:sz w:val="20"/>
                <w:szCs w:val="20"/>
              </w:rPr>
              <w:t>with, and supporting leadership from</w:t>
            </w:r>
            <w:r w:rsidRPr="0092610E">
              <w:rPr>
                <w:rFonts w:asciiTheme="majorHAnsi" w:hAnsiTheme="majorHAnsi"/>
                <w:sz w:val="20"/>
                <w:szCs w:val="20"/>
              </w:rPr>
              <w:t xml:space="preserve"> institutions in the </w:t>
            </w:r>
            <w:r w:rsidR="001B00FD" w:rsidRPr="0092610E">
              <w:rPr>
                <w:rFonts w:asciiTheme="majorHAnsi" w:hAnsiTheme="majorHAnsi"/>
                <w:sz w:val="20"/>
                <w:szCs w:val="20"/>
              </w:rPr>
              <w:t>Global South, and from groups most affected by inequities</w:t>
            </w:r>
            <w:r w:rsidRPr="0092610E">
              <w:rPr>
                <w:rFonts w:asciiTheme="majorHAnsi" w:hAnsiTheme="majorHAnsi"/>
                <w:sz w:val="20"/>
                <w:szCs w:val="20"/>
              </w:rPr>
              <w:t>.</w:t>
            </w:r>
          </w:p>
        </w:tc>
        <w:tc>
          <w:tcPr>
            <w:tcW w:w="4253" w:type="dxa"/>
          </w:tcPr>
          <w:p w14:paraId="19E9438B" w14:textId="652556D3" w:rsidR="00737AAC" w:rsidRPr="0092610E" w:rsidRDefault="00FB14A5" w:rsidP="00527367">
            <w:pPr>
              <w:rPr>
                <w:rFonts w:asciiTheme="majorHAnsi" w:hAnsiTheme="majorHAnsi"/>
                <w:sz w:val="20"/>
                <w:szCs w:val="20"/>
              </w:rPr>
            </w:pPr>
            <w:r w:rsidRPr="0092610E">
              <w:rPr>
                <w:rFonts w:asciiTheme="majorHAnsi" w:hAnsiTheme="majorHAnsi"/>
                <w:sz w:val="20"/>
                <w:szCs w:val="20"/>
              </w:rPr>
              <w:t xml:space="preserve">- </w:t>
            </w:r>
            <w:r w:rsidR="00527367" w:rsidRPr="0092610E">
              <w:rPr>
                <w:rFonts w:asciiTheme="majorHAnsi" w:hAnsiTheme="majorHAnsi"/>
                <w:sz w:val="20"/>
                <w:szCs w:val="20"/>
              </w:rPr>
              <w:t xml:space="preserve">The MEL system is adopted by </w:t>
            </w:r>
            <w:r w:rsidRPr="0092610E">
              <w:rPr>
                <w:rFonts w:asciiTheme="majorHAnsi" w:hAnsiTheme="majorHAnsi"/>
                <w:sz w:val="20"/>
                <w:szCs w:val="20"/>
              </w:rPr>
              <w:t xml:space="preserve">60% </w:t>
            </w:r>
            <w:r w:rsidR="00737AAC" w:rsidRPr="0092610E">
              <w:rPr>
                <w:rFonts w:asciiTheme="majorHAnsi" w:hAnsiTheme="majorHAnsi"/>
                <w:sz w:val="20"/>
                <w:szCs w:val="20"/>
              </w:rPr>
              <w:t xml:space="preserve">of ESIC partner </w:t>
            </w:r>
            <w:r w:rsidR="00527367" w:rsidRPr="0092610E">
              <w:rPr>
                <w:rFonts w:asciiTheme="majorHAnsi" w:hAnsiTheme="majorHAnsi"/>
                <w:sz w:val="20"/>
                <w:szCs w:val="20"/>
              </w:rPr>
              <w:t>institutions</w:t>
            </w:r>
            <w:r w:rsidRPr="0092610E">
              <w:rPr>
                <w:rFonts w:asciiTheme="majorHAnsi" w:hAnsiTheme="majorHAnsi"/>
                <w:sz w:val="20"/>
                <w:szCs w:val="20"/>
              </w:rPr>
              <w:t>.</w:t>
            </w:r>
          </w:p>
          <w:p w14:paraId="0640956C" w14:textId="75BFCA6B" w:rsidR="005E0768" w:rsidRPr="0092610E" w:rsidRDefault="00357955" w:rsidP="00E63B69">
            <w:pPr>
              <w:rPr>
                <w:rFonts w:asciiTheme="majorHAnsi" w:hAnsiTheme="majorHAnsi"/>
                <w:sz w:val="20"/>
                <w:szCs w:val="20"/>
              </w:rPr>
            </w:pPr>
            <w:r w:rsidRPr="0092610E">
              <w:rPr>
                <w:rFonts w:asciiTheme="majorHAnsi" w:hAnsiTheme="majorHAnsi"/>
                <w:sz w:val="20"/>
                <w:szCs w:val="20"/>
              </w:rPr>
              <w:t>60</w:t>
            </w:r>
            <w:r w:rsidR="002A4990" w:rsidRPr="0092610E">
              <w:rPr>
                <w:rFonts w:asciiTheme="majorHAnsi" w:hAnsiTheme="majorHAnsi"/>
                <w:sz w:val="20"/>
                <w:szCs w:val="20"/>
              </w:rPr>
              <w:t xml:space="preserve">% </w:t>
            </w:r>
            <w:r w:rsidR="00527367" w:rsidRPr="0092610E">
              <w:rPr>
                <w:rFonts w:asciiTheme="majorHAnsi" w:hAnsiTheme="majorHAnsi"/>
                <w:sz w:val="20"/>
                <w:szCs w:val="20"/>
              </w:rPr>
              <w:t xml:space="preserve">of ES capacity investments </w:t>
            </w:r>
            <w:r w:rsidR="00737AAC" w:rsidRPr="0092610E">
              <w:rPr>
                <w:rFonts w:asciiTheme="majorHAnsi" w:hAnsiTheme="majorHAnsi"/>
                <w:sz w:val="20"/>
                <w:szCs w:val="20"/>
              </w:rPr>
              <w:t xml:space="preserve">informed by </w:t>
            </w:r>
            <w:r w:rsidR="002A4990" w:rsidRPr="0092610E">
              <w:rPr>
                <w:rFonts w:asciiTheme="majorHAnsi" w:hAnsiTheme="majorHAnsi"/>
                <w:sz w:val="20"/>
                <w:szCs w:val="20"/>
              </w:rPr>
              <w:t>findings from</w:t>
            </w:r>
            <w:r w:rsidR="00737AAC" w:rsidRPr="0092610E">
              <w:rPr>
                <w:rFonts w:asciiTheme="majorHAnsi" w:hAnsiTheme="majorHAnsi"/>
                <w:sz w:val="20"/>
                <w:szCs w:val="20"/>
              </w:rPr>
              <w:t xml:space="preserve"> the MEL syste</w:t>
            </w:r>
            <w:r w:rsidR="00E63B69" w:rsidRPr="0092610E">
              <w:rPr>
                <w:rFonts w:asciiTheme="majorHAnsi" w:hAnsiTheme="majorHAnsi"/>
                <w:sz w:val="20"/>
                <w:szCs w:val="20"/>
              </w:rPr>
              <w:t>m.</w:t>
            </w:r>
          </w:p>
        </w:tc>
        <w:tc>
          <w:tcPr>
            <w:tcW w:w="3402" w:type="dxa"/>
          </w:tcPr>
          <w:p w14:paraId="350ADF4D" w14:textId="19FE3C0E" w:rsidR="006F5502" w:rsidRPr="0092610E" w:rsidRDefault="006F5502" w:rsidP="006F5502">
            <w:pPr>
              <w:spacing w:line="259" w:lineRule="auto"/>
              <w:contextualSpacing/>
              <w:rPr>
                <w:rFonts w:asciiTheme="majorHAnsi" w:hAnsiTheme="majorHAnsi"/>
                <w:sz w:val="20"/>
                <w:szCs w:val="20"/>
              </w:rPr>
            </w:pPr>
            <w:r w:rsidRPr="0092610E">
              <w:rPr>
                <w:rFonts w:asciiTheme="majorHAnsi" w:hAnsiTheme="majorHAnsi"/>
                <w:color w:val="0B769F"/>
                <w:sz w:val="20"/>
                <w:szCs w:val="20"/>
              </w:rPr>
              <w:t xml:space="preserve">Dependency: </w:t>
            </w:r>
            <w:r w:rsidRPr="0092610E">
              <w:rPr>
                <w:rFonts w:asciiTheme="majorHAnsi" w:hAnsiTheme="majorHAnsi"/>
                <w:sz w:val="20"/>
                <w:szCs w:val="20"/>
              </w:rPr>
              <w:t>All WG solutions</w:t>
            </w:r>
          </w:p>
          <w:p w14:paraId="7D256875" w14:textId="7F1C2A3C" w:rsidR="006F5502" w:rsidRPr="0092610E" w:rsidRDefault="006F5502" w:rsidP="006F5502">
            <w:pPr>
              <w:spacing w:line="259" w:lineRule="auto"/>
              <w:contextualSpacing/>
              <w:rPr>
                <w:rFonts w:asciiTheme="majorHAnsi" w:hAnsiTheme="majorHAnsi"/>
                <w:sz w:val="20"/>
                <w:szCs w:val="20"/>
              </w:rPr>
            </w:pPr>
            <w:r w:rsidRPr="0092610E">
              <w:rPr>
                <w:rFonts w:asciiTheme="majorHAnsi" w:hAnsiTheme="majorHAnsi"/>
                <w:color w:val="0B769F"/>
                <w:sz w:val="20"/>
                <w:szCs w:val="20"/>
              </w:rPr>
              <w:t>Complementarity</w:t>
            </w:r>
            <w:r w:rsidRPr="0092610E">
              <w:rPr>
                <w:rFonts w:asciiTheme="majorHAnsi" w:hAnsiTheme="majorHAnsi"/>
                <w:sz w:val="20"/>
                <w:szCs w:val="20"/>
              </w:rPr>
              <w:t>: All WG solutions</w:t>
            </w:r>
          </w:p>
          <w:p w14:paraId="76B10DAC" w14:textId="37FE6238" w:rsidR="005E0768" w:rsidRPr="0092610E" w:rsidRDefault="005E0768" w:rsidP="005E0768">
            <w:pPr>
              <w:spacing w:line="259" w:lineRule="auto"/>
              <w:contextualSpacing/>
              <w:rPr>
                <w:rFonts w:asciiTheme="majorHAnsi" w:hAnsiTheme="majorHAnsi"/>
                <w:b/>
                <w:bCs/>
                <w:color w:val="0B769F"/>
                <w:sz w:val="20"/>
                <w:szCs w:val="20"/>
              </w:rPr>
            </w:pPr>
          </w:p>
        </w:tc>
      </w:tr>
    </w:tbl>
    <w:p w14:paraId="77D4672D" w14:textId="77777777" w:rsidR="00273339" w:rsidRPr="004623EA" w:rsidRDefault="00273339" w:rsidP="00DD67DE">
      <w:pPr>
        <w:spacing w:line="259" w:lineRule="auto"/>
        <w:contextualSpacing/>
        <w:rPr>
          <w:sz w:val="20"/>
          <w:szCs w:val="20"/>
        </w:rPr>
      </w:pPr>
    </w:p>
    <w:p w14:paraId="0A702093" w14:textId="77777777" w:rsidR="006B6538" w:rsidRDefault="006B6538" w:rsidP="00DD67DE">
      <w:pPr>
        <w:spacing w:line="259" w:lineRule="auto"/>
        <w:contextualSpacing/>
        <w:rPr>
          <w:sz w:val="22"/>
          <w:szCs w:val="22"/>
        </w:rPr>
        <w:sectPr w:rsidR="006B6538" w:rsidSect="006D2C67">
          <w:pgSz w:w="20160" w:h="12240" w:orient="landscape" w:code="5"/>
          <w:pgMar w:top="1134" w:right="284" w:bottom="1134" w:left="1134" w:header="709" w:footer="653" w:gutter="0"/>
          <w:cols w:space="708"/>
          <w:titlePg/>
          <w:docGrid w:linePitch="360"/>
        </w:sectPr>
      </w:pPr>
    </w:p>
    <w:p w14:paraId="1E26B9D6" w14:textId="77777777" w:rsidR="00273339" w:rsidRDefault="00273339" w:rsidP="00DD67DE">
      <w:pPr>
        <w:spacing w:line="259" w:lineRule="auto"/>
        <w:contextualSpacing/>
        <w:rPr>
          <w:sz w:val="22"/>
          <w:szCs w:val="22"/>
        </w:rPr>
      </w:pPr>
    </w:p>
    <w:p w14:paraId="00D2153D" w14:textId="77777777" w:rsidR="00273339" w:rsidRPr="007A4233" w:rsidRDefault="00273339" w:rsidP="00DD67DE">
      <w:pPr>
        <w:spacing w:line="259" w:lineRule="auto"/>
        <w:contextualSpacing/>
        <w:rPr>
          <w:sz w:val="22"/>
          <w:szCs w:val="22"/>
        </w:rPr>
      </w:pPr>
    </w:p>
    <w:p w14:paraId="21C798ED" w14:textId="075EA6C0" w:rsidR="007A4233" w:rsidRPr="00B21DFB" w:rsidRDefault="00E02B58" w:rsidP="00B21DFB">
      <w:pPr>
        <w:pStyle w:val="ESIC1"/>
        <w:spacing w:line="259" w:lineRule="auto"/>
        <w:contextualSpacing/>
        <w:rPr>
          <w:rFonts w:asciiTheme="minorHAnsi" w:hAnsiTheme="minorHAnsi"/>
          <w:sz w:val="24"/>
          <w:szCs w:val="24"/>
        </w:rPr>
      </w:pPr>
      <w:r>
        <w:rPr>
          <w:rFonts w:asciiTheme="minorHAnsi" w:hAnsiTheme="minorHAnsi"/>
          <w:sz w:val="24"/>
          <w:szCs w:val="24"/>
        </w:rPr>
        <w:t xml:space="preserve">4. </w:t>
      </w:r>
      <w:r w:rsidR="001227B1">
        <w:rPr>
          <w:rFonts w:asciiTheme="minorHAnsi" w:hAnsiTheme="minorHAnsi"/>
          <w:sz w:val="24"/>
          <w:szCs w:val="24"/>
        </w:rPr>
        <w:t xml:space="preserve">resource </w:t>
      </w:r>
      <w:r w:rsidR="00F61715">
        <w:rPr>
          <w:rFonts w:asciiTheme="minorHAnsi" w:hAnsiTheme="minorHAnsi"/>
          <w:sz w:val="24"/>
          <w:szCs w:val="24"/>
        </w:rPr>
        <w:t>needs</w:t>
      </w:r>
      <w:r w:rsidR="00BF62DD">
        <w:rPr>
          <w:rFonts w:asciiTheme="minorHAnsi" w:hAnsiTheme="minorHAnsi"/>
          <w:sz w:val="24"/>
          <w:szCs w:val="24"/>
        </w:rPr>
        <w:t xml:space="preserve"> ASSUMPTION</w:t>
      </w:r>
    </w:p>
    <w:p w14:paraId="75B03F5C" w14:textId="52E63B54" w:rsidR="00180108" w:rsidRPr="00180108" w:rsidRDefault="00A26CCF" w:rsidP="00112020">
      <w:pPr>
        <w:jc w:val="both"/>
        <w:rPr>
          <w:sz w:val="22"/>
          <w:szCs w:val="22"/>
          <w:lang w:val="en-US"/>
        </w:rPr>
      </w:pPr>
      <w:r>
        <w:rPr>
          <w:sz w:val="22"/>
          <w:szCs w:val="22"/>
          <w:lang w:val="en-US"/>
        </w:rPr>
        <w:t xml:space="preserve">The assumptions we have made about </w:t>
      </w:r>
      <w:r w:rsidR="00FF3EBE">
        <w:rPr>
          <w:sz w:val="22"/>
          <w:szCs w:val="22"/>
          <w:lang w:val="en-US"/>
        </w:rPr>
        <w:t xml:space="preserve">how the solutions will be operationalized, and </w:t>
      </w:r>
      <w:r w:rsidR="00CD3D71">
        <w:rPr>
          <w:sz w:val="22"/>
          <w:szCs w:val="22"/>
          <w:lang w:val="en-US"/>
        </w:rPr>
        <w:t>the resources</w:t>
      </w:r>
      <w:r>
        <w:rPr>
          <w:sz w:val="22"/>
          <w:szCs w:val="22"/>
          <w:lang w:val="en-US"/>
        </w:rPr>
        <w:t xml:space="preserve"> </w:t>
      </w:r>
      <w:r w:rsidR="00BF62DD">
        <w:rPr>
          <w:sz w:val="22"/>
          <w:szCs w:val="22"/>
          <w:lang w:val="en-US"/>
        </w:rPr>
        <w:t>required</w:t>
      </w:r>
      <w:r w:rsidR="00FF3EBE">
        <w:rPr>
          <w:sz w:val="22"/>
          <w:szCs w:val="22"/>
          <w:lang w:val="en-US"/>
        </w:rPr>
        <w:t xml:space="preserve"> for </w:t>
      </w:r>
      <w:r w:rsidR="000F75C8">
        <w:rPr>
          <w:sz w:val="22"/>
          <w:szCs w:val="22"/>
          <w:lang w:val="en-US"/>
        </w:rPr>
        <w:t xml:space="preserve">implementation </w:t>
      </w:r>
      <w:r w:rsidR="00C01289">
        <w:rPr>
          <w:sz w:val="22"/>
          <w:szCs w:val="22"/>
          <w:lang w:val="en-US"/>
        </w:rPr>
        <w:t>are</w:t>
      </w:r>
      <w:r w:rsidR="00BF62DD">
        <w:rPr>
          <w:sz w:val="22"/>
          <w:szCs w:val="22"/>
          <w:lang w:val="en-US"/>
        </w:rPr>
        <w:t xml:space="preserve"> presented below</w:t>
      </w:r>
      <w:r w:rsidR="00180108">
        <w:rPr>
          <w:sz w:val="22"/>
          <w:szCs w:val="22"/>
          <w:lang w:val="en-US"/>
        </w:rPr>
        <w:t>:</w:t>
      </w:r>
    </w:p>
    <w:p w14:paraId="72304399" w14:textId="0A3891FE" w:rsidR="00180108" w:rsidRDefault="00180108" w:rsidP="00112020">
      <w:pPr>
        <w:spacing w:line="259" w:lineRule="auto"/>
        <w:contextualSpacing/>
        <w:jc w:val="both"/>
        <w:rPr>
          <w:sz w:val="22"/>
          <w:szCs w:val="22"/>
        </w:rPr>
      </w:pPr>
    </w:p>
    <w:p w14:paraId="02893A0F" w14:textId="528CC32B" w:rsidR="00180108" w:rsidRPr="001E52D5" w:rsidRDefault="00180108" w:rsidP="00112020">
      <w:pPr>
        <w:spacing w:line="259" w:lineRule="auto"/>
        <w:contextualSpacing/>
        <w:jc w:val="both"/>
        <w:rPr>
          <w:b/>
          <w:bCs/>
          <w:sz w:val="22"/>
          <w:szCs w:val="22"/>
          <w:lang w:val="en-TT"/>
        </w:rPr>
      </w:pPr>
      <w:r w:rsidRPr="00FB33EF">
        <w:rPr>
          <w:b/>
          <w:bCs/>
          <w:sz w:val="22"/>
          <w:szCs w:val="22"/>
          <w:lang w:val="en-US"/>
        </w:rPr>
        <w:t>ESIC Knowledge Hub</w:t>
      </w:r>
    </w:p>
    <w:p w14:paraId="658514A8" w14:textId="1397296D" w:rsidR="00180108" w:rsidRDefault="00180108" w:rsidP="00112020">
      <w:pPr>
        <w:spacing w:line="259" w:lineRule="auto"/>
        <w:contextualSpacing/>
        <w:jc w:val="both"/>
        <w:rPr>
          <w:sz w:val="22"/>
          <w:szCs w:val="22"/>
        </w:rPr>
      </w:pPr>
      <w:r w:rsidRPr="00C04635">
        <w:rPr>
          <w:color w:val="0B769F"/>
          <w:sz w:val="22"/>
          <w:szCs w:val="22"/>
        </w:rPr>
        <w:t>People</w:t>
      </w:r>
      <w:r>
        <w:rPr>
          <w:sz w:val="22"/>
          <w:szCs w:val="22"/>
        </w:rPr>
        <w:t>:</w:t>
      </w:r>
      <w:r w:rsidR="00B362C3">
        <w:rPr>
          <w:sz w:val="22"/>
          <w:szCs w:val="22"/>
        </w:rPr>
        <w:t xml:space="preserve"> </w:t>
      </w:r>
      <w:r w:rsidR="00B362C3" w:rsidRPr="00B362C3">
        <w:rPr>
          <w:sz w:val="22"/>
          <w:szCs w:val="22"/>
        </w:rPr>
        <w:t>Knowledge Manager / Librarian</w:t>
      </w:r>
      <w:r w:rsidR="000D799D">
        <w:rPr>
          <w:rFonts w:eastAsia="Times New Roman" w:cstheme="minorHAnsi"/>
          <w:sz w:val="18"/>
        </w:rPr>
        <w:t xml:space="preserve">. </w:t>
      </w:r>
      <w:r w:rsidR="00B362C3" w:rsidRPr="00B362C3">
        <w:rPr>
          <w:sz w:val="22"/>
          <w:szCs w:val="22"/>
        </w:rPr>
        <w:t>Evidence Curation Specialist</w:t>
      </w:r>
      <w:r w:rsidR="000D799D">
        <w:rPr>
          <w:sz w:val="22"/>
          <w:szCs w:val="22"/>
        </w:rPr>
        <w:t>.</w:t>
      </w:r>
      <w:r w:rsidR="00B362C3" w:rsidRPr="0057281C">
        <w:rPr>
          <w:sz w:val="22"/>
          <w:szCs w:val="22"/>
        </w:rPr>
        <w:t xml:space="preserve"> </w:t>
      </w:r>
      <w:r w:rsidR="00B362C3" w:rsidRPr="00B362C3">
        <w:rPr>
          <w:sz w:val="22"/>
          <w:szCs w:val="22"/>
        </w:rPr>
        <w:t>Metadata &amp; Indexing Assistant</w:t>
      </w:r>
      <w:r w:rsidR="000D799D">
        <w:rPr>
          <w:sz w:val="22"/>
          <w:szCs w:val="22"/>
        </w:rPr>
        <w:t>.</w:t>
      </w:r>
      <w:r w:rsidR="00B362C3" w:rsidRPr="0057281C">
        <w:rPr>
          <w:sz w:val="22"/>
          <w:szCs w:val="22"/>
        </w:rPr>
        <w:t xml:space="preserve"> </w:t>
      </w:r>
      <w:r w:rsidR="00B362C3" w:rsidRPr="00B362C3">
        <w:rPr>
          <w:sz w:val="22"/>
          <w:szCs w:val="22"/>
        </w:rPr>
        <w:t>Evidence Synthesis Expert-Trainers</w:t>
      </w:r>
      <w:r w:rsidR="00615102" w:rsidRPr="0057281C">
        <w:rPr>
          <w:sz w:val="22"/>
          <w:szCs w:val="22"/>
        </w:rPr>
        <w:t xml:space="preserve">. </w:t>
      </w:r>
      <w:r w:rsidR="00B362C3" w:rsidRPr="00B362C3">
        <w:rPr>
          <w:sz w:val="22"/>
          <w:szCs w:val="22"/>
        </w:rPr>
        <w:t>Knowledge Translation Specialist-Trainers</w:t>
      </w:r>
      <w:r w:rsidR="00615102">
        <w:rPr>
          <w:sz w:val="22"/>
          <w:szCs w:val="22"/>
        </w:rPr>
        <w:t>.</w:t>
      </w:r>
      <w:r w:rsidR="00B362C3" w:rsidRPr="0057281C">
        <w:rPr>
          <w:sz w:val="22"/>
          <w:szCs w:val="22"/>
        </w:rPr>
        <w:t xml:space="preserve"> </w:t>
      </w:r>
      <w:r w:rsidR="00B362C3" w:rsidRPr="00B362C3">
        <w:rPr>
          <w:sz w:val="22"/>
          <w:szCs w:val="22"/>
        </w:rPr>
        <w:t>Science Writer / Editor</w:t>
      </w:r>
      <w:r w:rsidR="00A34648">
        <w:rPr>
          <w:sz w:val="22"/>
          <w:szCs w:val="22"/>
        </w:rPr>
        <w:t>.</w:t>
      </w:r>
      <w:r w:rsidR="00B362C3" w:rsidRPr="0057281C">
        <w:rPr>
          <w:sz w:val="22"/>
          <w:szCs w:val="22"/>
        </w:rPr>
        <w:t xml:space="preserve"> </w:t>
      </w:r>
      <w:r w:rsidR="00B362C3" w:rsidRPr="00B362C3">
        <w:rPr>
          <w:sz w:val="22"/>
          <w:szCs w:val="22"/>
        </w:rPr>
        <w:t>IT Platform Developer / Web Admin</w:t>
      </w:r>
      <w:r w:rsidR="0022082E">
        <w:rPr>
          <w:sz w:val="22"/>
          <w:szCs w:val="22"/>
        </w:rPr>
        <w:t>.</w:t>
      </w:r>
      <w:r w:rsidR="00B362C3" w:rsidRPr="0057281C">
        <w:rPr>
          <w:sz w:val="22"/>
          <w:szCs w:val="22"/>
        </w:rPr>
        <w:t xml:space="preserve"> </w:t>
      </w:r>
      <w:r w:rsidR="00B362C3" w:rsidRPr="00B362C3">
        <w:rPr>
          <w:sz w:val="22"/>
          <w:szCs w:val="22"/>
        </w:rPr>
        <w:t>Data Analyst / Visualization Expert</w:t>
      </w:r>
      <w:r w:rsidR="00F62514">
        <w:rPr>
          <w:sz w:val="22"/>
          <w:szCs w:val="22"/>
        </w:rPr>
        <w:t xml:space="preserve">. </w:t>
      </w:r>
      <w:r w:rsidR="000D799D" w:rsidRPr="000D799D">
        <w:rPr>
          <w:sz w:val="22"/>
          <w:szCs w:val="22"/>
        </w:rPr>
        <w:t>Communications &amp; Dissemination Officer</w:t>
      </w:r>
      <w:r w:rsidR="00787CAE">
        <w:rPr>
          <w:sz w:val="22"/>
          <w:szCs w:val="22"/>
        </w:rPr>
        <w:t>.</w:t>
      </w:r>
      <w:r w:rsidR="000D799D" w:rsidRPr="0057281C">
        <w:rPr>
          <w:sz w:val="22"/>
          <w:szCs w:val="22"/>
        </w:rPr>
        <w:t xml:space="preserve"> </w:t>
      </w:r>
      <w:r w:rsidR="000D799D" w:rsidRPr="000D799D">
        <w:rPr>
          <w:sz w:val="22"/>
          <w:szCs w:val="22"/>
        </w:rPr>
        <w:t>Stakeholder Engagement Specialist</w:t>
      </w:r>
      <w:r w:rsidR="000D799D">
        <w:rPr>
          <w:sz w:val="22"/>
          <w:szCs w:val="22"/>
        </w:rPr>
        <w:t>.</w:t>
      </w:r>
    </w:p>
    <w:p w14:paraId="3D766E9D" w14:textId="26C1B931" w:rsidR="00180108" w:rsidRDefault="00180108" w:rsidP="00112020">
      <w:pPr>
        <w:spacing w:line="259" w:lineRule="auto"/>
        <w:contextualSpacing/>
        <w:jc w:val="both"/>
        <w:rPr>
          <w:sz w:val="22"/>
          <w:szCs w:val="22"/>
        </w:rPr>
      </w:pPr>
      <w:r w:rsidRPr="0057281C">
        <w:rPr>
          <w:color w:val="0B769F"/>
          <w:sz w:val="22"/>
          <w:szCs w:val="22"/>
        </w:rPr>
        <w:t>Tools</w:t>
      </w:r>
      <w:r>
        <w:rPr>
          <w:sz w:val="22"/>
          <w:szCs w:val="22"/>
        </w:rPr>
        <w:t>:</w:t>
      </w:r>
      <w:r w:rsidR="00905819" w:rsidRPr="0057281C">
        <w:rPr>
          <w:sz w:val="22"/>
          <w:szCs w:val="22"/>
        </w:rPr>
        <w:t xml:space="preserve"> </w:t>
      </w:r>
      <w:r w:rsidR="00905819" w:rsidRPr="00905819">
        <w:rPr>
          <w:sz w:val="22"/>
          <w:szCs w:val="22"/>
        </w:rPr>
        <w:t>Data management tools</w:t>
      </w:r>
      <w:r w:rsidR="00905819">
        <w:rPr>
          <w:sz w:val="22"/>
          <w:szCs w:val="22"/>
        </w:rPr>
        <w:t xml:space="preserve">. </w:t>
      </w:r>
      <w:r w:rsidR="0057281C" w:rsidRPr="0057281C">
        <w:rPr>
          <w:sz w:val="22"/>
          <w:szCs w:val="22"/>
        </w:rPr>
        <w:t>Data sharing tools</w:t>
      </w:r>
      <w:r w:rsidR="0057281C">
        <w:rPr>
          <w:sz w:val="22"/>
          <w:szCs w:val="22"/>
        </w:rPr>
        <w:t>.</w:t>
      </w:r>
      <w:r w:rsidR="0057281C" w:rsidRPr="0057281C">
        <w:rPr>
          <w:sz w:val="22"/>
          <w:szCs w:val="22"/>
        </w:rPr>
        <w:t xml:space="preserve"> AI subscriptions. Computer hardware</w:t>
      </w:r>
    </w:p>
    <w:p w14:paraId="4DD911C1" w14:textId="020BF3DD" w:rsidR="00792825" w:rsidRDefault="00792825" w:rsidP="00804927">
      <w:pPr>
        <w:spacing w:line="259" w:lineRule="auto"/>
        <w:contextualSpacing/>
        <w:jc w:val="both"/>
        <w:rPr>
          <w:sz w:val="22"/>
          <w:szCs w:val="22"/>
        </w:rPr>
      </w:pPr>
      <w:r w:rsidRPr="005B447D">
        <w:rPr>
          <w:color w:val="0B769F"/>
          <w:sz w:val="22"/>
          <w:szCs w:val="22"/>
        </w:rPr>
        <w:t>Contracts:</w:t>
      </w:r>
      <w:r>
        <w:rPr>
          <w:sz w:val="22"/>
          <w:szCs w:val="22"/>
        </w:rPr>
        <w:t xml:space="preserve"> </w:t>
      </w:r>
      <w:r w:rsidR="00804927">
        <w:rPr>
          <w:sz w:val="22"/>
          <w:szCs w:val="22"/>
        </w:rPr>
        <w:t>W</w:t>
      </w:r>
      <w:r w:rsidR="00804927" w:rsidRPr="00804927">
        <w:rPr>
          <w:sz w:val="22"/>
          <w:szCs w:val="22"/>
        </w:rPr>
        <w:t>ebsite design/development</w:t>
      </w:r>
      <w:r w:rsidR="00804927">
        <w:rPr>
          <w:sz w:val="22"/>
          <w:szCs w:val="22"/>
        </w:rPr>
        <w:t xml:space="preserve">. </w:t>
      </w:r>
      <w:r w:rsidR="00804927" w:rsidRPr="00804927">
        <w:rPr>
          <w:sz w:val="22"/>
          <w:szCs w:val="22"/>
        </w:rPr>
        <w:t>Marketing support</w:t>
      </w:r>
      <w:r w:rsidR="00804927">
        <w:rPr>
          <w:sz w:val="22"/>
          <w:szCs w:val="22"/>
        </w:rPr>
        <w:t xml:space="preserve">. </w:t>
      </w:r>
      <w:r w:rsidR="00804927" w:rsidRPr="00804927">
        <w:rPr>
          <w:sz w:val="22"/>
          <w:szCs w:val="22"/>
        </w:rPr>
        <w:t>Search engine optimization and indexing design</w:t>
      </w:r>
      <w:r w:rsidR="00804927">
        <w:rPr>
          <w:sz w:val="22"/>
          <w:szCs w:val="22"/>
        </w:rPr>
        <w:t xml:space="preserve">. </w:t>
      </w:r>
      <w:r w:rsidR="00804927" w:rsidRPr="00804927">
        <w:rPr>
          <w:sz w:val="22"/>
          <w:szCs w:val="22"/>
        </w:rPr>
        <w:t>Multilingual translation service</w:t>
      </w:r>
      <w:r w:rsidR="00804927">
        <w:rPr>
          <w:sz w:val="22"/>
          <w:szCs w:val="22"/>
        </w:rPr>
        <w:t xml:space="preserve">. </w:t>
      </w:r>
      <w:r w:rsidR="00EC4DD8">
        <w:rPr>
          <w:sz w:val="22"/>
          <w:szCs w:val="22"/>
        </w:rPr>
        <w:t>Maintenance</w:t>
      </w:r>
      <w:r w:rsidR="00804927">
        <w:rPr>
          <w:sz w:val="22"/>
          <w:szCs w:val="22"/>
        </w:rPr>
        <w:t>.</w:t>
      </w:r>
    </w:p>
    <w:p w14:paraId="260F3565" w14:textId="77777777" w:rsidR="00CD3D71" w:rsidRDefault="00CD3D71" w:rsidP="00112020">
      <w:pPr>
        <w:spacing w:line="259" w:lineRule="auto"/>
        <w:contextualSpacing/>
        <w:jc w:val="both"/>
        <w:rPr>
          <w:sz w:val="22"/>
          <w:szCs w:val="22"/>
        </w:rPr>
      </w:pPr>
    </w:p>
    <w:p w14:paraId="14F2205B" w14:textId="741A0A6F" w:rsidR="00CD3D71" w:rsidRPr="00180108" w:rsidRDefault="00CD3D71" w:rsidP="00112020">
      <w:pPr>
        <w:spacing w:line="259" w:lineRule="auto"/>
        <w:contextualSpacing/>
        <w:jc w:val="both"/>
        <w:rPr>
          <w:b/>
          <w:bCs/>
          <w:sz w:val="22"/>
          <w:szCs w:val="22"/>
        </w:rPr>
      </w:pPr>
      <w:r w:rsidRPr="00180108">
        <w:rPr>
          <w:b/>
          <w:bCs/>
          <w:sz w:val="22"/>
          <w:szCs w:val="22"/>
        </w:rPr>
        <w:t>Knowledge Translation AI (KTai)</w:t>
      </w:r>
    </w:p>
    <w:p w14:paraId="7C6EAC16" w14:textId="36E0FBB7" w:rsidR="00CD3D71" w:rsidRDefault="00CD3D71" w:rsidP="00112020">
      <w:pPr>
        <w:spacing w:line="259" w:lineRule="auto"/>
        <w:contextualSpacing/>
        <w:jc w:val="both"/>
        <w:rPr>
          <w:sz w:val="22"/>
          <w:szCs w:val="22"/>
        </w:rPr>
      </w:pPr>
      <w:r w:rsidRPr="00D87B39">
        <w:rPr>
          <w:color w:val="0B769F"/>
          <w:sz w:val="22"/>
          <w:szCs w:val="22"/>
        </w:rPr>
        <w:t>People</w:t>
      </w:r>
      <w:r>
        <w:rPr>
          <w:sz w:val="22"/>
          <w:szCs w:val="22"/>
        </w:rPr>
        <w:t>:</w:t>
      </w:r>
      <w:r w:rsidR="00124692" w:rsidRPr="00124692">
        <w:rPr>
          <w:rFonts w:eastAsia="Times New Roman" w:cstheme="minorHAnsi"/>
          <w:sz w:val="18"/>
        </w:rPr>
        <w:t xml:space="preserve"> </w:t>
      </w:r>
      <w:r w:rsidR="00124692" w:rsidRPr="00B148D5">
        <w:rPr>
          <w:sz w:val="22"/>
          <w:szCs w:val="22"/>
        </w:rPr>
        <w:t>Product Manager / KTai Lead</w:t>
      </w:r>
      <w:r w:rsidR="006472E6">
        <w:rPr>
          <w:sz w:val="22"/>
          <w:szCs w:val="22"/>
        </w:rPr>
        <w:t xml:space="preserve">. </w:t>
      </w:r>
      <w:r w:rsidR="00174AD3" w:rsidRPr="00174AD3">
        <w:rPr>
          <w:sz w:val="22"/>
          <w:szCs w:val="22"/>
        </w:rPr>
        <w:t>Policy Advisor / Evidence Translation Strategist</w:t>
      </w:r>
      <w:r w:rsidR="00174AD3">
        <w:rPr>
          <w:sz w:val="22"/>
          <w:szCs w:val="22"/>
        </w:rPr>
        <w:t xml:space="preserve">. </w:t>
      </w:r>
      <w:r w:rsidR="00CC603E" w:rsidRPr="00CC603E">
        <w:rPr>
          <w:sz w:val="22"/>
          <w:szCs w:val="22"/>
        </w:rPr>
        <w:t>AI/ML Engineer (NLP Specialist)</w:t>
      </w:r>
      <w:r w:rsidR="00CC603E">
        <w:rPr>
          <w:sz w:val="22"/>
          <w:szCs w:val="22"/>
        </w:rPr>
        <w:t xml:space="preserve">. </w:t>
      </w:r>
      <w:r w:rsidR="003654E9" w:rsidRPr="003654E9">
        <w:rPr>
          <w:sz w:val="22"/>
          <w:szCs w:val="22"/>
        </w:rPr>
        <w:t>Data Scientist (Evidence Domain)</w:t>
      </w:r>
      <w:r w:rsidR="003654E9">
        <w:rPr>
          <w:sz w:val="22"/>
          <w:szCs w:val="22"/>
        </w:rPr>
        <w:t xml:space="preserve">. </w:t>
      </w:r>
      <w:r w:rsidR="00DF650F" w:rsidRPr="00DF650F">
        <w:rPr>
          <w:sz w:val="22"/>
          <w:szCs w:val="22"/>
        </w:rPr>
        <w:t>Software Developer / Full-Stack Engineer</w:t>
      </w:r>
      <w:r w:rsidR="00DF650F">
        <w:rPr>
          <w:sz w:val="22"/>
          <w:szCs w:val="22"/>
        </w:rPr>
        <w:t xml:space="preserve">. </w:t>
      </w:r>
      <w:r w:rsidR="005B1C4D" w:rsidRPr="005B1C4D">
        <w:rPr>
          <w:sz w:val="22"/>
          <w:szCs w:val="22"/>
        </w:rPr>
        <w:t>UX/UI Designer</w:t>
      </w:r>
      <w:r w:rsidR="005B1C4D">
        <w:rPr>
          <w:sz w:val="22"/>
          <w:szCs w:val="22"/>
        </w:rPr>
        <w:t xml:space="preserve">. </w:t>
      </w:r>
      <w:r w:rsidR="00954C19" w:rsidRPr="00954C19">
        <w:rPr>
          <w:sz w:val="22"/>
          <w:szCs w:val="22"/>
        </w:rPr>
        <w:t>Knowledge Translation Expert (Human Oversight)</w:t>
      </w:r>
      <w:r w:rsidR="00954C19">
        <w:rPr>
          <w:sz w:val="22"/>
          <w:szCs w:val="22"/>
        </w:rPr>
        <w:t xml:space="preserve">. </w:t>
      </w:r>
      <w:r w:rsidR="008B13D8" w:rsidRPr="008B13D8">
        <w:rPr>
          <w:sz w:val="22"/>
          <w:szCs w:val="22"/>
        </w:rPr>
        <w:t>Science Writer / Policy Brief Editor</w:t>
      </w:r>
      <w:r w:rsidR="008B13D8">
        <w:rPr>
          <w:sz w:val="22"/>
          <w:szCs w:val="22"/>
        </w:rPr>
        <w:t xml:space="preserve">. </w:t>
      </w:r>
      <w:r w:rsidR="00F67A60" w:rsidRPr="00F67A60">
        <w:rPr>
          <w:sz w:val="22"/>
          <w:szCs w:val="22"/>
        </w:rPr>
        <w:t>Civic Engagement Coordinator</w:t>
      </w:r>
      <w:r w:rsidR="00F67A60">
        <w:rPr>
          <w:sz w:val="22"/>
          <w:szCs w:val="22"/>
        </w:rPr>
        <w:t xml:space="preserve">. </w:t>
      </w:r>
      <w:r w:rsidR="00D87B39" w:rsidRPr="00D87B39">
        <w:rPr>
          <w:sz w:val="22"/>
          <w:szCs w:val="22"/>
        </w:rPr>
        <w:t>Digital Communications &amp; Content Manager</w:t>
      </w:r>
      <w:r w:rsidR="00D87B39">
        <w:rPr>
          <w:sz w:val="22"/>
          <w:szCs w:val="22"/>
        </w:rPr>
        <w:t xml:space="preserve">. </w:t>
      </w:r>
      <w:r w:rsidR="00285308" w:rsidRPr="00285308">
        <w:rPr>
          <w:sz w:val="22"/>
          <w:szCs w:val="22"/>
        </w:rPr>
        <w:t>Administrative &amp; Documentation Officer</w:t>
      </w:r>
    </w:p>
    <w:p w14:paraId="3CCCCB31" w14:textId="32982C29" w:rsidR="00CD3D71" w:rsidRDefault="00CD3D71" w:rsidP="00112020">
      <w:pPr>
        <w:spacing w:line="259" w:lineRule="auto"/>
        <w:contextualSpacing/>
        <w:jc w:val="both"/>
        <w:rPr>
          <w:sz w:val="22"/>
          <w:szCs w:val="22"/>
        </w:rPr>
      </w:pPr>
      <w:r w:rsidRPr="00D87B39">
        <w:rPr>
          <w:color w:val="0B769F"/>
          <w:sz w:val="22"/>
          <w:szCs w:val="22"/>
        </w:rPr>
        <w:t>Tools</w:t>
      </w:r>
      <w:r>
        <w:rPr>
          <w:sz w:val="22"/>
          <w:szCs w:val="22"/>
        </w:rPr>
        <w:t>:</w:t>
      </w:r>
      <w:r w:rsidR="004507B1">
        <w:rPr>
          <w:sz w:val="22"/>
          <w:szCs w:val="22"/>
        </w:rPr>
        <w:t xml:space="preserve"> </w:t>
      </w:r>
      <w:r w:rsidR="005A4A81">
        <w:rPr>
          <w:sz w:val="22"/>
          <w:szCs w:val="22"/>
        </w:rPr>
        <w:t xml:space="preserve">Data management tools. Data sharing tools. AI subscriptions. </w:t>
      </w:r>
    </w:p>
    <w:p w14:paraId="179BF2BE" w14:textId="177428F1" w:rsidR="00CD3D71" w:rsidRDefault="003C2709" w:rsidP="00112020">
      <w:pPr>
        <w:spacing w:line="259" w:lineRule="auto"/>
        <w:contextualSpacing/>
        <w:jc w:val="both"/>
        <w:rPr>
          <w:sz w:val="22"/>
          <w:szCs w:val="22"/>
        </w:rPr>
      </w:pPr>
      <w:r>
        <w:rPr>
          <w:color w:val="0B769F"/>
          <w:sz w:val="22"/>
          <w:szCs w:val="22"/>
        </w:rPr>
        <w:t>Co</w:t>
      </w:r>
      <w:r w:rsidR="00CD3D71" w:rsidRPr="003C2709">
        <w:rPr>
          <w:color w:val="0B769F"/>
          <w:sz w:val="22"/>
          <w:szCs w:val="22"/>
        </w:rPr>
        <w:t>ntracts</w:t>
      </w:r>
      <w:r w:rsidR="00CD3D71">
        <w:rPr>
          <w:sz w:val="22"/>
          <w:szCs w:val="22"/>
        </w:rPr>
        <w:t>:</w:t>
      </w:r>
      <w:r w:rsidR="004507B1">
        <w:rPr>
          <w:sz w:val="22"/>
          <w:szCs w:val="22"/>
        </w:rPr>
        <w:t xml:space="preserve"> IT Maintenance contracts.</w:t>
      </w:r>
    </w:p>
    <w:p w14:paraId="105B3CF8" w14:textId="77777777" w:rsidR="00B01DE9" w:rsidRDefault="00B01DE9" w:rsidP="00112020">
      <w:pPr>
        <w:spacing w:line="259" w:lineRule="auto"/>
        <w:contextualSpacing/>
        <w:jc w:val="both"/>
        <w:rPr>
          <w:b/>
          <w:bCs/>
          <w:color w:val="000000" w:themeColor="text1"/>
          <w:sz w:val="22"/>
          <w:szCs w:val="22"/>
        </w:rPr>
      </w:pPr>
    </w:p>
    <w:p w14:paraId="6DDAB369" w14:textId="26C28B00" w:rsidR="00E825BF" w:rsidRPr="00E61E07" w:rsidRDefault="00E825BF" w:rsidP="00112020">
      <w:pPr>
        <w:spacing w:line="259" w:lineRule="auto"/>
        <w:contextualSpacing/>
        <w:jc w:val="both"/>
        <w:rPr>
          <w:b/>
          <w:bCs/>
          <w:color w:val="000000" w:themeColor="text1"/>
          <w:sz w:val="22"/>
          <w:szCs w:val="22"/>
        </w:rPr>
      </w:pPr>
      <w:r>
        <w:rPr>
          <w:b/>
          <w:bCs/>
          <w:color w:val="000000" w:themeColor="text1"/>
          <w:sz w:val="22"/>
          <w:szCs w:val="22"/>
        </w:rPr>
        <w:t xml:space="preserve">Evidence Synthesis </w:t>
      </w:r>
      <w:r w:rsidRPr="00E61E07">
        <w:rPr>
          <w:b/>
          <w:bCs/>
          <w:color w:val="000000" w:themeColor="text1"/>
          <w:sz w:val="22"/>
          <w:szCs w:val="22"/>
        </w:rPr>
        <w:t xml:space="preserve">Curriculum for </w:t>
      </w:r>
      <w:r>
        <w:rPr>
          <w:b/>
          <w:bCs/>
          <w:color w:val="000000" w:themeColor="text1"/>
          <w:sz w:val="22"/>
          <w:szCs w:val="22"/>
        </w:rPr>
        <w:t xml:space="preserve">integration in </w:t>
      </w:r>
      <w:r w:rsidRPr="00E61E07">
        <w:rPr>
          <w:b/>
          <w:bCs/>
          <w:color w:val="000000" w:themeColor="text1"/>
          <w:sz w:val="22"/>
          <w:szCs w:val="22"/>
        </w:rPr>
        <w:t>UN national evaluation capacity development (NECD)</w:t>
      </w:r>
      <w:r>
        <w:rPr>
          <w:b/>
          <w:bCs/>
          <w:color w:val="000000" w:themeColor="text1"/>
          <w:sz w:val="22"/>
          <w:szCs w:val="22"/>
        </w:rPr>
        <w:t xml:space="preserve"> activities and programmes of </w:t>
      </w:r>
      <w:r w:rsidRPr="00E61E07">
        <w:rPr>
          <w:b/>
          <w:bCs/>
          <w:color w:val="000000" w:themeColor="text1"/>
          <w:sz w:val="22"/>
          <w:szCs w:val="22"/>
        </w:rPr>
        <w:t>National Schools of Government</w:t>
      </w:r>
      <w:r>
        <w:rPr>
          <w:b/>
          <w:bCs/>
          <w:color w:val="000000" w:themeColor="text1"/>
          <w:sz w:val="22"/>
          <w:szCs w:val="22"/>
        </w:rPr>
        <w:t xml:space="preserve"> and other</w:t>
      </w:r>
      <w:r w:rsidR="00FE6A31">
        <w:rPr>
          <w:b/>
          <w:bCs/>
          <w:color w:val="000000" w:themeColor="text1"/>
          <w:sz w:val="22"/>
          <w:szCs w:val="22"/>
        </w:rPr>
        <w:t>s…</w:t>
      </w:r>
    </w:p>
    <w:p w14:paraId="068D3950" w14:textId="0236EDDA" w:rsidR="00FF0359" w:rsidRDefault="00E825BF" w:rsidP="00112020">
      <w:pPr>
        <w:spacing w:line="259" w:lineRule="auto"/>
        <w:contextualSpacing/>
        <w:jc w:val="both"/>
        <w:rPr>
          <w:sz w:val="22"/>
          <w:szCs w:val="22"/>
        </w:rPr>
      </w:pPr>
      <w:r w:rsidRPr="00E825BF">
        <w:rPr>
          <w:color w:val="0B769F"/>
          <w:sz w:val="22"/>
          <w:szCs w:val="22"/>
        </w:rPr>
        <w:t>People</w:t>
      </w:r>
      <w:r>
        <w:rPr>
          <w:sz w:val="22"/>
          <w:szCs w:val="22"/>
        </w:rPr>
        <w:t>: Evidence synthesis experts, education and online learning experts / academics, translators, project support and administrative.</w:t>
      </w:r>
      <w:r w:rsidR="00FF0359" w:rsidRPr="00FF0359">
        <w:rPr>
          <w:sz w:val="22"/>
          <w:szCs w:val="22"/>
        </w:rPr>
        <w:t xml:space="preserve"> </w:t>
      </w:r>
      <w:r w:rsidR="00F16A8B">
        <w:rPr>
          <w:sz w:val="22"/>
          <w:szCs w:val="22"/>
        </w:rPr>
        <w:t xml:space="preserve">Website developers. </w:t>
      </w:r>
      <w:r w:rsidR="00FF0359" w:rsidRPr="00FF0359">
        <w:rPr>
          <w:sz w:val="22"/>
          <w:szCs w:val="22"/>
        </w:rPr>
        <w:t>Staff for day-to-day management</w:t>
      </w:r>
      <w:r w:rsidR="00336181">
        <w:rPr>
          <w:sz w:val="22"/>
          <w:szCs w:val="22"/>
        </w:rPr>
        <w:t xml:space="preserve">. </w:t>
      </w:r>
      <w:r w:rsidR="00FF0359" w:rsidRPr="00FF0359">
        <w:rPr>
          <w:sz w:val="22"/>
          <w:szCs w:val="22"/>
        </w:rPr>
        <w:t>Communication lead</w:t>
      </w:r>
      <w:r w:rsidR="00336181">
        <w:rPr>
          <w:sz w:val="22"/>
          <w:szCs w:val="22"/>
        </w:rPr>
        <w:t>.</w:t>
      </w:r>
    </w:p>
    <w:p w14:paraId="312604AA" w14:textId="16F6FC81" w:rsidR="00E13F48" w:rsidRDefault="00E825BF" w:rsidP="00112020">
      <w:pPr>
        <w:spacing w:line="259" w:lineRule="auto"/>
        <w:contextualSpacing/>
        <w:jc w:val="both"/>
        <w:rPr>
          <w:sz w:val="22"/>
          <w:szCs w:val="22"/>
        </w:rPr>
      </w:pPr>
      <w:r w:rsidRPr="00E825BF">
        <w:rPr>
          <w:color w:val="0B769F"/>
          <w:sz w:val="22"/>
          <w:szCs w:val="22"/>
        </w:rPr>
        <w:t>Tools</w:t>
      </w:r>
      <w:r>
        <w:rPr>
          <w:sz w:val="22"/>
          <w:szCs w:val="22"/>
        </w:rPr>
        <w:t>: Meeting software (MS Teams, Zoom), online collaboration software (e.g., Microsoft Office suite)</w:t>
      </w:r>
      <w:r w:rsidR="00E13F48">
        <w:rPr>
          <w:sz w:val="22"/>
          <w:szCs w:val="22"/>
        </w:rPr>
        <w:t xml:space="preserve">. </w:t>
      </w:r>
      <w:r w:rsidR="00E13F48" w:rsidRPr="00E13F48">
        <w:rPr>
          <w:sz w:val="22"/>
          <w:szCs w:val="22"/>
        </w:rPr>
        <w:t>Digital learning platforms</w:t>
      </w:r>
      <w:r w:rsidR="00403A01">
        <w:rPr>
          <w:sz w:val="22"/>
          <w:szCs w:val="22"/>
        </w:rPr>
        <w:t>. Cu</w:t>
      </w:r>
      <w:r w:rsidR="00E13F48" w:rsidRPr="00E13F48">
        <w:rPr>
          <w:sz w:val="22"/>
          <w:szCs w:val="22"/>
        </w:rPr>
        <w:t>rriculum design software</w:t>
      </w:r>
      <w:r w:rsidR="00403A01">
        <w:rPr>
          <w:sz w:val="22"/>
          <w:szCs w:val="22"/>
        </w:rPr>
        <w:t>.</w:t>
      </w:r>
    </w:p>
    <w:p w14:paraId="10505071" w14:textId="75273A2D" w:rsidR="00E2722D" w:rsidRDefault="00E2722D" w:rsidP="00112020">
      <w:pPr>
        <w:spacing w:line="259" w:lineRule="auto"/>
        <w:contextualSpacing/>
        <w:jc w:val="both"/>
        <w:rPr>
          <w:color w:val="0B769F"/>
          <w:sz w:val="22"/>
          <w:szCs w:val="22"/>
        </w:rPr>
      </w:pPr>
      <w:r>
        <w:rPr>
          <w:color w:val="0B769F"/>
          <w:sz w:val="22"/>
          <w:szCs w:val="22"/>
        </w:rPr>
        <w:t>Contracts:</w:t>
      </w:r>
      <w:r w:rsidR="00E13F48" w:rsidRPr="00E13F48">
        <w:rPr>
          <w:i/>
          <w:iCs/>
          <w:sz w:val="22"/>
          <w:szCs w:val="22"/>
          <w:lang w:val="en-GB"/>
        </w:rPr>
        <w:t xml:space="preserve"> </w:t>
      </w:r>
      <w:r w:rsidR="00D3004D">
        <w:rPr>
          <w:sz w:val="22"/>
          <w:szCs w:val="22"/>
          <w:lang w:val="en-GB"/>
        </w:rPr>
        <w:t>IT m</w:t>
      </w:r>
      <w:r w:rsidR="00D3004D" w:rsidRPr="00E13F48">
        <w:rPr>
          <w:sz w:val="22"/>
          <w:szCs w:val="22"/>
          <w:lang w:val="en-GB"/>
        </w:rPr>
        <w:t xml:space="preserve">aintenance </w:t>
      </w:r>
      <w:r w:rsidR="00E13F48" w:rsidRPr="00E13F48">
        <w:rPr>
          <w:sz w:val="22"/>
          <w:szCs w:val="22"/>
          <w:lang w:val="en-GB"/>
        </w:rPr>
        <w:t>contracts</w:t>
      </w:r>
      <w:r w:rsidR="00D3004D">
        <w:rPr>
          <w:sz w:val="22"/>
          <w:szCs w:val="22"/>
          <w:lang w:val="en-GB"/>
        </w:rPr>
        <w:t>.</w:t>
      </w:r>
    </w:p>
    <w:p w14:paraId="42536DF3" w14:textId="3C6FE3CF" w:rsidR="00E2722D" w:rsidRPr="00D3004D" w:rsidRDefault="00E2722D" w:rsidP="00112020">
      <w:pPr>
        <w:spacing w:line="259" w:lineRule="auto"/>
        <w:contextualSpacing/>
        <w:jc w:val="both"/>
        <w:rPr>
          <w:sz w:val="22"/>
          <w:szCs w:val="22"/>
        </w:rPr>
      </w:pPr>
      <w:r>
        <w:rPr>
          <w:color w:val="0B769F"/>
          <w:sz w:val="22"/>
          <w:szCs w:val="22"/>
        </w:rPr>
        <w:t>Capacity development</w:t>
      </w:r>
      <w:r w:rsidR="00D3004D">
        <w:rPr>
          <w:color w:val="0B769F"/>
          <w:sz w:val="22"/>
          <w:szCs w:val="22"/>
        </w:rPr>
        <w:t xml:space="preserve">: </w:t>
      </w:r>
      <w:r w:rsidR="00D3004D" w:rsidRPr="00D3004D">
        <w:rPr>
          <w:sz w:val="22"/>
          <w:szCs w:val="22"/>
        </w:rPr>
        <w:t>Short courses on curriculum design, evaluation practice, and evidence synthesis</w:t>
      </w:r>
      <w:r w:rsidR="00457E07">
        <w:rPr>
          <w:sz w:val="22"/>
          <w:szCs w:val="22"/>
        </w:rPr>
        <w:t xml:space="preserve">. </w:t>
      </w:r>
      <w:r w:rsidR="00D3004D" w:rsidRPr="00D3004D">
        <w:rPr>
          <w:sz w:val="22"/>
          <w:szCs w:val="22"/>
        </w:rPr>
        <w:t>Regional workshops or webinars</w:t>
      </w:r>
      <w:r w:rsidR="00457E07">
        <w:rPr>
          <w:sz w:val="22"/>
          <w:szCs w:val="22"/>
        </w:rPr>
        <w:t>. Ce</w:t>
      </w:r>
      <w:r w:rsidR="00D3004D" w:rsidRPr="00D3004D">
        <w:rPr>
          <w:sz w:val="22"/>
          <w:szCs w:val="22"/>
        </w:rPr>
        <w:t>rtification programs</w:t>
      </w:r>
      <w:r w:rsidR="00457E07">
        <w:rPr>
          <w:sz w:val="22"/>
          <w:szCs w:val="22"/>
        </w:rPr>
        <w:t>.</w:t>
      </w:r>
    </w:p>
    <w:p w14:paraId="04046001" w14:textId="77777777" w:rsidR="00670F9A" w:rsidRDefault="00E2722D" w:rsidP="00112020">
      <w:pPr>
        <w:spacing w:line="259" w:lineRule="auto"/>
        <w:contextualSpacing/>
        <w:jc w:val="both"/>
        <w:rPr>
          <w:sz w:val="22"/>
          <w:szCs w:val="22"/>
        </w:rPr>
      </w:pPr>
      <w:r>
        <w:rPr>
          <w:color w:val="0B769F"/>
          <w:sz w:val="22"/>
          <w:szCs w:val="22"/>
        </w:rPr>
        <w:t>Citizen engagement</w:t>
      </w:r>
      <w:r w:rsidR="00457E07">
        <w:rPr>
          <w:color w:val="0B769F"/>
          <w:sz w:val="22"/>
          <w:szCs w:val="22"/>
        </w:rPr>
        <w:t xml:space="preserve">: </w:t>
      </w:r>
      <w:r w:rsidR="00670F9A" w:rsidRPr="00670F9A">
        <w:rPr>
          <w:sz w:val="22"/>
          <w:szCs w:val="22"/>
        </w:rPr>
        <w:t>Consultations to tailor curriculum</w:t>
      </w:r>
      <w:r w:rsidR="00670F9A">
        <w:rPr>
          <w:sz w:val="22"/>
          <w:szCs w:val="22"/>
        </w:rPr>
        <w:t xml:space="preserve">. </w:t>
      </w:r>
      <w:r w:rsidR="00670F9A" w:rsidRPr="00670F9A">
        <w:rPr>
          <w:sz w:val="22"/>
          <w:szCs w:val="22"/>
        </w:rPr>
        <w:t>Feedback on language, accessibility, and relevance</w:t>
      </w:r>
      <w:r w:rsidR="00670F9A">
        <w:rPr>
          <w:sz w:val="22"/>
          <w:szCs w:val="22"/>
        </w:rPr>
        <w:t>.</w:t>
      </w:r>
    </w:p>
    <w:p w14:paraId="19C1F405" w14:textId="0DF5E806" w:rsidR="00E825BF" w:rsidRDefault="00E825BF" w:rsidP="00112020">
      <w:pPr>
        <w:spacing w:line="259" w:lineRule="auto"/>
        <w:contextualSpacing/>
        <w:jc w:val="both"/>
        <w:rPr>
          <w:sz w:val="22"/>
          <w:szCs w:val="22"/>
        </w:rPr>
      </w:pPr>
      <w:r w:rsidRPr="006A53B9">
        <w:rPr>
          <w:color w:val="0B769F"/>
          <w:sz w:val="22"/>
          <w:szCs w:val="22"/>
        </w:rPr>
        <w:t>Travel</w:t>
      </w:r>
      <w:r>
        <w:rPr>
          <w:sz w:val="22"/>
          <w:szCs w:val="22"/>
        </w:rPr>
        <w:t xml:space="preserve">: </w:t>
      </w:r>
      <w:r w:rsidR="004079A2" w:rsidRPr="004079A2">
        <w:rPr>
          <w:sz w:val="22"/>
          <w:szCs w:val="22"/>
        </w:rPr>
        <w:t>Convenings with UN agencies</w:t>
      </w:r>
      <w:r w:rsidR="004079A2">
        <w:rPr>
          <w:sz w:val="22"/>
          <w:szCs w:val="22"/>
        </w:rPr>
        <w:t xml:space="preserve">. </w:t>
      </w:r>
      <w:r w:rsidR="006A53B9">
        <w:rPr>
          <w:sz w:val="22"/>
          <w:szCs w:val="22"/>
        </w:rPr>
        <w:t xml:space="preserve">Potential </w:t>
      </w:r>
      <w:r>
        <w:rPr>
          <w:sz w:val="22"/>
          <w:szCs w:val="22"/>
        </w:rPr>
        <w:t>in-person workshop on curriculum and training material coordination and finalization</w:t>
      </w:r>
      <w:r w:rsidR="006A53B9">
        <w:rPr>
          <w:sz w:val="22"/>
          <w:szCs w:val="22"/>
        </w:rPr>
        <w:t>.</w:t>
      </w:r>
      <w:r w:rsidR="004079A2">
        <w:rPr>
          <w:sz w:val="22"/>
          <w:szCs w:val="22"/>
        </w:rPr>
        <w:t xml:space="preserve"> Travel for p</w:t>
      </w:r>
      <w:r w:rsidR="004079A2" w:rsidRPr="004079A2">
        <w:rPr>
          <w:sz w:val="22"/>
          <w:szCs w:val="22"/>
        </w:rPr>
        <w:t>ilot testing and workshops</w:t>
      </w:r>
      <w:r w:rsidR="002F50A2">
        <w:rPr>
          <w:sz w:val="22"/>
          <w:szCs w:val="22"/>
        </w:rPr>
        <w:t xml:space="preserve"> and for c</w:t>
      </w:r>
      <w:r w:rsidR="004079A2" w:rsidRPr="004079A2">
        <w:rPr>
          <w:sz w:val="22"/>
          <w:szCs w:val="22"/>
        </w:rPr>
        <w:t>urriculum co-design with country stakeholders</w:t>
      </w:r>
      <w:r w:rsidR="002F50A2">
        <w:rPr>
          <w:sz w:val="22"/>
          <w:szCs w:val="22"/>
        </w:rPr>
        <w:t>.</w:t>
      </w:r>
    </w:p>
    <w:p w14:paraId="5B3B295B" w14:textId="77777777" w:rsidR="00B01DE9" w:rsidRDefault="00B01DE9" w:rsidP="00112020">
      <w:pPr>
        <w:spacing w:line="259" w:lineRule="auto"/>
        <w:contextualSpacing/>
        <w:jc w:val="both"/>
        <w:rPr>
          <w:b/>
          <w:bCs/>
          <w:sz w:val="22"/>
          <w:szCs w:val="22"/>
          <w:lang w:val="en-US"/>
        </w:rPr>
      </w:pPr>
    </w:p>
    <w:p w14:paraId="72088E9B" w14:textId="173EB1E4" w:rsidR="00E825BF" w:rsidRPr="00593EDF" w:rsidRDefault="00E825BF" w:rsidP="00112020">
      <w:pPr>
        <w:spacing w:line="259" w:lineRule="auto"/>
        <w:contextualSpacing/>
        <w:jc w:val="both"/>
        <w:rPr>
          <w:b/>
          <w:bCs/>
          <w:sz w:val="22"/>
          <w:szCs w:val="22"/>
          <w:lang w:val="en-US"/>
        </w:rPr>
      </w:pPr>
      <w:r w:rsidRPr="00593EDF">
        <w:rPr>
          <w:b/>
          <w:bCs/>
          <w:sz w:val="22"/>
          <w:szCs w:val="22"/>
          <w:lang w:val="en-US"/>
        </w:rPr>
        <w:t>Continuous Professional Development Modules</w:t>
      </w:r>
    </w:p>
    <w:p w14:paraId="398C386B" w14:textId="0032F26E" w:rsidR="00B820B1" w:rsidRDefault="00B820B1" w:rsidP="00112020">
      <w:pPr>
        <w:spacing w:line="259" w:lineRule="auto"/>
        <w:contextualSpacing/>
        <w:jc w:val="both"/>
        <w:rPr>
          <w:sz w:val="22"/>
          <w:szCs w:val="22"/>
        </w:rPr>
      </w:pPr>
      <w:r w:rsidRPr="00B820B1">
        <w:rPr>
          <w:color w:val="0B769F"/>
          <w:sz w:val="22"/>
          <w:szCs w:val="22"/>
        </w:rPr>
        <w:t>People</w:t>
      </w:r>
      <w:r>
        <w:rPr>
          <w:sz w:val="22"/>
          <w:szCs w:val="22"/>
        </w:rPr>
        <w:t xml:space="preserve">: </w:t>
      </w:r>
      <w:r w:rsidRPr="00B820B1">
        <w:rPr>
          <w:sz w:val="22"/>
          <w:szCs w:val="22"/>
        </w:rPr>
        <w:t>- Experts to develop courses</w:t>
      </w:r>
      <w:r>
        <w:rPr>
          <w:sz w:val="22"/>
          <w:szCs w:val="22"/>
        </w:rPr>
        <w:t xml:space="preserve">. </w:t>
      </w:r>
      <w:r w:rsidRPr="00B820B1">
        <w:rPr>
          <w:sz w:val="22"/>
          <w:szCs w:val="22"/>
        </w:rPr>
        <w:t>Website developers</w:t>
      </w:r>
      <w:r>
        <w:rPr>
          <w:sz w:val="22"/>
          <w:szCs w:val="22"/>
        </w:rPr>
        <w:t>. S</w:t>
      </w:r>
      <w:r w:rsidRPr="00B820B1">
        <w:rPr>
          <w:sz w:val="22"/>
          <w:szCs w:val="22"/>
        </w:rPr>
        <w:t>taff for day-to-day management (e.g., answer user questions, process fees)</w:t>
      </w:r>
      <w:r>
        <w:rPr>
          <w:sz w:val="22"/>
          <w:szCs w:val="22"/>
        </w:rPr>
        <w:t xml:space="preserve">. </w:t>
      </w:r>
      <w:r w:rsidRPr="00B820B1">
        <w:rPr>
          <w:sz w:val="22"/>
          <w:szCs w:val="22"/>
        </w:rPr>
        <w:t>Advisor on professional standards and accreditation</w:t>
      </w:r>
      <w:r>
        <w:rPr>
          <w:sz w:val="22"/>
          <w:szCs w:val="22"/>
        </w:rPr>
        <w:t xml:space="preserve">. </w:t>
      </w:r>
      <w:r w:rsidRPr="00B820B1">
        <w:rPr>
          <w:sz w:val="22"/>
          <w:szCs w:val="22"/>
        </w:rPr>
        <w:t>Instructional Designer</w:t>
      </w:r>
      <w:r>
        <w:rPr>
          <w:sz w:val="22"/>
          <w:szCs w:val="22"/>
        </w:rPr>
        <w:t xml:space="preserve">. </w:t>
      </w:r>
      <w:r w:rsidRPr="00B820B1">
        <w:rPr>
          <w:sz w:val="22"/>
          <w:szCs w:val="22"/>
        </w:rPr>
        <w:t>Communication experts</w:t>
      </w:r>
      <w:r>
        <w:rPr>
          <w:sz w:val="22"/>
          <w:szCs w:val="22"/>
        </w:rPr>
        <w:t xml:space="preserve">. </w:t>
      </w:r>
      <w:r w:rsidRPr="00B820B1">
        <w:rPr>
          <w:sz w:val="22"/>
          <w:szCs w:val="22"/>
        </w:rPr>
        <w:t>Administrator</w:t>
      </w:r>
    </w:p>
    <w:p w14:paraId="484D61F5" w14:textId="25BCDBA3" w:rsidR="00B01DE9" w:rsidRPr="000D35E2" w:rsidRDefault="00E825BF" w:rsidP="00112020">
      <w:pPr>
        <w:spacing w:line="259" w:lineRule="auto"/>
        <w:contextualSpacing/>
        <w:jc w:val="both"/>
        <w:rPr>
          <w:sz w:val="22"/>
          <w:szCs w:val="22"/>
          <w:lang w:val="en-US"/>
        </w:rPr>
      </w:pPr>
      <w:r w:rsidRPr="006A53B9">
        <w:rPr>
          <w:color w:val="0B769F"/>
          <w:sz w:val="22"/>
          <w:szCs w:val="22"/>
        </w:rPr>
        <w:t>Tools</w:t>
      </w:r>
      <w:r>
        <w:rPr>
          <w:sz w:val="22"/>
          <w:szCs w:val="22"/>
        </w:rPr>
        <w:t xml:space="preserve">: </w:t>
      </w:r>
      <w:r w:rsidRPr="00AC12D2">
        <w:rPr>
          <w:sz w:val="22"/>
          <w:szCs w:val="22"/>
        </w:rPr>
        <w:t xml:space="preserve"> Solution envisaged using existing platforms to share the modules</w:t>
      </w:r>
      <w:r w:rsidR="00A61A8E">
        <w:rPr>
          <w:sz w:val="22"/>
          <w:szCs w:val="22"/>
        </w:rPr>
        <w:t xml:space="preserve">. </w:t>
      </w:r>
      <w:r w:rsidR="00A61A8E" w:rsidRPr="000D35E2">
        <w:rPr>
          <w:sz w:val="22"/>
          <w:szCs w:val="22"/>
          <w:lang w:val="en-US"/>
        </w:rPr>
        <w:t>Platform to host CPD, digital certification tools, interactive content software</w:t>
      </w:r>
      <w:r w:rsidR="000D35E2">
        <w:rPr>
          <w:sz w:val="22"/>
          <w:szCs w:val="22"/>
          <w:lang w:val="en-US"/>
        </w:rPr>
        <w:t xml:space="preserve">. </w:t>
      </w:r>
      <w:r w:rsidR="00A61A8E" w:rsidRPr="000D35E2">
        <w:rPr>
          <w:sz w:val="22"/>
          <w:szCs w:val="22"/>
          <w:lang w:val="en-US"/>
        </w:rPr>
        <w:t>Website domain fee</w:t>
      </w:r>
      <w:r w:rsidR="000D35E2">
        <w:rPr>
          <w:sz w:val="22"/>
          <w:szCs w:val="22"/>
          <w:lang w:val="en-US"/>
        </w:rPr>
        <w:t xml:space="preserve">. </w:t>
      </w:r>
      <w:r w:rsidR="00A61A8E" w:rsidRPr="000D35E2">
        <w:rPr>
          <w:sz w:val="22"/>
          <w:szCs w:val="22"/>
          <w:lang w:val="en-US"/>
        </w:rPr>
        <w:t>Website management software</w:t>
      </w:r>
      <w:r w:rsidR="000D35E2">
        <w:rPr>
          <w:sz w:val="22"/>
          <w:szCs w:val="22"/>
          <w:lang w:val="en-US"/>
        </w:rPr>
        <w:t xml:space="preserve">. </w:t>
      </w:r>
      <w:r w:rsidR="00A61A8E" w:rsidRPr="000D35E2">
        <w:rPr>
          <w:sz w:val="22"/>
          <w:szCs w:val="22"/>
          <w:lang w:val="en-US"/>
        </w:rPr>
        <w:t>E-certification tool</w:t>
      </w:r>
      <w:r w:rsidR="000D35E2">
        <w:rPr>
          <w:sz w:val="22"/>
          <w:szCs w:val="22"/>
          <w:lang w:val="en-US"/>
        </w:rPr>
        <w:t xml:space="preserve">. </w:t>
      </w:r>
      <w:r w:rsidR="00A61A8E" w:rsidRPr="000D35E2">
        <w:rPr>
          <w:sz w:val="22"/>
          <w:szCs w:val="22"/>
          <w:lang w:val="en-US"/>
        </w:rPr>
        <w:t>Website domain</w:t>
      </w:r>
      <w:r w:rsidR="000D35E2">
        <w:rPr>
          <w:sz w:val="22"/>
          <w:szCs w:val="22"/>
          <w:lang w:val="en-US"/>
        </w:rPr>
        <w:t>.</w:t>
      </w:r>
    </w:p>
    <w:p w14:paraId="76739102" w14:textId="5B507D00" w:rsidR="000D35E2" w:rsidRDefault="000D35E2" w:rsidP="00112020">
      <w:pPr>
        <w:spacing w:line="259" w:lineRule="auto"/>
        <w:contextualSpacing/>
        <w:jc w:val="both"/>
        <w:rPr>
          <w:sz w:val="22"/>
          <w:szCs w:val="22"/>
        </w:rPr>
      </w:pPr>
      <w:r w:rsidRPr="00481165">
        <w:rPr>
          <w:color w:val="0B769F"/>
          <w:sz w:val="22"/>
          <w:szCs w:val="22"/>
        </w:rPr>
        <w:t>Contracts</w:t>
      </w:r>
      <w:r>
        <w:rPr>
          <w:sz w:val="22"/>
          <w:szCs w:val="22"/>
        </w:rPr>
        <w:t>:</w:t>
      </w:r>
      <w:r w:rsidR="00481165" w:rsidRPr="00481165">
        <w:t xml:space="preserve"> </w:t>
      </w:r>
      <w:r w:rsidR="00481165" w:rsidRPr="00481165">
        <w:rPr>
          <w:sz w:val="22"/>
          <w:szCs w:val="22"/>
        </w:rPr>
        <w:t>Learning platform customization or development (could be e-learning)</w:t>
      </w:r>
      <w:r w:rsidR="00481165">
        <w:rPr>
          <w:sz w:val="22"/>
          <w:szCs w:val="22"/>
        </w:rPr>
        <w:t xml:space="preserve">. </w:t>
      </w:r>
      <w:r w:rsidR="00481165" w:rsidRPr="00481165">
        <w:rPr>
          <w:sz w:val="22"/>
          <w:szCs w:val="22"/>
        </w:rPr>
        <w:t>Translation and localization services</w:t>
      </w:r>
      <w:r w:rsidR="00481165">
        <w:rPr>
          <w:sz w:val="22"/>
          <w:szCs w:val="22"/>
        </w:rPr>
        <w:t xml:space="preserve">. </w:t>
      </w:r>
      <w:r w:rsidR="00481165" w:rsidRPr="00481165">
        <w:rPr>
          <w:sz w:val="22"/>
          <w:szCs w:val="22"/>
        </w:rPr>
        <w:t>Digital marketing services</w:t>
      </w:r>
      <w:r w:rsidR="00481165">
        <w:rPr>
          <w:sz w:val="22"/>
          <w:szCs w:val="22"/>
        </w:rPr>
        <w:t>.</w:t>
      </w:r>
    </w:p>
    <w:p w14:paraId="4A8EF56F" w14:textId="02B32F43" w:rsidR="000D35E2" w:rsidRDefault="000D35E2" w:rsidP="00112020">
      <w:pPr>
        <w:spacing w:line="259" w:lineRule="auto"/>
        <w:contextualSpacing/>
        <w:jc w:val="both"/>
        <w:rPr>
          <w:sz w:val="22"/>
          <w:szCs w:val="22"/>
        </w:rPr>
      </w:pPr>
      <w:r w:rsidRPr="00481165">
        <w:rPr>
          <w:color w:val="0B769F"/>
          <w:sz w:val="22"/>
          <w:szCs w:val="22"/>
        </w:rPr>
        <w:lastRenderedPageBreak/>
        <w:t xml:space="preserve">Capacity </w:t>
      </w:r>
      <w:r w:rsidR="00481165" w:rsidRPr="00481165">
        <w:rPr>
          <w:color w:val="0B769F"/>
          <w:sz w:val="22"/>
          <w:szCs w:val="22"/>
        </w:rPr>
        <w:t>development</w:t>
      </w:r>
      <w:r w:rsidR="00CD43A9">
        <w:rPr>
          <w:sz w:val="22"/>
          <w:szCs w:val="22"/>
        </w:rPr>
        <w:t xml:space="preserve">: </w:t>
      </w:r>
      <w:r w:rsidR="00CD43A9" w:rsidRPr="00CD43A9">
        <w:rPr>
          <w:sz w:val="22"/>
          <w:szCs w:val="22"/>
        </w:rPr>
        <w:t>Regional facilitators or trainers to support localized delivery</w:t>
      </w:r>
      <w:r w:rsidR="00CD43A9">
        <w:rPr>
          <w:sz w:val="22"/>
          <w:szCs w:val="22"/>
        </w:rPr>
        <w:t xml:space="preserve">. </w:t>
      </w:r>
      <w:r w:rsidR="00CD43A9" w:rsidRPr="00CD43A9">
        <w:rPr>
          <w:sz w:val="22"/>
          <w:szCs w:val="22"/>
        </w:rPr>
        <w:t>Accrediting body engagement (training national academic staff to align with competency standards)</w:t>
      </w:r>
      <w:r w:rsidR="008D3D5B">
        <w:rPr>
          <w:sz w:val="22"/>
          <w:szCs w:val="22"/>
        </w:rPr>
        <w:t>.</w:t>
      </w:r>
    </w:p>
    <w:p w14:paraId="696A78F7" w14:textId="768239FA" w:rsidR="000D35E2" w:rsidRDefault="000D35E2" w:rsidP="00112020">
      <w:pPr>
        <w:spacing w:line="259" w:lineRule="auto"/>
        <w:contextualSpacing/>
        <w:jc w:val="both"/>
        <w:rPr>
          <w:sz w:val="22"/>
          <w:szCs w:val="22"/>
        </w:rPr>
      </w:pPr>
      <w:r w:rsidRPr="00481165">
        <w:rPr>
          <w:color w:val="0B769F"/>
          <w:sz w:val="22"/>
          <w:szCs w:val="22"/>
        </w:rPr>
        <w:t>Citizen engagement</w:t>
      </w:r>
      <w:r w:rsidR="00B27B3A">
        <w:rPr>
          <w:sz w:val="22"/>
          <w:szCs w:val="22"/>
        </w:rPr>
        <w:t xml:space="preserve">: </w:t>
      </w:r>
      <w:r w:rsidR="00B27B3A" w:rsidRPr="00B27B3A">
        <w:rPr>
          <w:sz w:val="22"/>
          <w:szCs w:val="22"/>
        </w:rPr>
        <w:t>Feedback on platform usability, content relevance</w:t>
      </w:r>
    </w:p>
    <w:p w14:paraId="249CE001" w14:textId="77777777" w:rsidR="00A61A8E" w:rsidRDefault="00A61A8E" w:rsidP="00112020">
      <w:pPr>
        <w:spacing w:line="259" w:lineRule="auto"/>
        <w:contextualSpacing/>
        <w:jc w:val="both"/>
        <w:rPr>
          <w:b/>
          <w:bCs/>
          <w:sz w:val="22"/>
          <w:szCs w:val="22"/>
          <w:lang w:val="en-US"/>
        </w:rPr>
      </w:pPr>
    </w:p>
    <w:p w14:paraId="42F4696F" w14:textId="07AE6460" w:rsidR="00E825BF" w:rsidRDefault="00E825BF" w:rsidP="00112020">
      <w:pPr>
        <w:spacing w:line="259" w:lineRule="auto"/>
        <w:contextualSpacing/>
        <w:jc w:val="both"/>
        <w:rPr>
          <w:b/>
          <w:bCs/>
          <w:sz w:val="22"/>
          <w:szCs w:val="22"/>
          <w:lang w:val="en-US"/>
        </w:rPr>
      </w:pPr>
      <w:r>
        <w:rPr>
          <w:b/>
          <w:bCs/>
          <w:sz w:val="22"/>
          <w:szCs w:val="22"/>
          <w:lang w:val="en-US"/>
        </w:rPr>
        <w:t>Funders Forum</w:t>
      </w:r>
    </w:p>
    <w:p w14:paraId="772C0318" w14:textId="283DB5C0" w:rsidR="003F1E0E" w:rsidRDefault="00E825BF" w:rsidP="00112020">
      <w:pPr>
        <w:spacing w:line="259" w:lineRule="auto"/>
        <w:contextualSpacing/>
        <w:jc w:val="both"/>
        <w:rPr>
          <w:sz w:val="22"/>
          <w:szCs w:val="22"/>
          <w:lang w:val="en-TT"/>
        </w:rPr>
      </w:pPr>
      <w:r w:rsidRPr="00CD3D71">
        <w:rPr>
          <w:color w:val="0B769F"/>
          <w:sz w:val="22"/>
          <w:szCs w:val="22"/>
          <w:lang w:val="en-TT"/>
        </w:rPr>
        <w:t>People</w:t>
      </w:r>
      <w:r>
        <w:rPr>
          <w:sz w:val="22"/>
          <w:szCs w:val="22"/>
          <w:lang w:val="en-TT"/>
        </w:rPr>
        <w:t xml:space="preserve">: </w:t>
      </w:r>
      <w:r w:rsidR="003F1E0E" w:rsidRPr="003F1E0E">
        <w:rPr>
          <w:sz w:val="22"/>
          <w:szCs w:val="22"/>
          <w:lang w:val="en-TT"/>
        </w:rPr>
        <w:t>Fundraising and partnerships experts and specialists</w:t>
      </w:r>
      <w:r w:rsidR="00964744">
        <w:rPr>
          <w:sz w:val="22"/>
          <w:szCs w:val="22"/>
          <w:lang w:val="en-TT"/>
        </w:rPr>
        <w:t xml:space="preserve">. </w:t>
      </w:r>
      <w:r w:rsidR="00964744" w:rsidRPr="00964744">
        <w:rPr>
          <w:sz w:val="22"/>
          <w:szCs w:val="22"/>
          <w:lang w:val="en-TT"/>
        </w:rPr>
        <w:t>Donor Engagement experts</w:t>
      </w:r>
      <w:r w:rsidR="00964744">
        <w:rPr>
          <w:sz w:val="22"/>
          <w:szCs w:val="22"/>
          <w:lang w:val="en-TT"/>
        </w:rPr>
        <w:t>. Policy alignment experts.</w:t>
      </w:r>
      <w:r w:rsidR="00501599">
        <w:rPr>
          <w:sz w:val="22"/>
          <w:szCs w:val="22"/>
          <w:lang w:val="en-TT"/>
        </w:rPr>
        <w:t xml:space="preserve"> Communication experts.</w:t>
      </w:r>
    </w:p>
    <w:p w14:paraId="2B834DEC" w14:textId="229E9C83" w:rsidR="008A70DF" w:rsidRPr="008A70DF" w:rsidRDefault="00F34BD4" w:rsidP="00112020">
      <w:pPr>
        <w:spacing w:line="259" w:lineRule="auto"/>
        <w:contextualSpacing/>
        <w:jc w:val="both"/>
        <w:rPr>
          <w:sz w:val="22"/>
          <w:szCs w:val="22"/>
          <w:lang w:val="en-TT"/>
        </w:rPr>
      </w:pPr>
      <w:r w:rsidRPr="004C6BA7">
        <w:rPr>
          <w:color w:val="0B769F"/>
          <w:sz w:val="22"/>
          <w:szCs w:val="22"/>
          <w:lang w:val="en-TT"/>
        </w:rPr>
        <w:t>Tools</w:t>
      </w:r>
      <w:r w:rsidR="004C6BA7">
        <w:rPr>
          <w:sz w:val="22"/>
          <w:szCs w:val="22"/>
          <w:lang w:val="en-TT"/>
        </w:rPr>
        <w:t xml:space="preserve">: </w:t>
      </w:r>
      <w:r w:rsidR="004C6BA7" w:rsidRPr="004C6BA7">
        <w:rPr>
          <w:sz w:val="22"/>
          <w:szCs w:val="22"/>
          <w:lang w:val="en-TT"/>
        </w:rPr>
        <w:t>Meeting platforms (Zoom, MS Teams), real-time polling tools, shared digital whiteboards</w:t>
      </w:r>
      <w:r w:rsidR="00146834">
        <w:rPr>
          <w:sz w:val="22"/>
          <w:szCs w:val="22"/>
          <w:lang w:val="en-TT"/>
        </w:rPr>
        <w:t xml:space="preserve">. </w:t>
      </w:r>
      <w:r w:rsidR="00146834" w:rsidRPr="008A70DF">
        <w:rPr>
          <w:sz w:val="22"/>
          <w:szCs w:val="22"/>
          <w:lang w:val="en-TT"/>
        </w:rPr>
        <w:t>Computer/monitors for staff</w:t>
      </w:r>
      <w:r w:rsidR="00146834">
        <w:rPr>
          <w:sz w:val="22"/>
          <w:szCs w:val="22"/>
          <w:lang w:val="en-TT"/>
        </w:rPr>
        <w:t>. V</w:t>
      </w:r>
      <w:r w:rsidR="008A70DF" w:rsidRPr="008A70DF">
        <w:rPr>
          <w:sz w:val="22"/>
          <w:szCs w:val="22"/>
          <w:lang w:val="en-TT"/>
        </w:rPr>
        <w:t xml:space="preserve">irtual collaboration tools  </w:t>
      </w:r>
    </w:p>
    <w:p w14:paraId="1E792BC9" w14:textId="77777777" w:rsidR="00B01DE9" w:rsidRDefault="00B01DE9" w:rsidP="00112020">
      <w:pPr>
        <w:spacing w:line="259" w:lineRule="auto"/>
        <w:contextualSpacing/>
        <w:jc w:val="both"/>
        <w:rPr>
          <w:b/>
          <w:bCs/>
          <w:sz w:val="22"/>
          <w:szCs w:val="22"/>
        </w:rPr>
      </w:pPr>
    </w:p>
    <w:p w14:paraId="2861FDCE" w14:textId="5BB3DEDA" w:rsidR="00180108" w:rsidRPr="00180108" w:rsidRDefault="00180108" w:rsidP="00112020">
      <w:pPr>
        <w:spacing w:line="259" w:lineRule="auto"/>
        <w:contextualSpacing/>
        <w:jc w:val="both"/>
        <w:rPr>
          <w:b/>
          <w:bCs/>
          <w:sz w:val="22"/>
          <w:szCs w:val="22"/>
        </w:rPr>
      </w:pPr>
      <w:r w:rsidRPr="00180108">
        <w:rPr>
          <w:b/>
          <w:bCs/>
          <w:sz w:val="22"/>
          <w:szCs w:val="22"/>
        </w:rPr>
        <w:t>Regional collaborating centers with country nodes</w:t>
      </w:r>
    </w:p>
    <w:p w14:paraId="6DE893CB" w14:textId="691B9255" w:rsidR="00CD3D71" w:rsidRDefault="00210C8B" w:rsidP="00112020">
      <w:pPr>
        <w:spacing w:line="259" w:lineRule="auto"/>
        <w:contextualSpacing/>
        <w:jc w:val="both"/>
        <w:rPr>
          <w:sz w:val="22"/>
          <w:szCs w:val="22"/>
        </w:rPr>
      </w:pPr>
      <w:r w:rsidRPr="00210C8B">
        <w:rPr>
          <w:color w:val="0B769F"/>
          <w:sz w:val="22"/>
          <w:szCs w:val="22"/>
        </w:rPr>
        <w:t>People</w:t>
      </w:r>
      <w:r>
        <w:rPr>
          <w:sz w:val="22"/>
          <w:szCs w:val="22"/>
        </w:rPr>
        <w:t>:</w:t>
      </w:r>
      <w:r w:rsidRPr="00210C8B">
        <w:rPr>
          <w:sz w:val="22"/>
          <w:szCs w:val="22"/>
        </w:rPr>
        <w:t xml:space="preserve"> </w:t>
      </w:r>
      <w:r w:rsidR="00231E8F">
        <w:rPr>
          <w:sz w:val="22"/>
          <w:szCs w:val="22"/>
        </w:rPr>
        <w:t>R</w:t>
      </w:r>
      <w:r w:rsidRPr="00210C8B">
        <w:rPr>
          <w:sz w:val="22"/>
          <w:szCs w:val="22"/>
        </w:rPr>
        <w:t>egional directors or advisors per center</w:t>
      </w:r>
      <w:r w:rsidR="00231E8F">
        <w:rPr>
          <w:sz w:val="22"/>
          <w:szCs w:val="22"/>
        </w:rPr>
        <w:t>. S</w:t>
      </w:r>
      <w:r w:rsidRPr="00210C8B">
        <w:rPr>
          <w:sz w:val="22"/>
          <w:szCs w:val="22"/>
        </w:rPr>
        <w:t>taff to oversee day-to-day management; staff with expertise in knowledge translation and adapting evidence; website developers; regional program managers, senior KT officers, web content leads, M&amp;E specialists; communications officers, trainers; research assistants, local admin staff, interns.</w:t>
      </w:r>
    </w:p>
    <w:p w14:paraId="03C8AF8F" w14:textId="66A695F8" w:rsidR="005F22D3" w:rsidRDefault="005F22D3" w:rsidP="00112020">
      <w:pPr>
        <w:spacing w:line="259" w:lineRule="auto"/>
        <w:contextualSpacing/>
        <w:jc w:val="both"/>
        <w:rPr>
          <w:sz w:val="22"/>
          <w:szCs w:val="22"/>
        </w:rPr>
      </w:pPr>
      <w:r w:rsidRPr="005F22D3">
        <w:rPr>
          <w:color w:val="0B769F"/>
          <w:sz w:val="22"/>
          <w:szCs w:val="22"/>
        </w:rPr>
        <w:t>Tools</w:t>
      </w:r>
      <w:r>
        <w:rPr>
          <w:sz w:val="22"/>
          <w:szCs w:val="22"/>
        </w:rPr>
        <w:t>:</w:t>
      </w:r>
      <w:r w:rsidR="00C22376">
        <w:rPr>
          <w:sz w:val="22"/>
          <w:szCs w:val="22"/>
        </w:rPr>
        <w:t xml:space="preserve"> </w:t>
      </w:r>
      <w:r w:rsidR="00C22376" w:rsidRPr="00C22376">
        <w:rPr>
          <w:sz w:val="22"/>
          <w:szCs w:val="22"/>
        </w:rPr>
        <w:t>Computers</w:t>
      </w:r>
      <w:r w:rsidR="00C22376">
        <w:rPr>
          <w:sz w:val="22"/>
          <w:szCs w:val="22"/>
        </w:rPr>
        <w:t xml:space="preserve"> and </w:t>
      </w:r>
      <w:r w:rsidR="00C22376" w:rsidRPr="00C22376">
        <w:rPr>
          <w:sz w:val="22"/>
          <w:szCs w:val="22"/>
        </w:rPr>
        <w:t>monitors</w:t>
      </w:r>
      <w:r w:rsidR="007138A7">
        <w:rPr>
          <w:sz w:val="22"/>
          <w:szCs w:val="22"/>
        </w:rPr>
        <w:t xml:space="preserve">. </w:t>
      </w:r>
      <w:r w:rsidR="00C22376" w:rsidRPr="00C22376">
        <w:rPr>
          <w:sz w:val="22"/>
          <w:szCs w:val="22"/>
        </w:rPr>
        <w:t>Website domain fee and management software</w:t>
      </w:r>
      <w:r w:rsidR="00C22376">
        <w:rPr>
          <w:sz w:val="22"/>
          <w:szCs w:val="22"/>
        </w:rPr>
        <w:t xml:space="preserve">. </w:t>
      </w:r>
      <w:r w:rsidR="00C22376" w:rsidRPr="00C22376">
        <w:rPr>
          <w:sz w:val="22"/>
          <w:szCs w:val="22"/>
        </w:rPr>
        <w:t>Meeting platforms (Zoom, MS Teams)</w:t>
      </w:r>
      <w:r w:rsidR="00C22376">
        <w:rPr>
          <w:sz w:val="22"/>
          <w:szCs w:val="22"/>
        </w:rPr>
        <w:t xml:space="preserve">. </w:t>
      </w:r>
      <w:r w:rsidR="00C22376" w:rsidRPr="00C22376">
        <w:rPr>
          <w:sz w:val="22"/>
          <w:szCs w:val="22"/>
        </w:rPr>
        <w:t>Open-source productivity suites</w:t>
      </w:r>
      <w:r w:rsidR="00C22376">
        <w:rPr>
          <w:sz w:val="22"/>
          <w:szCs w:val="22"/>
        </w:rPr>
        <w:t xml:space="preserve">. </w:t>
      </w:r>
      <w:r w:rsidR="00C22376" w:rsidRPr="00C22376">
        <w:rPr>
          <w:sz w:val="22"/>
          <w:szCs w:val="22"/>
        </w:rPr>
        <w:t>Secure online document sharing</w:t>
      </w:r>
      <w:r w:rsidR="007138A7">
        <w:rPr>
          <w:sz w:val="22"/>
          <w:szCs w:val="22"/>
        </w:rPr>
        <w:t>.</w:t>
      </w:r>
    </w:p>
    <w:p w14:paraId="6F33A032" w14:textId="51EF2E7E" w:rsidR="005F22D3" w:rsidRPr="005F22D3" w:rsidRDefault="005F22D3" w:rsidP="00112020">
      <w:pPr>
        <w:spacing w:line="259" w:lineRule="auto"/>
        <w:contextualSpacing/>
        <w:jc w:val="both"/>
        <w:rPr>
          <w:rFonts w:eastAsia="Times New Roman" w:cs="Times New Roman"/>
          <w:color w:val="000000"/>
          <w:kern w:val="0"/>
          <w:sz w:val="22"/>
          <w:szCs w:val="22"/>
          <w14:ligatures w14:val="none"/>
        </w:rPr>
      </w:pPr>
      <w:r w:rsidRPr="005F22D3">
        <w:rPr>
          <w:color w:val="0B769F"/>
          <w:sz w:val="22"/>
          <w:szCs w:val="22"/>
        </w:rPr>
        <w:t>Contracts</w:t>
      </w:r>
      <w:r w:rsidRPr="005F22D3">
        <w:rPr>
          <w:sz w:val="22"/>
          <w:szCs w:val="22"/>
        </w:rPr>
        <w:t xml:space="preserve">: </w:t>
      </w:r>
      <w:r w:rsidRPr="005F22D3">
        <w:rPr>
          <w:rFonts w:eastAsia="Times New Roman" w:cs="Times New Roman"/>
          <w:color w:val="000000"/>
          <w:kern w:val="0"/>
          <w:sz w:val="22"/>
          <w:szCs w:val="22"/>
          <w14:ligatures w14:val="none"/>
        </w:rPr>
        <w:t>Translation/localization services. Branding development. Regional communications.</w:t>
      </w:r>
    </w:p>
    <w:p w14:paraId="3EB1D90D" w14:textId="404BC1EB" w:rsidR="00B801A5" w:rsidRPr="00B801A5" w:rsidRDefault="005F22D3" w:rsidP="00112020">
      <w:pPr>
        <w:spacing w:before="100" w:beforeAutospacing="1" w:after="100" w:afterAutospacing="1" w:line="259" w:lineRule="auto"/>
        <w:contextualSpacing/>
        <w:jc w:val="both"/>
        <w:rPr>
          <w:rFonts w:eastAsia="Times New Roman" w:cs="Times New Roman"/>
          <w:color w:val="000000"/>
          <w:kern w:val="0"/>
          <w:sz w:val="22"/>
          <w:szCs w:val="22"/>
          <w14:ligatures w14:val="none"/>
        </w:rPr>
      </w:pPr>
      <w:r w:rsidRPr="00B801A5">
        <w:rPr>
          <w:color w:val="0B769F"/>
          <w:sz w:val="22"/>
          <w:szCs w:val="22"/>
        </w:rPr>
        <w:t xml:space="preserve">Capacity </w:t>
      </w:r>
      <w:r w:rsidR="00B801A5" w:rsidRPr="00B801A5">
        <w:rPr>
          <w:color w:val="0B769F"/>
          <w:sz w:val="22"/>
          <w:szCs w:val="22"/>
        </w:rPr>
        <w:t>development</w:t>
      </w:r>
      <w:r w:rsidR="00B801A5" w:rsidRPr="00B801A5">
        <w:rPr>
          <w:sz w:val="22"/>
          <w:szCs w:val="22"/>
        </w:rPr>
        <w:t xml:space="preserve">: </w:t>
      </w:r>
      <w:r w:rsidR="00B801A5" w:rsidRPr="00B801A5">
        <w:rPr>
          <w:rFonts w:eastAsia="Times New Roman" w:cs="Times New Roman"/>
          <w:color w:val="000000"/>
          <w:kern w:val="0"/>
          <w:sz w:val="22"/>
          <w:szCs w:val="22"/>
          <w14:ligatures w14:val="none"/>
        </w:rPr>
        <w:t>Funding for staff to attend training in knowledge translation and M&amp;E.</w:t>
      </w:r>
    </w:p>
    <w:p w14:paraId="6A52AB02" w14:textId="53CB4770" w:rsidR="005F22D3" w:rsidRPr="005F22D3" w:rsidRDefault="005F22D3" w:rsidP="00112020">
      <w:pPr>
        <w:spacing w:line="259" w:lineRule="auto"/>
        <w:contextualSpacing/>
        <w:jc w:val="both"/>
        <w:rPr>
          <w:sz w:val="22"/>
          <w:szCs w:val="22"/>
        </w:rPr>
      </w:pPr>
      <w:r w:rsidRPr="00424E78">
        <w:rPr>
          <w:color w:val="0B769F"/>
          <w:sz w:val="22"/>
          <w:szCs w:val="22"/>
        </w:rPr>
        <w:t>Citizen engagement</w:t>
      </w:r>
      <w:r w:rsidR="00424E78">
        <w:rPr>
          <w:sz w:val="22"/>
          <w:szCs w:val="22"/>
        </w:rPr>
        <w:t>: I</w:t>
      </w:r>
      <w:r w:rsidR="00424E78" w:rsidRPr="00424E78">
        <w:rPr>
          <w:sz w:val="22"/>
          <w:szCs w:val="22"/>
        </w:rPr>
        <w:t>nvolvement in shaping country node priorities and local design of knowledge products</w:t>
      </w:r>
      <w:r w:rsidR="00424E78">
        <w:rPr>
          <w:sz w:val="22"/>
          <w:szCs w:val="22"/>
        </w:rPr>
        <w:t>.</w:t>
      </w:r>
    </w:p>
    <w:p w14:paraId="007756A7" w14:textId="3A1ED3DB" w:rsidR="005F22D3" w:rsidRPr="005F22D3" w:rsidRDefault="005F22D3" w:rsidP="00112020">
      <w:pPr>
        <w:spacing w:line="259" w:lineRule="auto"/>
        <w:contextualSpacing/>
        <w:jc w:val="both"/>
        <w:rPr>
          <w:sz w:val="22"/>
          <w:szCs w:val="22"/>
        </w:rPr>
      </w:pPr>
      <w:r w:rsidRPr="00231E8F">
        <w:rPr>
          <w:color w:val="0B769F"/>
          <w:sz w:val="22"/>
          <w:szCs w:val="22"/>
        </w:rPr>
        <w:t>Travel</w:t>
      </w:r>
      <w:r w:rsidR="008F7797">
        <w:rPr>
          <w:sz w:val="22"/>
          <w:szCs w:val="22"/>
        </w:rPr>
        <w:t>: F</w:t>
      </w:r>
      <w:r w:rsidR="008F7797" w:rsidRPr="008F7797">
        <w:rPr>
          <w:sz w:val="22"/>
          <w:szCs w:val="22"/>
        </w:rPr>
        <w:t>or regional/global coordination meetings and feedback gatherings</w:t>
      </w:r>
      <w:r w:rsidR="008F7797">
        <w:rPr>
          <w:sz w:val="22"/>
          <w:szCs w:val="22"/>
        </w:rPr>
        <w:t>.</w:t>
      </w:r>
    </w:p>
    <w:p w14:paraId="4F341ED9" w14:textId="77777777" w:rsidR="00B01DE9" w:rsidRDefault="00B01DE9" w:rsidP="00112020">
      <w:pPr>
        <w:spacing w:line="259" w:lineRule="auto"/>
        <w:contextualSpacing/>
        <w:jc w:val="both"/>
        <w:rPr>
          <w:b/>
          <w:bCs/>
          <w:sz w:val="22"/>
          <w:szCs w:val="22"/>
        </w:rPr>
      </w:pPr>
    </w:p>
    <w:p w14:paraId="52527D69" w14:textId="299188A6" w:rsidR="00180108" w:rsidRPr="00180108" w:rsidRDefault="00180108" w:rsidP="00112020">
      <w:pPr>
        <w:spacing w:line="259" w:lineRule="auto"/>
        <w:contextualSpacing/>
        <w:jc w:val="both"/>
        <w:rPr>
          <w:b/>
          <w:bCs/>
          <w:sz w:val="22"/>
          <w:szCs w:val="22"/>
        </w:rPr>
      </w:pPr>
      <w:r w:rsidRPr="00180108">
        <w:rPr>
          <w:b/>
          <w:bCs/>
          <w:sz w:val="22"/>
          <w:szCs w:val="22"/>
        </w:rPr>
        <w:t>Mentorship and Train the Trainer Programs</w:t>
      </w:r>
    </w:p>
    <w:p w14:paraId="177D374D" w14:textId="49C9D06A" w:rsidR="00CD3D71" w:rsidRDefault="0051566E" w:rsidP="00112020">
      <w:pPr>
        <w:spacing w:line="259" w:lineRule="auto"/>
        <w:contextualSpacing/>
        <w:jc w:val="both"/>
        <w:rPr>
          <w:sz w:val="22"/>
          <w:szCs w:val="22"/>
        </w:rPr>
      </w:pPr>
      <w:r w:rsidRPr="0051566E">
        <w:rPr>
          <w:color w:val="0B769F"/>
          <w:sz w:val="22"/>
          <w:szCs w:val="22"/>
        </w:rPr>
        <w:t>People</w:t>
      </w:r>
      <w:r>
        <w:rPr>
          <w:sz w:val="22"/>
          <w:szCs w:val="22"/>
        </w:rPr>
        <w:t xml:space="preserve">: </w:t>
      </w:r>
      <w:r w:rsidRPr="0051566E">
        <w:rPr>
          <w:sz w:val="22"/>
          <w:szCs w:val="22"/>
        </w:rPr>
        <w:t>Globally pooled, certified trainers and mentors (experts in evidence synthesis and translation); regional program director; senior mentors; staff for day-to-day operations; interdisciplinary trainers and mentors; website developers; content developers; research assistants; admin staff.</w:t>
      </w:r>
    </w:p>
    <w:p w14:paraId="3A5A7985" w14:textId="28D22806" w:rsidR="00F776AD" w:rsidRPr="00F776AD" w:rsidRDefault="0051566E" w:rsidP="00112020">
      <w:pPr>
        <w:spacing w:before="100" w:beforeAutospacing="1" w:after="100" w:afterAutospacing="1" w:line="240" w:lineRule="auto"/>
        <w:contextualSpacing/>
        <w:jc w:val="both"/>
        <w:rPr>
          <w:rFonts w:eastAsia="Times New Roman" w:cs="Times New Roman"/>
          <w:color w:val="000000"/>
          <w:kern w:val="0"/>
          <w:sz w:val="22"/>
          <w:szCs w:val="22"/>
          <w14:ligatures w14:val="none"/>
        </w:rPr>
      </w:pPr>
      <w:r w:rsidRPr="00F776AD">
        <w:rPr>
          <w:color w:val="0B769F"/>
          <w:sz w:val="22"/>
          <w:szCs w:val="22"/>
        </w:rPr>
        <w:t xml:space="preserve">Tools: </w:t>
      </w:r>
      <w:r w:rsidR="00F776AD" w:rsidRPr="00F776AD">
        <w:rPr>
          <w:rFonts w:eastAsia="Times New Roman" w:cs="Times New Roman"/>
          <w:color w:val="000000"/>
          <w:kern w:val="0"/>
          <w:sz w:val="22"/>
          <w:szCs w:val="22"/>
          <w14:ligatures w14:val="none"/>
        </w:rPr>
        <w:t>AI tool for training materials. Computers. Website domain fee and management software. Webinar/streaming software</w:t>
      </w:r>
      <w:r w:rsidR="00D86FEA">
        <w:rPr>
          <w:rFonts w:eastAsia="Times New Roman" w:cs="Times New Roman"/>
          <w:color w:val="000000"/>
          <w:kern w:val="0"/>
          <w:sz w:val="22"/>
          <w:szCs w:val="22"/>
          <w14:ligatures w14:val="none"/>
        </w:rPr>
        <w:t xml:space="preserve">. </w:t>
      </w:r>
      <w:r w:rsidR="00F776AD" w:rsidRPr="00F776AD">
        <w:rPr>
          <w:rFonts w:eastAsia="Times New Roman" w:cs="Times New Roman"/>
          <w:color w:val="000000"/>
          <w:kern w:val="0"/>
          <w:sz w:val="22"/>
          <w:szCs w:val="22"/>
          <w14:ligatures w14:val="none"/>
        </w:rPr>
        <w:t>Secure online document sharing</w:t>
      </w:r>
      <w:r w:rsidR="00D86FEA">
        <w:rPr>
          <w:rFonts w:eastAsia="Times New Roman" w:cs="Times New Roman"/>
          <w:color w:val="000000"/>
          <w:kern w:val="0"/>
          <w:sz w:val="22"/>
          <w:szCs w:val="22"/>
          <w14:ligatures w14:val="none"/>
        </w:rPr>
        <w:t>.</w:t>
      </w:r>
    </w:p>
    <w:p w14:paraId="7F853399" w14:textId="48F59694" w:rsidR="0051566E" w:rsidRPr="000323EF" w:rsidRDefault="0051566E" w:rsidP="00112020">
      <w:pPr>
        <w:spacing w:line="259" w:lineRule="auto"/>
        <w:contextualSpacing/>
        <w:jc w:val="both"/>
        <w:rPr>
          <w:color w:val="0B769F"/>
          <w:sz w:val="22"/>
          <w:szCs w:val="22"/>
        </w:rPr>
      </w:pPr>
      <w:r w:rsidRPr="0051566E">
        <w:rPr>
          <w:color w:val="0B769F"/>
          <w:sz w:val="22"/>
          <w:szCs w:val="22"/>
        </w:rPr>
        <w:t>Contracts</w:t>
      </w:r>
      <w:r w:rsidR="000323EF">
        <w:rPr>
          <w:color w:val="0B769F"/>
          <w:sz w:val="22"/>
          <w:szCs w:val="22"/>
        </w:rPr>
        <w:t xml:space="preserve">: </w:t>
      </w:r>
      <w:r w:rsidR="000323EF" w:rsidRPr="000323EF">
        <w:rPr>
          <w:rFonts w:eastAsia="Times New Roman" w:cs="Times New Roman"/>
          <w:color w:val="000000"/>
          <w:kern w:val="0"/>
          <w:sz w:val="22"/>
          <w:szCs w:val="22"/>
          <w14:ligatures w14:val="none"/>
        </w:rPr>
        <w:t>Language translation services</w:t>
      </w:r>
    </w:p>
    <w:p w14:paraId="21757FC3" w14:textId="268A8F06" w:rsidR="0051566E" w:rsidRPr="003C2B25" w:rsidRDefault="0051566E" w:rsidP="00112020">
      <w:pPr>
        <w:spacing w:line="259" w:lineRule="auto"/>
        <w:contextualSpacing/>
        <w:jc w:val="both"/>
        <w:rPr>
          <w:color w:val="0B769F"/>
          <w:sz w:val="22"/>
          <w:szCs w:val="22"/>
        </w:rPr>
      </w:pPr>
      <w:r w:rsidRPr="003C2B25">
        <w:rPr>
          <w:color w:val="0B769F"/>
          <w:sz w:val="22"/>
          <w:szCs w:val="22"/>
        </w:rPr>
        <w:t>Capacity development:</w:t>
      </w:r>
      <w:r w:rsidR="003C2B25" w:rsidRPr="003C2B25">
        <w:rPr>
          <w:color w:val="0B769F"/>
          <w:sz w:val="22"/>
          <w:szCs w:val="22"/>
        </w:rPr>
        <w:t xml:space="preserve"> </w:t>
      </w:r>
      <w:r w:rsidR="003C2B25" w:rsidRPr="003C2B25">
        <w:rPr>
          <w:rFonts w:eastAsia="Times New Roman" w:cs="Times New Roman"/>
          <w:color w:val="000000"/>
          <w:kern w:val="0"/>
          <w:sz w:val="22"/>
          <w:szCs w:val="22"/>
          <w14:ligatures w14:val="none"/>
        </w:rPr>
        <w:t>Funding for trainers and mentors to attend capacity-building workshops</w:t>
      </w:r>
    </w:p>
    <w:p w14:paraId="6D781D7E" w14:textId="77777777" w:rsidR="008E2404" w:rsidRPr="008E2404" w:rsidRDefault="0051566E" w:rsidP="00112020">
      <w:pPr>
        <w:spacing w:before="100" w:beforeAutospacing="1" w:after="100" w:afterAutospacing="1" w:line="240" w:lineRule="auto"/>
        <w:contextualSpacing/>
        <w:jc w:val="both"/>
        <w:rPr>
          <w:rFonts w:eastAsia="Times New Roman" w:cs="Times New Roman"/>
          <w:color w:val="000000"/>
          <w:kern w:val="0"/>
          <w:sz w:val="22"/>
          <w:szCs w:val="22"/>
          <w14:ligatures w14:val="none"/>
        </w:rPr>
      </w:pPr>
      <w:r w:rsidRPr="008E2404">
        <w:rPr>
          <w:color w:val="0B769F"/>
          <w:sz w:val="22"/>
          <w:szCs w:val="22"/>
        </w:rPr>
        <w:t>Citizen engagement:</w:t>
      </w:r>
      <w:r w:rsidR="003C2B25" w:rsidRPr="008E2404">
        <w:rPr>
          <w:color w:val="0B769F"/>
          <w:sz w:val="22"/>
          <w:szCs w:val="22"/>
        </w:rPr>
        <w:t xml:space="preserve"> </w:t>
      </w:r>
      <w:r w:rsidR="008E2404" w:rsidRPr="008E2404">
        <w:rPr>
          <w:rFonts w:eastAsia="Times New Roman" w:cs="Times New Roman"/>
          <w:color w:val="000000"/>
          <w:kern w:val="0"/>
          <w:sz w:val="22"/>
          <w:szCs w:val="22"/>
          <w14:ligatures w14:val="none"/>
        </w:rPr>
        <w:t>Feedback on training materials, co-design of mentorship framework, pilot testing.</w:t>
      </w:r>
    </w:p>
    <w:p w14:paraId="70793982" w14:textId="2F3A7158" w:rsidR="0051566E" w:rsidRPr="00851A54" w:rsidRDefault="0051566E" w:rsidP="00112020">
      <w:pPr>
        <w:spacing w:line="259" w:lineRule="auto"/>
        <w:contextualSpacing/>
        <w:jc w:val="both"/>
        <w:rPr>
          <w:sz w:val="22"/>
          <w:szCs w:val="22"/>
        </w:rPr>
      </w:pPr>
      <w:r w:rsidRPr="00851A54">
        <w:rPr>
          <w:color w:val="0B769F"/>
          <w:sz w:val="22"/>
          <w:szCs w:val="22"/>
        </w:rPr>
        <w:t>Travel:</w:t>
      </w:r>
      <w:r w:rsidR="008E2404" w:rsidRPr="00851A54">
        <w:rPr>
          <w:color w:val="0B769F"/>
          <w:sz w:val="22"/>
          <w:szCs w:val="22"/>
        </w:rPr>
        <w:t xml:space="preserve"> </w:t>
      </w:r>
      <w:r w:rsidR="00851A54" w:rsidRPr="00851A54">
        <w:rPr>
          <w:rFonts w:eastAsia="Times New Roman" w:cs="Times New Roman"/>
          <w:color w:val="000000"/>
          <w:kern w:val="0"/>
          <w:sz w:val="22"/>
          <w:szCs w:val="22"/>
          <w14:ligatures w14:val="none"/>
        </w:rPr>
        <w:t>Travel for in-person training sessions and promotional events</w:t>
      </w:r>
    </w:p>
    <w:p w14:paraId="7877CD6C" w14:textId="77777777" w:rsidR="0051566E" w:rsidRDefault="0051566E" w:rsidP="00112020">
      <w:pPr>
        <w:spacing w:line="259" w:lineRule="auto"/>
        <w:contextualSpacing/>
        <w:jc w:val="both"/>
        <w:rPr>
          <w:sz w:val="22"/>
          <w:szCs w:val="22"/>
        </w:rPr>
      </w:pPr>
    </w:p>
    <w:p w14:paraId="7E05039F" w14:textId="26ACA983" w:rsidR="00180108" w:rsidRPr="00180108" w:rsidRDefault="00180108" w:rsidP="00112020">
      <w:pPr>
        <w:spacing w:line="259" w:lineRule="auto"/>
        <w:contextualSpacing/>
        <w:jc w:val="both"/>
        <w:rPr>
          <w:b/>
          <w:bCs/>
          <w:sz w:val="22"/>
          <w:szCs w:val="22"/>
        </w:rPr>
      </w:pPr>
      <w:r w:rsidRPr="00180108">
        <w:rPr>
          <w:b/>
          <w:bCs/>
          <w:sz w:val="22"/>
          <w:szCs w:val="22"/>
        </w:rPr>
        <w:t>Competency Frameworks for evidence synthesis production and knowledge translation</w:t>
      </w:r>
    </w:p>
    <w:p w14:paraId="37F06AE9" w14:textId="66646D36" w:rsidR="001024A0" w:rsidRPr="00626033" w:rsidRDefault="00626033" w:rsidP="00112020">
      <w:pPr>
        <w:spacing w:line="259" w:lineRule="auto"/>
        <w:contextualSpacing/>
        <w:jc w:val="both"/>
        <w:rPr>
          <w:sz w:val="22"/>
          <w:szCs w:val="22"/>
        </w:rPr>
      </w:pPr>
      <w:r w:rsidRPr="00626033">
        <w:rPr>
          <w:color w:val="0B769F"/>
          <w:sz w:val="22"/>
          <w:szCs w:val="22"/>
        </w:rPr>
        <w:t>People</w:t>
      </w:r>
      <w:r w:rsidRPr="00626033">
        <w:rPr>
          <w:sz w:val="22"/>
          <w:szCs w:val="22"/>
        </w:rPr>
        <w:t>:</w:t>
      </w:r>
      <w:r w:rsidRPr="00626033">
        <w:rPr>
          <w:rFonts w:eastAsia="Times New Roman" w:cs="Times New Roman"/>
          <w:color w:val="000000"/>
          <w:kern w:val="0"/>
          <w:sz w:val="22"/>
          <w:szCs w:val="22"/>
          <w14:ligatures w14:val="none"/>
        </w:rPr>
        <w:t xml:space="preserve"> Evidence synthesis experts, curriculum designers/pedagogical experts, policy advisors, accreditation consultants, administration and assistants, monitoring and evaluation leads</w:t>
      </w:r>
    </w:p>
    <w:p w14:paraId="56FC1930" w14:textId="134EF9A8" w:rsidR="0017733B" w:rsidRPr="0017733B" w:rsidRDefault="00626033" w:rsidP="00112020">
      <w:pPr>
        <w:spacing w:line="259" w:lineRule="auto"/>
        <w:contextualSpacing/>
        <w:jc w:val="both"/>
        <w:rPr>
          <w:sz w:val="22"/>
          <w:szCs w:val="22"/>
        </w:rPr>
      </w:pPr>
      <w:r w:rsidRPr="0017733B">
        <w:rPr>
          <w:color w:val="0B769F"/>
          <w:sz w:val="22"/>
          <w:szCs w:val="22"/>
        </w:rPr>
        <w:t>Tools</w:t>
      </w:r>
      <w:r>
        <w:rPr>
          <w:sz w:val="22"/>
          <w:szCs w:val="22"/>
        </w:rPr>
        <w:t>:</w:t>
      </w:r>
      <w:r w:rsidR="0017733B" w:rsidRPr="0017733B">
        <w:t xml:space="preserve"> </w:t>
      </w:r>
      <w:r w:rsidR="0017733B" w:rsidRPr="0017733B">
        <w:rPr>
          <w:sz w:val="22"/>
          <w:szCs w:val="22"/>
        </w:rPr>
        <w:t>Competency framework guide</w:t>
      </w:r>
      <w:r w:rsidR="0017733B">
        <w:rPr>
          <w:sz w:val="22"/>
          <w:szCs w:val="22"/>
        </w:rPr>
        <w:t xml:space="preserve">. </w:t>
      </w:r>
      <w:r w:rsidR="0017733B" w:rsidRPr="0017733B">
        <w:rPr>
          <w:sz w:val="22"/>
          <w:szCs w:val="22"/>
        </w:rPr>
        <w:t>Data management and sharing tools</w:t>
      </w:r>
      <w:r w:rsidR="0017733B">
        <w:rPr>
          <w:sz w:val="22"/>
          <w:szCs w:val="22"/>
        </w:rPr>
        <w:t xml:space="preserve">. </w:t>
      </w:r>
      <w:r w:rsidR="0017733B" w:rsidRPr="0017733B">
        <w:rPr>
          <w:sz w:val="22"/>
          <w:szCs w:val="22"/>
        </w:rPr>
        <w:t>Virtual meeting platforms</w:t>
      </w:r>
      <w:r w:rsidR="0017733B">
        <w:rPr>
          <w:sz w:val="22"/>
          <w:szCs w:val="22"/>
        </w:rPr>
        <w:t>.</w:t>
      </w:r>
    </w:p>
    <w:p w14:paraId="7DD9742A" w14:textId="79A79C28" w:rsidR="00626033" w:rsidRDefault="00626033" w:rsidP="00112020">
      <w:pPr>
        <w:spacing w:line="259" w:lineRule="auto"/>
        <w:contextualSpacing/>
        <w:jc w:val="both"/>
        <w:rPr>
          <w:sz w:val="22"/>
          <w:szCs w:val="22"/>
        </w:rPr>
      </w:pPr>
      <w:r w:rsidRPr="00054E6B">
        <w:rPr>
          <w:color w:val="0B769F"/>
          <w:sz w:val="22"/>
          <w:szCs w:val="22"/>
        </w:rPr>
        <w:t>Capacity development</w:t>
      </w:r>
      <w:r>
        <w:rPr>
          <w:sz w:val="22"/>
          <w:szCs w:val="22"/>
        </w:rPr>
        <w:t>:</w:t>
      </w:r>
      <w:r w:rsidR="00054E6B">
        <w:rPr>
          <w:sz w:val="22"/>
          <w:szCs w:val="22"/>
        </w:rPr>
        <w:t xml:space="preserve"> </w:t>
      </w:r>
      <w:r w:rsidR="00054E6B" w:rsidRPr="00054E6B">
        <w:rPr>
          <w:sz w:val="22"/>
          <w:szCs w:val="22"/>
        </w:rPr>
        <w:t>Short courses on developing competency frameworks, webinars for faculty.</w:t>
      </w:r>
    </w:p>
    <w:p w14:paraId="2C3C90C7" w14:textId="0B78699F" w:rsidR="00626033" w:rsidRDefault="00626033" w:rsidP="00112020">
      <w:pPr>
        <w:spacing w:line="259" w:lineRule="auto"/>
        <w:contextualSpacing/>
        <w:jc w:val="both"/>
        <w:rPr>
          <w:sz w:val="22"/>
          <w:szCs w:val="22"/>
        </w:rPr>
      </w:pPr>
      <w:r w:rsidRPr="00DB25FC">
        <w:rPr>
          <w:color w:val="0B769F"/>
          <w:sz w:val="22"/>
          <w:szCs w:val="22"/>
        </w:rPr>
        <w:t>Citizen engagement</w:t>
      </w:r>
      <w:r>
        <w:rPr>
          <w:sz w:val="22"/>
          <w:szCs w:val="22"/>
        </w:rPr>
        <w:t>:</w:t>
      </w:r>
      <w:r w:rsidR="00DB25FC">
        <w:rPr>
          <w:sz w:val="22"/>
          <w:szCs w:val="22"/>
        </w:rPr>
        <w:t xml:space="preserve"> </w:t>
      </w:r>
      <w:r w:rsidR="00DB25FC" w:rsidRPr="00DB25FC">
        <w:rPr>
          <w:sz w:val="22"/>
          <w:szCs w:val="22"/>
        </w:rPr>
        <w:t>Limited engagement for feedback on frameworks</w:t>
      </w:r>
    </w:p>
    <w:p w14:paraId="437B2DAE" w14:textId="1751DB02" w:rsidR="00626033" w:rsidRDefault="00626033" w:rsidP="00112020">
      <w:pPr>
        <w:spacing w:line="259" w:lineRule="auto"/>
        <w:contextualSpacing/>
        <w:jc w:val="both"/>
        <w:rPr>
          <w:sz w:val="22"/>
          <w:szCs w:val="22"/>
        </w:rPr>
      </w:pPr>
      <w:r w:rsidRPr="00E220A9">
        <w:rPr>
          <w:color w:val="0B769F"/>
          <w:sz w:val="22"/>
          <w:szCs w:val="22"/>
        </w:rPr>
        <w:t>Travel</w:t>
      </w:r>
      <w:r>
        <w:rPr>
          <w:sz w:val="22"/>
          <w:szCs w:val="22"/>
        </w:rPr>
        <w:t>:</w:t>
      </w:r>
      <w:r w:rsidR="00DB25FC">
        <w:rPr>
          <w:sz w:val="22"/>
          <w:szCs w:val="22"/>
        </w:rPr>
        <w:t xml:space="preserve"> </w:t>
      </w:r>
      <w:r w:rsidR="00E220A9" w:rsidRPr="00E220A9">
        <w:rPr>
          <w:sz w:val="22"/>
          <w:szCs w:val="22"/>
        </w:rPr>
        <w:t>Travel for consultations and presentations</w:t>
      </w:r>
    </w:p>
    <w:p w14:paraId="3C273647" w14:textId="77777777" w:rsidR="00626033" w:rsidRDefault="00626033" w:rsidP="00112020">
      <w:pPr>
        <w:spacing w:line="259" w:lineRule="auto"/>
        <w:contextualSpacing/>
        <w:jc w:val="both"/>
        <w:rPr>
          <w:sz w:val="22"/>
          <w:szCs w:val="22"/>
        </w:rPr>
      </w:pPr>
    </w:p>
    <w:p w14:paraId="50DFB957" w14:textId="301F32E6" w:rsidR="00180108" w:rsidRPr="00180108" w:rsidRDefault="00180108" w:rsidP="00112020">
      <w:pPr>
        <w:spacing w:line="259" w:lineRule="auto"/>
        <w:contextualSpacing/>
        <w:jc w:val="both"/>
        <w:rPr>
          <w:b/>
          <w:bCs/>
          <w:sz w:val="22"/>
          <w:szCs w:val="22"/>
        </w:rPr>
      </w:pPr>
      <w:r w:rsidRPr="00180108">
        <w:rPr>
          <w:b/>
          <w:bCs/>
          <w:sz w:val="22"/>
          <w:szCs w:val="22"/>
        </w:rPr>
        <w:lastRenderedPageBreak/>
        <w:t>Global Evidence Synthesis Innovation Fund (GESIF)</w:t>
      </w:r>
    </w:p>
    <w:p w14:paraId="1197003B" w14:textId="2E59619F" w:rsidR="001024A0" w:rsidRPr="00B25443" w:rsidRDefault="00E23620" w:rsidP="00112020">
      <w:pPr>
        <w:spacing w:line="259" w:lineRule="auto"/>
        <w:contextualSpacing/>
        <w:jc w:val="both"/>
        <w:rPr>
          <w:rFonts w:eastAsia="Times New Roman" w:cs="Times New Roman"/>
          <w:color w:val="000000"/>
          <w:kern w:val="0"/>
          <w:sz w:val="22"/>
          <w:szCs w:val="22"/>
          <w14:ligatures w14:val="none"/>
        </w:rPr>
      </w:pPr>
      <w:r w:rsidRPr="007F5E9E">
        <w:rPr>
          <w:color w:val="0B769F"/>
          <w:sz w:val="22"/>
          <w:szCs w:val="22"/>
        </w:rPr>
        <w:t>People</w:t>
      </w:r>
      <w:r>
        <w:rPr>
          <w:sz w:val="22"/>
          <w:szCs w:val="22"/>
        </w:rPr>
        <w:t>:</w:t>
      </w:r>
      <w:r w:rsidR="00A77015" w:rsidRPr="00A77015">
        <w:t xml:space="preserve"> </w:t>
      </w:r>
      <w:r w:rsidR="00BB598B" w:rsidRPr="00B25443">
        <w:rPr>
          <w:rFonts w:eastAsia="Times New Roman" w:cs="Times New Roman"/>
          <w:color w:val="000000"/>
          <w:kern w:val="0"/>
          <w:sz w:val="22"/>
          <w:szCs w:val="22"/>
          <w14:ligatures w14:val="none"/>
        </w:rPr>
        <w:t>Grants Fund Program Director (executive director)</w:t>
      </w:r>
      <w:r w:rsidR="00B25443">
        <w:rPr>
          <w:rFonts w:eastAsia="Times New Roman" w:cs="Times New Roman"/>
          <w:color w:val="000000"/>
          <w:kern w:val="0"/>
          <w:sz w:val="22"/>
          <w:szCs w:val="22"/>
          <w14:ligatures w14:val="none"/>
        </w:rPr>
        <w:t>.</w:t>
      </w:r>
      <w:r w:rsidR="00BB598B" w:rsidRPr="00B25443">
        <w:rPr>
          <w:rFonts w:eastAsia="Times New Roman" w:cs="Times New Roman"/>
          <w:color w:val="000000"/>
          <w:kern w:val="0"/>
          <w:sz w:val="22"/>
          <w:szCs w:val="22"/>
          <w14:ligatures w14:val="none"/>
        </w:rPr>
        <w:t xml:space="preserve"> Deputy grant program manager/director</w:t>
      </w:r>
      <w:r w:rsidR="00B25443">
        <w:rPr>
          <w:rFonts w:eastAsia="Times New Roman" w:cs="Times New Roman"/>
          <w:color w:val="000000"/>
          <w:kern w:val="0"/>
          <w:sz w:val="22"/>
          <w:szCs w:val="22"/>
          <w14:ligatures w14:val="none"/>
        </w:rPr>
        <w:t>.</w:t>
      </w:r>
      <w:r w:rsidR="00BB598B" w:rsidRPr="00B25443">
        <w:rPr>
          <w:rFonts w:eastAsia="Times New Roman" w:cs="Times New Roman"/>
          <w:color w:val="000000"/>
          <w:kern w:val="0"/>
          <w:sz w:val="22"/>
          <w:szCs w:val="22"/>
          <w14:ligatures w14:val="none"/>
        </w:rPr>
        <w:t xml:space="preserve"> Grants program manager</w:t>
      </w:r>
      <w:r w:rsidR="007F5E9E">
        <w:rPr>
          <w:rFonts w:eastAsia="Times New Roman" w:cs="Times New Roman"/>
          <w:color w:val="000000"/>
          <w:kern w:val="0"/>
          <w:sz w:val="22"/>
          <w:szCs w:val="22"/>
          <w14:ligatures w14:val="none"/>
        </w:rPr>
        <w:t>.</w:t>
      </w:r>
      <w:r w:rsidR="00BB598B" w:rsidRPr="00B25443">
        <w:rPr>
          <w:rFonts w:eastAsia="Times New Roman" w:cs="Times New Roman"/>
          <w:color w:val="000000"/>
          <w:kern w:val="0"/>
          <w:sz w:val="22"/>
          <w:szCs w:val="22"/>
          <w14:ligatures w14:val="none"/>
        </w:rPr>
        <w:t xml:space="preserve"> Grant officers</w:t>
      </w:r>
      <w:r w:rsidR="007F5E9E">
        <w:rPr>
          <w:rFonts w:eastAsia="Times New Roman" w:cs="Times New Roman"/>
          <w:color w:val="000000"/>
          <w:kern w:val="0"/>
          <w:sz w:val="22"/>
          <w:szCs w:val="22"/>
          <w14:ligatures w14:val="none"/>
        </w:rPr>
        <w:t>.</w:t>
      </w:r>
      <w:r w:rsidR="00BB598B" w:rsidRPr="00B25443">
        <w:rPr>
          <w:rFonts w:eastAsia="Times New Roman" w:cs="Times New Roman"/>
          <w:color w:val="000000"/>
          <w:kern w:val="0"/>
          <w:sz w:val="22"/>
          <w:szCs w:val="22"/>
          <w14:ligatures w14:val="none"/>
        </w:rPr>
        <w:t xml:space="preserve"> Regional Coordinators (with multi-lingual ability)</w:t>
      </w:r>
      <w:r w:rsidR="007F5E9E">
        <w:rPr>
          <w:rFonts w:eastAsia="Times New Roman" w:cs="Times New Roman"/>
          <w:color w:val="000000"/>
          <w:kern w:val="0"/>
          <w:sz w:val="22"/>
          <w:szCs w:val="22"/>
          <w14:ligatures w14:val="none"/>
        </w:rPr>
        <w:t>.</w:t>
      </w:r>
      <w:r w:rsidR="00BB598B" w:rsidRPr="00B25443">
        <w:rPr>
          <w:rFonts w:eastAsia="Times New Roman" w:cs="Times New Roman"/>
          <w:color w:val="000000"/>
          <w:kern w:val="0"/>
          <w:sz w:val="22"/>
          <w:szCs w:val="22"/>
          <w14:ligatures w14:val="none"/>
        </w:rPr>
        <w:t xml:space="preserve"> Fundraising Specialist</w:t>
      </w:r>
      <w:r w:rsidR="007F5E9E">
        <w:rPr>
          <w:rFonts w:eastAsia="Times New Roman" w:cs="Times New Roman"/>
          <w:color w:val="000000"/>
          <w:kern w:val="0"/>
          <w:sz w:val="22"/>
          <w:szCs w:val="22"/>
          <w14:ligatures w14:val="none"/>
        </w:rPr>
        <w:t>.</w:t>
      </w:r>
      <w:r w:rsidR="00BB598B" w:rsidRPr="00B25443">
        <w:rPr>
          <w:rFonts w:eastAsia="Times New Roman" w:cs="Times New Roman"/>
          <w:color w:val="000000"/>
          <w:kern w:val="0"/>
          <w:sz w:val="22"/>
          <w:szCs w:val="22"/>
          <w14:ligatures w14:val="none"/>
        </w:rPr>
        <w:t xml:space="preserve"> Finance Specialist</w:t>
      </w:r>
      <w:r w:rsidR="007F5E9E">
        <w:rPr>
          <w:rFonts w:eastAsia="Times New Roman" w:cs="Times New Roman"/>
          <w:color w:val="000000"/>
          <w:kern w:val="0"/>
          <w:sz w:val="22"/>
          <w:szCs w:val="22"/>
          <w14:ligatures w14:val="none"/>
        </w:rPr>
        <w:t xml:space="preserve">. </w:t>
      </w:r>
      <w:r w:rsidR="00BB598B" w:rsidRPr="00B25443">
        <w:rPr>
          <w:rFonts w:eastAsia="Times New Roman" w:cs="Times New Roman"/>
          <w:color w:val="000000"/>
          <w:kern w:val="0"/>
          <w:sz w:val="22"/>
          <w:szCs w:val="22"/>
          <w14:ligatures w14:val="none"/>
        </w:rPr>
        <w:t>Accountant</w:t>
      </w:r>
      <w:r w:rsidR="007F5E9E">
        <w:rPr>
          <w:rFonts w:eastAsia="Times New Roman" w:cs="Times New Roman"/>
          <w:color w:val="000000"/>
          <w:kern w:val="0"/>
          <w:sz w:val="22"/>
          <w:szCs w:val="22"/>
          <w14:ligatures w14:val="none"/>
        </w:rPr>
        <w:t>.</w:t>
      </w:r>
      <w:r w:rsidR="00BB598B" w:rsidRPr="00B25443">
        <w:rPr>
          <w:rFonts w:eastAsia="Times New Roman" w:cs="Times New Roman"/>
          <w:color w:val="000000"/>
          <w:kern w:val="0"/>
          <w:sz w:val="22"/>
          <w:szCs w:val="22"/>
          <w14:ligatures w14:val="none"/>
        </w:rPr>
        <w:t xml:space="preserve"> Legal Advisor</w:t>
      </w:r>
      <w:r w:rsidR="007F5E9E">
        <w:rPr>
          <w:rFonts w:eastAsia="Times New Roman" w:cs="Times New Roman"/>
          <w:color w:val="000000"/>
          <w:kern w:val="0"/>
          <w:sz w:val="22"/>
          <w:szCs w:val="22"/>
          <w14:ligatures w14:val="none"/>
        </w:rPr>
        <w:t>.</w:t>
      </w:r>
      <w:r w:rsidR="00B25443" w:rsidRPr="00B25443">
        <w:rPr>
          <w:rFonts w:eastAsia="Times New Roman" w:cs="Times New Roman"/>
          <w:color w:val="000000"/>
          <w:kern w:val="0"/>
          <w:sz w:val="22"/>
          <w:szCs w:val="22"/>
          <w14:ligatures w14:val="none"/>
        </w:rPr>
        <w:t xml:space="preserve"> Policy &amp; Advocacy Experts (</w:t>
      </w:r>
      <w:r w:rsidR="007F5E9E" w:rsidRPr="00B25443">
        <w:rPr>
          <w:rFonts w:eastAsia="Times New Roman" w:cs="Times New Roman"/>
          <w:color w:val="000000"/>
          <w:kern w:val="0"/>
          <w:sz w:val="22"/>
          <w:szCs w:val="22"/>
          <w14:ligatures w14:val="none"/>
        </w:rPr>
        <w:t>consultant)</w:t>
      </w:r>
      <w:r w:rsidR="007F5E9E">
        <w:rPr>
          <w:rFonts w:eastAsia="Times New Roman" w:cs="Times New Roman"/>
          <w:color w:val="000000"/>
          <w:kern w:val="0"/>
          <w:sz w:val="22"/>
          <w:szCs w:val="22"/>
          <w14:ligatures w14:val="none"/>
        </w:rPr>
        <w:t>. C</w:t>
      </w:r>
      <w:r w:rsidR="00B25443" w:rsidRPr="00B25443">
        <w:rPr>
          <w:rFonts w:eastAsia="Times New Roman" w:cs="Times New Roman"/>
          <w:color w:val="000000"/>
          <w:kern w:val="0"/>
          <w:sz w:val="22"/>
          <w:szCs w:val="22"/>
          <w14:ligatures w14:val="none"/>
        </w:rPr>
        <w:t>ommunications &amp; Outreach Specialist</w:t>
      </w:r>
      <w:r w:rsidR="007F5E9E">
        <w:rPr>
          <w:rFonts w:eastAsia="Times New Roman" w:cs="Times New Roman"/>
          <w:color w:val="000000"/>
          <w:kern w:val="0"/>
          <w:sz w:val="22"/>
          <w:szCs w:val="22"/>
          <w14:ligatures w14:val="none"/>
        </w:rPr>
        <w:t>.</w:t>
      </w:r>
      <w:r w:rsidR="00B25443" w:rsidRPr="00B25443">
        <w:rPr>
          <w:rFonts w:eastAsia="Times New Roman" w:cs="Times New Roman"/>
          <w:color w:val="000000"/>
          <w:kern w:val="0"/>
          <w:sz w:val="22"/>
          <w:szCs w:val="22"/>
          <w14:ligatures w14:val="none"/>
        </w:rPr>
        <w:t xml:space="preserve"> IT/Data Experts</w:t>
      </w:r>
      <w:r w:rsidR="007F5E9E">
        <w:rPr>
          <w:rFonts w:eastAsia="Times New Roman" w:cs="Times New Roman"/>
          <w:color w:val="000000"/>
          <w:kern w:val="0"/>
          <w:sz w:val="22"/>
          <w:szCs w:val="22"/>
          <w14:ligatures w14:val="none"/>
        </w:rPr>
        <w:t>.</w:t>
      </w:r>
      <w:r w:rsidR="00B25443" w:rsidRPr="00B25443">
        <w:rPr>
          <w:rFonts w:eastAsia="Times New Roman" w:cs="Times New Roman"/>
          <w:color w:val="000000"/>
          <w:kern w:val="0"/>
          <w:sz w:val="22"/>
          <w:szCs w:val="22"/>
          <w14:ligatures w14:val="none"/>
        </w:rPr>
        <w:t xml:space="preserve"> Innovation Specialist</w:t>
      </w:r>
      <w:r w:rsidR="007F5E9E">
        <w:rPr>
          <w:rFonts w:eastAsia="Times New Roman" w:cs="Times New Roman"/>
          <w:color w:val="000000"/>
          <w:kern w:val="0"/>
          <w:sz w:val="22"/>
          <w:szCs w:val="22"/>
          <w14:ligatures w14:val="none"/>
        </w:rPr>
        <w:t>.</w:t>
      </w:r>
      <w:r w:rsidR="00B25443" w:rsidRPr="00B25443">
        <w:rPr>
          <w:rFonts w:eastAsia="Times New Roman" w:cs="Times New Roman"/>
          <w:color w:val="000000"/>
          <w:kern w:val="0"/>
          <w:sz w:val="22"/>
          <w:szCs w:val="22"/>
          <w14:ligatures w14:val="none"/>
        </w:rPr>
        <w:t xml:space="preserve"> Monitoring &amp; Evaluation (M&amp;E) Specialist</w:t>
      </w:r>
      <w:r w:rsidR="007F5E9E">
        <w:rPr>
          <w:rFonts w:eastAsia="Times New Roman" w:cs="Times New Roman"/>
          <w:color w:val="000000"/>
          <w:kern w:val="0"/>
          <w:sz w:val="22"/>
          <w:szCs w:val="22"/>
          <w14:ligatures w14:val="none"/>
        </w:rPr>
        <w:t>.</w:t>
      </w:r>
      <w:r w:rsidR="00B25443" w:rsidRPr="00B25443">
        <w:rPr>
          <w:rFonts w:eastAsia="Times New Roman" w:cs="Times New Roman"/>
          <w:color w:val="000000"/>
          <w:kern w:val="0"/>
          <w:sz w:val="22"/>
          <w:szCs w:val="22"/>
          <w14:ligatures w14:val="none"/>
        </w:rPr>
        <w:t xml:space="preserve"> Procurement Officer</w:t>
      </w:r>
      <w:r w:rsidR="007F5E9E">
        <w:rPr>
          <w:rFonts w:eastAsia="Times New Roman" w:cs="Times New Roman"/>
          <w:color w:val="000000"/>
          <w:kern w:val="0"/>
          <w:sz w:val="22"/>
          <w:szCs w:val="22"/>
          <w14:ligatures w14:val="none"/>
        </w:rPr>
        <w:t>.</w:t>
      </w:r>
      <w:r w:rsidR="00B25443" w:rsidRPr="00B25443">
        <w:rPr>
          <w:rFonts w:eastAsia="Times New Roman" w:cs="Times New Roman"/>
          <w:color w:val="000000"/>
          <w:kern w:val="0"/>
          <w:sz w:val="22"/>
          <w:szCs w:val="22"/>
          <w14:ligatures w14:val="none"/>
        </w:rPr>
        <w:t xml:space="preserve"> HR Officer</w:t>
      </w:r>
      <w:r w:rsidR="007F5E9E">
        <w:rPr>
          <w:rFonts w:eastAsia="Times New Roman" w:cs="Times New Roman"/>
          <w:color w:val="000000"/>
          <w:kern w:val="0"/>
          <w:sz w:val="22"/>
          <w:szCs w:val="22"/>
          <w14:ligatures w14:val="none"/>
        </w:rPr>
        <w:t>.</w:t>
      </w:r>
    </w:p>
    <w:p w14:paraId="4D20054F" w14:textId="5DCE2272" w:rsidR="00E23620" w:rsidRPr="00C7667C" w:rsidRDefault="00E23620" w:rsidP="00112020">
      <w:pPr>
        <w:spacing w:line="259" w:lineRule="auto"/>
        <w:contextualSpacing/>
        <w:jc w:val="both"/>
        <w:rPr>
          <w:rFonts w:eastAsia="Times New Roman" w:cs="Times New Roman"/>
          <w:color w:val="000000"/>
          <w:kern w:val="0"/>
          <w:sz w:val="22"/>
          <w:szCs w:val="22"/>
          <w14:ligatures w14:val="none"/>
        </w:rPr>
      </w:pPr>
      <w:r w:rsidRPr="00C7667C">
        <w:rPr>
          <w:rFonts w:eastAsia="Times New Roman" w:cs="Times New Roman"/>
          <w:color w:val="000000"/>
          <w:kern w:val="0"/>
          <w:sz w:val="22"/>
          <w:szCs w:val="22"/>
          <w14:ligatures w14:val="none"/>
        </w:rPr>
        <w:t>Tools:</w:t>
      </w:r>
      <w:r w:rsidR="005C49AA" w:rsidRPr="00C7667C">
        <w:rPr>
          <w:rFonts w:eastAsia="Times New Roman" w:cs="Times New Roman"/>
          <w:color w:val="000000"/>
          <w:kern w:val="0"/>
          <w:sz w:val="22"/>
          <w:szCs w:val="22"/>
          <w14:ligatures w14:val="none"/>
        </w:rPr>
        <w:t xml:space="preserve"> </w:t>
      </w:r>
      <w:r w:rsidR="00C7667C" w:rsidRPr="00C7667C">
        <w:rPr>
          <w:rFonts w:eastAsia="Times New Roman" w:cs="Times New Roman"/>
          <w:color w:val="000000"/>
          <w:kern w:val="0"/>
          <w:sz w:val="22"/>
          <w:szCs w:val="22"/>
          <w14:ligatures w14:val="none"/>
        </w:rPr>
        <w:t>Software license (Grant Management System (GMS) developer) Budgeting &amp; Forecasting Tools Disbursement &amp; Payment Platforms Document &amp; Workflow Management</w:t>
      </w:r>
    </w:p>
    <w:p w14:paraId="559F85B5" w14:textId="630BFBF7" w:rsidR="00E066DC" w:rsidRDefault="00E066DC" w:rsidP="00112020">
      <w:pPr>
        <w:spacing w:line="259" w:lineRule="auto"/>
        <w:contextualSpacing/>
        <w:jc w:val="both"/>
        <w:rPr>
          <w:sz w:val="22"/>
          <w:szCs w:val="22"/>
        </w:rPr>
      </w:pPr>
      <w:r w:rsidRPr="00E066DC">
        <w:rPr>
          <w:color w:val="0B769F"/>
          <w:sz w:val="22"/>
          <w:szCs w:val="22"/>
        </w:rPr>
        <w:t>Contracts</w:t>
      </w:r>
      <w:r>
        <w:rPr>
          <w:sz w:val="22"/>
          <w:szCs w:val="22"/>
        </w:rPr>
        <w:t>: Professional Auditor</w:t>
      </w:r>
      <w:r w:rsidR="00C7667C">
        <w:rPr>
          <w:sz w:val="22"/>
          <w:szCs w:val="22"/>
        </w:rPr>
        <w:t xml:space="preserve">. </w:t>
      </w:r>
    </w:p>
    <w:p w14:paraId="3D6159B2" w14:textId="526FA13C" w:rsidR="0094115B" w:rsidRDefault="0028403E" w:rsidP="00112020">
      <w:pPr>
        <w:spacing w:line="259" w:lineRule="auto"/>
        <w:contextualSpacing/>
        <w:jc w:val="both"/>
        <w:rPr>
          <w:sz w:val="22"/>
          <w:szCs w:val="22"/>
        </w:rPr>
      </w:pPr>
      <w:r w:rsidRPr="0044707A">
        <w:rPr>
          <w:color w:val="0B769F"/>
          <w:sz w:val="22"/>
          <w:szCs w:val="22"/>
        </w:rPr>
        <w:t>Publication and Promotion</w:t>
      </w:r>
      <w:r>
        <w:rPr>
          <w:sz w:val="22"/>
          <w:szCs w:val="22"/>
        </w:rPr>
        <w:t xml:space="preserve">: </w:t>
      </w:r>
      <w:r w:rsidR="0044707A">
        <w:rPr>
          <w:sz w:val="22"/>
          <w:szCs w:val="22"/>
        </w:rPr>
        <w:t>Events and outreach</w:t>
      </w:r>
    </w:p>
    <w:p w14:paraId="22C90521" w14:textId="77777777" w:rsidR="00E23620" w:rsidRDefault="00E23620" w:rsidP="00112020">
      <w:pPr>
        <w:spacing w:line="259" w:lineRule="auto"/>
        <w:contextualSpacing/>
        <w:jc w:val="both"/>
        <w:rPr>
          <w:sz w:val="22"/>
          <w:szCs w:val="22"/>
        </w:rPr>
      </w:pPr>
    </w:p>
    <w:p w14:paraId="00E71763" w14:textId="68F09FF6" w:rsidR="00180108" w:rsidRPr="00180108" w:rsidRDefault="00180108" w:rsidP="00112020">
      <w:pPr>
        <w:spacing w:line="259" w:lineRule="auto"/>
        <w:contextualSpacing/>
        <w:jc w:val="both"/>
        <w:rPr>
          <w:b/>
          <w:bCs/>
          <w:sz w:val="22"/>
          <w:szCs w:val="22"/>
        </w:rPr>
      </w:pPr>
      <w:r w:rsidRPr="00180108">
        <w:rPr>
          <w:b/>
          <w:bCs/>
          <w:sz w:val="22"/>
          <w:szCs w:val="22"/>
        </w:rPr>
        <w:t>Capacity sharing monitoring, evaluation and learning (MEL) system</w:t>
      </w:r>
    </w:p>
    <w:p w14:paraId="6A71042C" w14:textId="1438B818" w:rsidR="00180108" w:rsidRDefault="00EC3FCA" w:rsidP="00112020">
      <w:pPr>
        <w:spacing w:line="259" w:lineRule="auto"/>
        <w:contextualSpacing/>
        <w:jc w:val="both"/>
        <w:rPr>
          <w:sz w:val="22"/>
          <w:szCs w:val="22"/>
          <w:lang w:val="en-US"/>
        </w:rPr>
      </w:pPr>
      <w:r w:rsidRPr="00210C8B">
        <w:rPr>
          <w:color w:val="0B769F"/>
          <w:sz w:val="22"/>
          <w:szCs w:val="22"/>
        </w:rPr>
        <w:t>People</w:t>
      </w:r>
      <w:r>
        <w:rPr>
          <w:sz w:val="22"/>
          <w:szCs w:val="22"/>
          <w:lang w:val="en-US"/>
        </w:rPr>
        <w:t>:</w:t>
      </w:r>
      <w:r w:rsidR="00CF1821">
        <w:rPr>
          <w:sz w:val="22"/>
          <w:szCs w:val="22"/>
          <w:lang w:val="en-US"/>
        </w:rPr>
        <w:t xml:space="preserve"> </w:t>
      </w:r>
      <w:r w:rsidRPr="00EC3FCA">
        <w:rPr>
          <w:sz w:val="22"/>
          <w:szCs w:val="22"/>
          <w:lang w:val="en-US"/>
        </w:rPr>
        <w:t>People to map/tap into MEL networks, independent consultants to review and validate progress and impacts, staff for day-to-day management, website developers, experts in evaluation</w:t>
      </w:r>
      <w:r>
        <w:rPr>
          <w:sz w:val="22"/>
          <w:szCs w:val="22"/>
          <w:lang w:val="en-US"/>
        </w:rPr>
        <w:t>.</w:t>
      </w:r>
    </w:p>
    <w:p w14:paraId="4E6A5003" w14:textId="686F1CD4" w:rsidR="00347EB0" w:rsidRPr="00347EB0" w:rsidRDefault="00347EB0" w:rsidP="00112020">
      <w:pPr>
        <w:spacing w:line="259" w:lineRule="auto"/>
        <w:contextualSpacing/>
        <w:jc w:val="both"/>
        <w:rPr>
          <w:sz w:val="22"/>
          <w:szCs w:val="22"/>
          <w:lang w:val="en-US"/>
        </w:rPr>
      </w:pPr>
      <w:r>
        <w:rPr>
          <w:color w:val="0B769F"/>
          <w:sz w:val="22"/>
          <w:szCs w:val="22"/>
          <w:lang w:val="en-US"/>
        </w:rPr>
        <w:t>Tools</w:t>
      </w:r>
      <w:r w:rsidRPr="00347EB0">
        <w:rPr>
          <w:sz w:val="22"/>
          <w:szCs w:val="22"/>
          <w:lang w:val="en-US"/>
        </w:rPr>
        <w:t>:</w:t>
      </w:r>
      <w:r w:rsidRPr="00347EB0">
        <w:t xml:space="preserve"> </w:t>
      </w:r>
      <w:r w:rsidRPr="00347EB0">
        <w:rPr>
          <w:sz w:val="22"/>
          <w:szCs w:val="22"/>
          <w:lang w:val="en-US"/>
        </w:rPr>
        <w:t>MEL dashboard</w:t>
      </w:r>
      <w:r>
        <w:rPr>
          <w:sz w:val="22"/>
          <w:szCs w:val="22"/>
          <w:lang w:val="en-US"/>
        </w:rPr>
        <w:t xml:space="preserve">. </w:t>
      </w:r>
      <w:r w:rsidRPr="00347EB0">
        <w:rPr>
          <w:sz w:val="22"/>
          <w:szCs w:val="22"/>
          <w:lang w:val="en-US"/>
        </w:rPr>
        <w:t>Website domain fee and software</w:t>
      </w:r>
      <w:r w:rsidR="000F7A2E">
        <w:rPr>
          <w:sz w:val="22"/>
          <w:szCs w:val="22"/>
          <w:lang w:val="en-US"/>
        </w:rPr>
        <w:t>. M</w:t>
      </w:r>
      <w:r w:rsidRPr="00347EB0">
        <w:rPr>
          <w:sz w:val="22"/>
          <w:szCs w:val="22"/>
          <w:lang w:val="en-US"/>
        </w:rPr>
        <w:t>eeting platforms (Zoom, MS Teams)</w:t>
      </w:r>
    </w:p>
    <w:p w14:paraId="26600D70" w14:textId="5EFB3F04" w:rsidR="00347EB0" w:rsidRPr="00347EB0" w:rsidRDefault="00347EB0" w:rsidP="00112020">
      <w:pPr>
        <w:spacing w:line="259" w:lineRule="auto"/>
        <w:contextualSpacing/>
        <w:jc w:val="both"/>
        <w:rPr>
          <w:sz w:val="22"/>
          <w:szCs w:val="22"/>
          <w:lang w:val="en-US"/>
        </w:rPr>
      </w:pPr>
      <w:r w:rsidRPr="00347EB0">
        <w:rPr>
          <w:sz w:val="22"/>
          <w:szCs w:val="22"/>
          <w:lang w:val="en-US"/>
        </w:rPr>
        <w:t>Collaborative workspaces (Slack)</w:t>
      </w:r>
      <w:r w:rsidR="000F7A2E">
        <w:rPr>
          <w:sz w:val="22"/>
          <w:szCs w:val="22"/>
          <w:lang w:val="en-US"/>
        </w:rPr>
        <w:t xml:space="preserve">. </w:t>
      </w:r>
      <w:r w:rsidRPr="00347EB0">
        <w:rPr>
          <w:sz w:val="22"/>
          <w:szCs w:val="22"/>
          <w:lang w:val="en-US"/>
        </w:rPr>
        <w:t>Computer</w:t>
      </w:r>
      <w:r w:rsidR="006A5C67">
        <w:rPr>
          <w:sz w:val="22"/>
          <w:szCs w:val="22"/>
          <w:lang w:val="en-US"/>
        </w:rPr>
        <w:t xml:space="preserve"> monitors for staff.</w:t>
      </w:r>
    </w:p>
    <w:p w14:paraId="647DB42D" w14:textId="4667CB76" w:rsidR="00EC3FCA" w:rsidRDefault="00033132" w:rsidP="00112020">
      <w:pPr>
        <w:spacing w:line="259" w:lineRule="auto"/>
        <w:contextualSpacing/>
        <w:jc w:val="both"/>
        <w:rPr>
          <w:sz w:val="22"/>
          <w:szCs w:val="22"/>
          <w:lang w:val="en-US"/>
        </w:rPr>
      </w:pPr>
      <w:r w:rsidRPr="00EF5227">
        <w:rPr>
          <w:color w:val="0B769F"/>
          <w:sz w:val="22"/>
          <w:szCs w:val="22"/>
          <w:lang w:val="en-US"/>
        </w:rPr>
        <w:t>Contracts</w:t>
      </w:r>
      <w:r>
        <w:rPr>
          <w:sz w:val="22"/>
          <w:szCs w:val="22"/>
          <w:lang w:val="en-US"/>
        </w:rPr>
        <w:t>: I</w:t>
      </w:r>
      <w:r w:rsidRPr="00033132">
        <w:rPr>
          <w:sz w:val="22"/>
          <w:szCs w:val="22"/>
          <w:lang w:val="en-US"/>
        </w:rPr>
        <w:t xml:space="preserve">ndependent consultant for </w:t>
      </w:r>
      <w:r w:rsidR="00EF5227">
        <w:rPr>
          <w:sz w:val="22"/>
          <w:szCs w:val="22"/>
          <w:lang w:val="en-US"/>
        </w:rPr>
        <w:t xml:space="preserve">system </w:t>
      </w:r>
      <w:r w:rsidRPr="00033132">
        <w:rPr>
          <w:sz w:val="22"/>
          <w:szCs w:val="22"/>
          <w:lang w:val="en-US"/>
        </w:rPr>
        <w:t>validation:</w:t>
      </w:r>
    </w:p>
    <w:p w14:paraId="588C3DF2" w14:textId="17EEDE44" w:rsidR="00180108" w:rsidRDefault="000F7A2E" w:rsidP="00112020">
      <w:pPr>
        <w:spacing w:line="259" w:lineRule="auto"/>
        <w:contextualSpacing/>
        <w:jc w:val="both"/>
        <w:rPr>
          <w:sz w:val="22"/>
          <w:szCs w:val="22"/>
          <w:lang w:val="en-US"/>
        </w:rPr>
      </w:pPr>
      <w:r w:rsidRPr="00EB2613">
        <w:rPr>
          <w:color w:val="0B769F"/>
          <w:sz w:val="22"/>
          <w:szCs w:val="22"/>
          <w:lang w:val="en-US"/>
        </w:rPr>
        <w:t>Capacity development</w:t>
      </w:r>
      <w:r w:rsidR="00EB2613">
        <w:rPr>
          <w:sz w:val="22"/>
          <w:szCs w:val="22"/>
          <w:lang w:val="en-US"/>
        </w:rPr>
        <w:t xml:space="preserve">: </w:t>
      </w:r>
      <w:r w:rsidR="00EB2613" w:rsidRPr="008D7D2A">
        <w:rPr>
          <w:rFonts w:eastAsia="Times New Roman" w:cs="Times New Roman"/>
          <w:color w:val="000000"/>
          <w:kern w:val="0"/>
          <w14:ligatures w14:val="none"/>
        </w:rPr>
        <w:t>Training in MEL frameworks and qualitative comparative analysis</w:t>
      </w:r>
    </w:p>
    <w:p w14:paraId="5893CA5D" w14:textId="1AC607E6" w:rsidR="00180108" w:rsidRDefault="00B22FE7" w:rsidP="00112020">
      <w:pPr>
        <w:spacing w:line="259" w:lineRule="auto"/>
        <w:contextualSpacing/>
        <w:jc w:val="both"/>
        <w:rPr>
          <w:sz w:val="22"/>
          <w:szCs w:val="22"/>
          <w:lang w:val="en-US"/>
        </w:rPr>
      </w:pPr>
      <w:r w:rsidRPr="00B22FE7">
        <w:rPr>
          <w:color w:val="0B769F"/>
          <w:sz w:val="22"/>
          <w:szCs w:val="22"/>
          <w:lang w:val="en-US"/>
        </w:rPr>
        <w:t>Citizen engagement</w:t>
      </w:r>
      <w:r>
        <w:rPr>
          <w:sz w:val="22"/>
          <w:szCs w:val="22"/>
          <w:lang w:val="en-US"/>
        </w:rPr>
        <w:t xml:space="preserve">: </w:t>
      </w:r>
      <w:r w:rsidRPr="00B22FE7">
        <w:rPr>
          <w:sz w:val="22"/>
          <w:szCs w:val="22"/>
          <w:lang w:val="en-US"/>
        </w:rPr>
        <w:t>User testing of dashboard usability and feedback sessions</w:t>
      </w:r>
      <w:r>
        <w:rPr>
          <w:sz w:val="22"/>
          <w:szCs w:val="22"/>
          <w:lang w:val="en-US"/>
        </w:rPr>
        <w:t>.</w:t>
      </w:r>
    </w:p>
    <w:p w14:paraId="4AC4D79A" w14:textId="7BB8D8F5" w:rsidR="00180108" w:rsidRDefault="00B22FE7" w:rsidP="00112020">
      <w:pPr>
        <w:spacing w:line="259" w:lineRule="auto"/>
        <w:contextualSpacing/>
        <w:jc w:val="both"/>
        <w:rPr>
          <w:sz w:val="22"/>
          <w:szCs w:val="22"/>
          <w:lang w:val="en-US"/>
        </w:rPr>
      </w:pPr>
      <w:r w:rsidRPr="00385B00">
        <w:rPr>
          <w:color w:val="0B769F"/>
          <w:sz w:val="22"/>
          <w:szCs w:val="22"/>
          <w:lang w:val="en-US"/>
        </w:rPr>
        <w:t>Travel</w:t>
      </w:r>
      <w:r>
        <w:rPr>
          <w:sz w:val="22"/>
          <w:szCs w:val="22"/>
          <w:lang w:val="en-US"/>
        </w:rPr>
        <w:t xml:space="preserve">: </w:t>
      </w:r>
      <w:r w:rsidR="00385B00" w:rsidRPr="00385B00">
        <w:rPr>
          <w:sz w:val="22"/>
          <w:szCs w:val="22"/>
          <w:lang w:val="en-US"/>
        </w:rPr>
        <w:t>Travel for validation workshops and conferences</w:t>
      </w:r>
    </w:p>
    <w:p w14:paraId="3A8311A7" w14:textId="77777777" w:rsidR="00180108" w:rsidRDefault="00180108" w:rsidP="00112020">
      <w:pPr>
        <w:spacing w:line="259" w:lineRule="auto"/>
        <w:contextualSpacing/>
        <w:jc w:val="both"/>
        <w:rPr>
          <w:sz w:val="22"/>
          <w:szCs w:val="22"/>
          <w:lang w:val="en-US"/>
        </w:rPr>
      </w:pPr>
    </w:p>
    <w:p w14:paraId="78FFD842" w14:textId="77777777" w:rsidR="00180108" w:rsidRDefault="00180108" w:rsidP="00112020">
      <w:pPr>
        <w:spacing w:line="259" w:lineRule="auto"/>
        <w:contextualSpacing/>
        <w:jc w:val="both"/>
        <w:rPr>
          <w:sz w:val="22"/>
          <w:szCs w:val="22"/>
          <w:lang w:val="en-US"/>
        </w:rPr>
      </w:pPr>
    </w:p>
    <w:p w14:paraId="64F9926B" w14:textId="77777777" w:rsidR="00180108" w:rsidRDefault="00180108" w:rsidP="00112020">
      <w:pPr>
        <w:spacing w:line="259" w:lineRule="auto"/>
        <w:contextualSpacing/>
        <w:jc w:val="both"/>
        <w:rPr>
          <w:sz w:val="22"/>
          <w:szCs w:val="22"/>
          <w:lang w:val="en-US"/>
        </w:rPr>
      </w:pPr>
    </w:p>
    <w:p w14:paraId="39D23B88" w14:textId="77777777" w:rsidR="00180108" w:rsidRDefault="00180108" w:rsidP="00112020">
      <w:pPr>
        <w:spacing w:line="259" w:lineRule="auto"/>
        <w:contextualSpacing/>
        <w:jc w:val="both"/>
        <w:rPr>
          <w:sz w:val="22"/>
          <w:szCs w:val="22"/>
          <w:lang w:val="en-US"/>
        </w:rPr>
      </w:pPr>
    </w:p>
    <w:p w14:paraId="0708535D" w14:textId="77777777" w:rsidR="00180108" w:rsidRDefault="00180108" w:rsidP="00112020">
      <w:pPr>
        <w:spacing w:line="259" w:lineRule="auto"/>
        <w:contextualSpacing/>
        <w:jc w:val="both"/>
        <w:rPr>
          <w:sz w:val="22"/>
          <w:szCs w:val="22"/>
          <w:lang w:val="en-US"/>
        </w:rPr>
      </w:pPr>
    </w:p>
    <w:p w14:paraId="7E0E71CC" w14:textId="77777777" w:rsidR="00180108" w:rsidRDefault="00180108" w:rsidP="00112020">
      <w:pPr>
        <w:spacing w:line="259" w:lineRule="auto"/>
        <w:contextualSpacing/>
        <w:jc w:val="both"/>
        <w:rPr>
          <w:sz w:val="22"/>
          <w:szCs w:val="22"/>
          <w:lang w:val="en-US"/>
        </w:rPr>
      </w:pPr>
    </w:p>
    <w:p w14:paraId="600C97E2" w14:textId="77777777" w:rsidR="00180108" w:rsidRDefault="00180108" w:rsidP="00112020">
      <w:pPr>
        <w:spacing w:line="259" w:lineRule="auto"/>
        <w:contextualSpacing/>
        <w:jc w:val="both"/>
        <w:rPr>
          <w:sz w:val="22"/>
          <w:szCs w:val="22"/>
          <w:lang w:val="en-US"/>
        </w:rPr>
      </w:pPr>
    </w:p>
    <w:p w14:paraId="4C966C59" w14:textId="77777777" w:rsidR="00180108" w:rsidRDefault="00180108" w:rsidP="00112020">
      <w:pPr>
        <w:spacing w:line="259" w:lineRule="auto"/>
        <w:contextualSpacing/>
        <w:jc w:val="both"/>
        <w:rPr>
          <w:sz w:val="22"/>
          <w:szCs w:val="22"/>
          <w:lang w:val="en-US"/>
        </w:rPr>
      </w:pPr>
    </w:p>
    <w:p w14:paraId="18E718AB" w14:textId="77777777" w:rsidR="00180108" w:rsidRDefault="00180108" w:rsidP="00112020">
      <w:pPr>
        <w:spacing w:line="259" w:lineRule="auto"/>
        <w:contextualSpacing/>
        <w:jc w:val="both"/>
        <w:rPr>
          <w:sz w:val="22"/>
          <w:szCs w:val="22"/>
          <w:lang w:val="en-US"/>
        </w:rPr>
      </w:pPr>
    </w:p>
    <w:p w14:paraId="4FCB1E0B" w14:textId="77777777" w:rsidR="009249C7" w:rsidRDefault="009249C7" w:rsidP="00112020">
      <w:pPr>
        <w:jc w:val="both"/>
        <w:rPr>
          <w:sz w:val="22"/>
          <w:szCs w:val="22"/>
          <w:lang w:val="en-US"/>
        </w:rPr>
      </w:pPr>
    </w:p>
    <w:p w14:paraId="2FC58F72" w14:textId="77777777" w:rsidR="00E40D1E" w:rsidRDefault="00E40D1E" w:rsidP="00112020">
      <w:pPr>
        <w:jc w:val="both"/>
        <w:rPr>
          <w:sz w:val="22"/>
          <w:szCs w:val="22"/>
          <w:lang w:val="en-US"/>
        </w:rPr>
      </w:pPr>
    </w:p>
    <w:p w14:paraId="7468860D" w14:textId="77777777" w:rsidR="00E40D1E" w:rsidRDefault="00E40D1E" w:rsidP="00112020">
      <w:pPr>
        <w:jc w:val="both"/>
        <w:rPr>
          <w:sz w:val="22"/>
          <w:szCs w:val="22"/>
          <w:lang w:val="en-US"/>
        </w:rPr>
      </w:pPr>
    </w:p>
    <w:p w14:paraId="390DD528" w14:textId="77777777" w:rsidR="00751496" w:rsidRDefault="00751496">
      <w:pPr>
        <w:rPr>
          <w:b/>
          <w:bCs/>
          <w:sz w:val="22"/>
          <w:szCs w:val="22"/>
          <w:lang w:val="en-US"/>
        </w:rPr>
      </w:pPr>
      <w:r>
        <w:rPr>
          <w:b/>
          <w:bCs/>
          <w:sz w:val="22"/>
          <w:szCs w:val="22"/>
          <w:lang w:val="en-US"/>
        </w:rPr>
        <w:br w:type="page"/>
      </w:r>
    </w:p>
    <w:p w14:paraId="5AA8E122" w14:textId="13478033" w:rsidR="005167F9" w:rsidRDefault="00751496" w:rsidP="00CB09C4">
      <w:pPr>
        <w:jc w:val="center"/>
        <w:rPr>
          <w:b/>
          <w:bCs/>
          <w:sz w:val="22"/>
          <w:szCs w:val="22"/>
          <w:lang w:val="en-US"/>
        </w:rPr>
      </w:pPr>
      <w:r>
        <w:rPr>
          <w:b/>
          <w:bCs/>
          <w:sz w:val="22"/>
          <w:szCs w:val="22"/>
          <w:lang w:val="en-US"/>
        </w:rPr>
        <w:lastRenderedPageBreak/>
        <w:t>ANNEX</w:t>
      </w:r>
    </w:p>
    <w:p w14:paraId="0CDB8BE8" w14:textId="77777777" w:rsidR="005167F9" w:rsidRPr="00DE0491" w:rsidRDefault="005167F9" w:rsidP="00DE0491">
      <w:pPr>
        <w:jc w:val="center"/>
        <w:rPr>
          <w:b/>
          <w:bCs/>
          <w:sz w:val="22"/>
          <w:szCs w:val="22"/>
          <w:lang w:val="en-US"/>
        </w:rPr>
      </w:pPr>
      <w:r w:rsidRPr="00DE0491">
        <w:rPr>
          <w:b/>
          <w:bCs/>
          <w:sz w:val="22"/>
          <w:szCs w:val="22"/>
          <w:lang w:val="en-US"/>
        </w:rPr>
        <w:t>Impact-Effort Assessment of proposed solutions (First-Pass Prioritization)</w:t>
      </w:r>
    </w:p>
    <w:p w14:paraId="32ABC893" w14:textId="688E033E" w:rsidR="00793D80" w:rsidRPr="00CB09C4" w:rsidRDefault="005167F9" w:rsidP="4282FEAA">
      <w:pPr>
        <w:jc w:val="both"/>
        <w:rPr>
          <w:sz w:val="22"/>
          <w:szCs w:val="22"/>
          <w:lang w:val="en-US"/>
        </w:rPr>
      </w:pPr>
      <w:r w:rsidRPr="00CB09C4">
        <w:rPr>
          <w:sz w:val="22"/>
          <w:szCs w:val="22"/>
          <w:lang w:val="en-US"/>
        </w:rPr>
        <w:t>The tables summarize the average impact and effort scores assigned to each of the 18 proposed solutions, based on individual ratings from 16 respondents during the first-pass prioritization exercise. Impact and Effort were rated on a scale of 1 (Low) to 10 (High).</w:t>
      </w:r>
    </w:p>
    <w:p w14:paraId="68F78ED2" w14:textId="77777777" w:rsidR="005167F9" w:rsidRPr="00CB09C4" w:rsidRDefault="005167F9" w:rsidP="00CB09C4">
      <w:pPr>
        <w:jc w:val="center"/>
        <w:rPr>
          <w:b/>
          <w:bCs/>
          <w:sz w:val="22"/>
          <w:szCs w:val="22"/>
        </w:rPr>
      </w:pPr>
      <w:r w:rsidRPr="00CB09C4">
        <w:rPr>
          <w:b/>
          <w:bCs/>
          <w:sz w:val="22"/>
          <w:szCs w:val="22"/>
        </w:rPr>
        <w:t>Table 1: Average Impact Scores of Solutions</w:t>
      </w:r>
    </w:p>
    <w:tbl>
      <w:tblPr>
        <w:tblStyle w:val="TableGrid"/>
        <w:tblW w:w="0" w:type="auto"/>
        <w:tblLook w:val="04A0" w:firstRow="1" w:lastRow="0" w:firstColumn="1" w:lastColumn="0" w:noHBand="0" w:noVBand="1"/>
      </w:tblPr>
      <w:tblGrid>
        <w:gridCol w:w="724"/>
        <w:gridCol w:w="6433"/>
        <w:gridCol w:w="2388"/>
      </w:tblGrid>
      <w:tr w:rsidR="005167F9" w:rsidRPr="00CB09C4" w14:paraId="2E5D0185" w14:textId="77777777" w:rsidTr="005167F9">
        <w:tc>
          <w:tcPr>
            <w:tcW w:w="0" w:type="auto"/>
            <w:tcBorders>
              <w:top w:val="single" w:sz="4" w:space="0" w:color="auto"/>
              <w:left w:val="single" w:sz="4" w:space="0" w:color="auto"/>
              <w:bottom w:val="single" w:sz="4" w:space="0" w:color="auto"/>
              <w:right w:val="single" w:sz="4" w:space="0" w:color="auto"/>
            </w:tcBorders>
            <w:shd w:val="clear" w:color="auto" w:fill="0B769F"/>
            <w:hideMark/>
          </w:tcPr>
          <w:p w14:paraId="7C2EFBE8" w14:textId="77777777" w:rsidR="005167F9" w:rsidRPr="00CB09C4" w:rsidRDefault="005167F9" w:rsidP="005167F9">
            <w:pPr>
              <w:spacing w:after="160" w:line="278" w:lineRule="auto"/>
              <w:rPr>
                <w:b/>
                <w:bCs/>
                <w:sz w:val="22"/>
                <w:szCs w:val="22"/>
              </w:rPr>
            </w:pPr>
            <w:r w:rsidRPr="00CB09C4">
              <w:rPr>
                <w:b/>
                <w:bCs/>
                <w:sz w:val="22"/>
                <w:szCs w:val="22"/>
              </w:rPr>
              <w:t>Rank</w:t>
            </w:r>
          </w:p>
        </w:tc>
        <w:tc>
          <w:tcPr>
            <w:tcW w:w="0" w:type="auto"/>
            <w:tcBorders>
              <w:top w:val="single" w:sz="4" w:space="0" w:color="auto"/>
              <w:left w:val="single" w:sz="4" w:space="0" w:color="auto"/>
              <w:bottom w:val="single" w:sz="4" w:space="0" w:color="auto"/>
              <w:right w:val="single" w:sz="4" w:space="0" w:color="auto"/>
            </w:tcBorders>
            <w:shd w:val="clear" w:color="auto" w:fill="0B769F"/>
            <w:hideMark/>
          </w:tcPr>
          <w:p w14:paraId="3182E985" w14:textId="77777777" w:rsidR="005167F9" w:rsidRPr="00CB09C4" w:rsidRDefault="005167F9" w:rsidP="005167F9">
            <w:pPr>
              <w:spacing w:after="160" w:line="278" w:lineRule="auto"/>
              <w:rPr>
                <w:b/>
                <w:bCs/>
                <w:sz w:val="22"/>
                <w:szCs w:val="22"/>
              </w:rPr>
            </w:pPr>
            <w:r w:rsidRPr="00CB09C4">
              <w:rPr>
                <w:b/>
                <w:bCs/>
                <w:sz w:val="22"/>
                <w:szCs w:val="22"/>
              </w:rPr>
              <w:t>Solution</w:t>
            </w:r>
          </w:p>
        </w:tc>
        <w:tc>
          <w:tcPr>
            <w:tcW w:w="0" w:type="auto"/>
            <w:tcBorders>
              <w:top w:val="single" w:sz="4" w:space="0" w:color="auto"/>
              <w:left w:val="single" w:sz="4" w:space="0" w:color="auto"/>
              <w:bottom w:val="single" w:sz="4" w:space="0" w:color="auto"/>
              <w:right w:val="single" w:sz="4" w:space="0" w:color="auto"/>
            </w:tcBorders>
            <w:shd w:val="clear" w:color="auto" w:fill="0B769F"/>
            <w:hideMark/>
          </w:tcPr>
          <w:p w14:paraId="06455F13" w14:textId="77777777" w:rsidR="005167F9" w:rsidRPr="00CB09C4" w:rsidRDefault="005167F9" w:rsidP="005167F9">
            <w:pPr>
              <w:spacing w:after="160" w:line="278" w:lineRule="auto"/>
              <w:rPr>
                <w:b/>
                <w:bCs/>
                <w:sz w:val="22"/>
                <w:szCs w:val="22"/>
              </w:rPr>
            </w:pPr>
            <w:r w:rsidRPr="00CB09C4">
              <w:rPr>
                <w:b/>
                <w:bCs/>
                <w:sz w:val="22"/>
                <w:szCs w:val="22"/>
              </w:rPr>
              <w:t>Average Impact Score</w:t>
            </w:r>
          </w:p>
        </w:tc>
      </w:tr>
      <w:tr w:rsidR="005167F9" w:rsidRPr="00CB09C4" w14:paraId="55E240A0"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411005D6" w14:textId="77777777" w:rsidR="005167F9" w:rsidRPr="00CB09C4" w:rsidRDefault="005167F9" w:rsidP="005167F9">
            <w:pPr>
              <w:spacing w:after="160" w:line="278" w:lineRule="auto"/>
              <w:rPr>
                <w:sz w:val="22"/>
                <w:szCs w:val="22"/>
              </w:rPr>
            </w:pPr>
            <w:r w:rsidRPr="00CB09C4">
              <w:rPr>
                <w:sz w:val="22"/>
                <w:szCs w:val="22"/>
              </w:rPr>
              <w:t>1</w:t>
            </w:r>
          </w:p>
        </w:tc>
        <w:tc>
          <w:tcPr>
            <w:tcW w:w="0" w:type="auto"/>
            <w:tcBorders>
              <w:top w:val="single" w:sz="4" w:space="0" w:color="auto"/>
              <w:left w:val="single" w:sz="4" w:space="0" w:color="auto"/>
              <w:bottom w:val="single" w:sz="4" w:space="0" w:color="auto"/>
              <w:right w:val="single" w:sz="4" w:space="0" w:color="auto"/>
            </w:tcBorders>
            <w:hideMark/>
          </w:tcPr>
          <w:p w14:paraId="1EBCB743" w14:textId="77777777" w:rsidR="005167F9" w:rsidRPr="00CB09C4" w:rsidRDefault="005167F9" w:rsidP="005167F9">
            <w:pPr>
              <w:spacing w:after="160" w:line="278" w:lineRule="auto"/>
              <w:rPr>
                <w:sz w:val="22"/>
                <w:szCs w:val="22"/>
              </w:rPr>
            </w:pPr>
            <w:r w:rsidRPr="00CB09C4">
              <w:rPr>
                <w:sz w:val="22"/>
                <w:szCs w:val="22"/>
              </w:rPr>
              <w:t>(vii) Mentorship and Train-the-Trainer Programs</w:t>
            </w:r>
          </w:p>
        </w:tc>
        <w:tc>
          <w:tcPr>
            <w:tcW w:w="0" w:type="auto"/>
            <w:tcBorders>
              <w:top w:val="single" w:sz="4" w:space="0" w:color="auto"/>
              <w:left w:val="single" w:sz="4" w:space="0" w:color="auto"/>
              <w:bottom w:val="single" w:sz="4" w:space="0" w:color="auto"/>
              <w:right w:val="single" w:sz="4" w:space="0" w:color="auto"/>
            </w:tcBorders>
            <w:hideMark/>
          </w:tcPr>
          <w:p w14:paraId="48CF5AFC" w14:textId="77777777" w:rsidR="005167F9" w:rsidRPr="00CB09C4" w:rsidRDefault="005167F9" w:rsidP="005167F9">
            <w:pPr>
              <w:spacing w:after="160" w:line="278" w:lineRule="auto"/>
              <w:rPr>
                <w:sz w:val="22"/>
                <w:szCs w:val="22"/>
              </w:rPr>
            </w:pPr>
            <w:r w:rsidRPr="00CB09C4">
              <w:rPr>
                <w:sz w:val="22"/>
                <w:szCs w:val="22"/>
              </w:rPr>
              <w:t>8.31</w:t>
            </w:r>
          </w:p>
        </w:tc>
      </w:tr>
      <w:tr w:rsidR="005167F9" w:rsidRPr="00CB09C4" w14:paraId="182237D5"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63D6141D" w14:textId="77777777" w:rsidR="005167F9" w:rsidRPr="00CB09C4" w:rsidRDefault="005167F9" w:rsidP="005167F9">
            <w:pPr>
              <w:spacing w:after="160" w:line="278" w:lineRule="auto"/>
              <w:rPr>
                <w:sz w:val="22"/>
                <w:szCs w:val="22"/>
              </w:rPr>
            </w:pPr>
            <w:r w:rsidRPr="00CB09C4">
              <w:rPr>
                <w:sz w:val="22"/>
                <w:szCs w:val="22"/>
              </w:rPr>
              <w:t>2</w:t>
            </w:r>
          </w:p>
        </w:tc>
        <w:tc>
          <w:tcPr>
            <w:tcW w:w="0" w:type="auto"/>
            <w:tcBorders>
              <w:top w:val="single" w:sz="4" w:space="0" w:color="auto"/>
              <w:left w:val="single" w:sz="4" w:space="0" w:color="auto"/>
              <w:bottom w:val="single" w:sz="4" w:space="0" w:color="auto"/>
              <w:right w:val="single" w:sz="4" w:space="0" w:color="auto"/>
            </w:tcBorders>
            <w:hideMark/>
          </w:tcPr>
          <w:p w14:paraId="26CE7C25" w14:textId="77777777" w:rsidR="005167F9" w:rsidRPr="00CB09C4" w:rsidRDefault="005167F9" w:rsidP="005167F9">
            <w:pPr>
              <w:spacing w:after="160" w:line="278" w:lineRule="auto"/>
              <w:rPr>
                <w:sz w:val="22"/>
                <w:szCs w:val="22"/>
              </w:rPr>
            </w:pPr>
            <w:r w:rsidRPr="00CB09C4">
              <w:rPr>
                <w:sz w:val="22"/>
                <w:szCs w:val="22"/>
              </w:rPr>
              <w:t>(iii) ESIC Knowledge Hub</w:t>
            </w:r>
          </w:p>
        </w:tc>
        <w:tc>
          <w:tcPr>
            <w:tcW w:w="0" w:type="auto"/>
            <w:tcBorders>
              <w:top w:val="single" w:sz="4" w:space="0" w:color="auto"/>
              <w:left w:val="single" w:sz="4" w:space="0" w:color="auto"/>
              <w:bottom w:val="single" w:sz="4" w:space="0" w:color="auto"/>
              <w:right w:val="single" w:sz="4" w:space="0" w:color="auto"/>
            </w:tcBorders>
            <w:hideMark/>
          </w:tcPr>
          <w:p w14:paraId="5A7D6896" w14:textId="77777777" w:rsidR="005167F9" w:rsidRPr="00CB09C4" w:rsidRDefault="005167F9" w:rsidP="005167F9">
            <w:pPr>
              <w:spacing w:after="160" w:line="278" w:lineRule="auto"/>
              <w:rPr>
                <w:sz w:val="22"/>
                <w:szCs w:val="22"/>
              </w:rPr>
            </w:pPr>
            <w:r w:rsidRPr="00CB09C4">
              <w:rPr>
                <w:sz w:val="22"/>
                <w:szCs w:val="22"/>
              </w:rPr>
              <w:t>8.25</w:t>
            </w:r>
          </w:p>
        </w:tc>
      </w:tr>
      <w:tr w:rsidR="005167F9" w:rsidRPr="00CB09C4" w14:paraId="3B486384"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73C4AB16" w14:textId="77777777" w:rsidR="005167F9" w:rsidRPr="00CB09C4" w:rsidRDefault="005167F9" w:rsidP="005167F9">
            <w:pPr>
              <w:spacing w:after="160" w:line="278" w:lineRule="auto"/>
              <w:rPr>
                <w:sz w:val="22"/>
                <w:szCs w:val="22"/>
              </w:rPr>
            </w:pPr>
            <w:r w:rsidRPr="00CB09C4">
              <w:rPr>
                <w:sz w:val="22"/>
                <w:szCs w:val="22"/>
              </w:rPr>
              <w:t>2</w:t>
            </w:r>
          </w:p>
        </w:tc>
        <w:tc>
          <w:tcPr>
            <w:tcW w:w="0" w:type="auto"/>
            <w:tcBorders>
              <w:top w:val="single" w:sz="4" w:space="0" w:color="auto"/>
              <w:left w:val="single" w:sz="4" w:space="0" w:color="auto"/>
              <w:bottom w:val="single" w:sz="4" w:space="0" w:color="auto"/>
              <w:right w:val="single" w:sz="4" w:space="0" w:color="auto"/>
            </w:tcBorders>
            <w:hideMark/>
          </w:tcPr>
          <w:p w14:paraId="5AE45A7C" w14:textId="77777777" w:rsidR="005167F9" w:rsidRPr="00CB09C4" w:rsidRDefault="005167F9" w:rsidP="005167F9">
            <w:pPr>
              <w:spacing w:after="160" w:line="278" w:lineRule="auto"/>
              <w:rPr>
                <w:sz w:val="22"/>
                <w:szCs w:val="22"/>
              </w:rPr>
            </w:pPr>
            <w:r w:rsidRPr="00CB09C4">
              <w:rPr>
                <w:sz w:val="22"/>
                <w:szCs w:val="22"/>
              </w:rPr>
              <w:t>(xv) Global Evidence Synthesis Innovation Fund (GESIF)</w:t>
            </w:r>
          </w:p>
        </w:tc>
        <w:tc>
          <w:tcPr>
            <w:tcW w:w="0" w:type="auto"/>
            <w:tcBorders>
              <w:top w:val="single" w:sz="4" w:space="0" w:color="auto"/>
              <w:left w:val="single" w:sz="4" w:space="0" w:color="auto"/>
              <w:bottom w:val="single" w:sz="4" w:space="0" w:color="auto"/>
              <w:right w:val="single" w:sz="4" w:space="0" w:color="auto"/>
            </w:tcBorders>
            <w:hideMark/>
          </w:tcPr>
          <w:p w14:paraId="05702BAE" w14:textId="77777777" w:rsidR="005167F9" w:rsidRPr="00CB09C4" w:rsidRDefault="005167F9" w:rsidP="005167F9">
            <w:pPr>
              <w:spacing w:after="160" w:line="278" w:lineRule="auto"/>
              <w:rPr>
                <w:sz w:val="22"/>
                <w:szCs w:val="22"/>
              </w:rPr>
            </w:pPr>
            <w:r w:rsidRPr="00CB09C4">
              <w:rPr>
                <w:sz w:val="22"/>
                <w:szCs w:val="22"/>
              </w:rPr>
              <w:t>8.25</w:t>
            </w:r>
          </w:p>
        </w:tc>
      </w:tr>
      <w:tr w:rsidR="005167F9" w:rsidRPr="00CB09C4" w14:paraId="7520BDAE"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631E865C" w14:textId="77777777" w:rsidR="005167F9" w:rsidRPr="00CB09C4" w:rsidRDefault="005167F9" w:rsidP="005167F9">
            <w:pPr>
              <w:spacing w:after="160" w:line="278" w:lineRule="auto"/>
              <w:rPr>
                <w:sz w:val="22"/>
                <w:szCs w:val="22"/>
              </w:rPr>
            </w:pPr>
            <w:r w:rsidRPr="00CB09C4">
              <w:rPr>
                <w:sz w:val="22"/>
                <w:szCs w:val="22"/>
              </w:rPr>
              <w:t>4</w:t>
            </w:r>
          </w:p>
        </w:tc>
        <w:tc>
          <w:tcPr>
            <w:tcW w:w="0" w:type="auto"/>
            <w:tcBorders>
              <w:top w:val="single" w:sz="4" w:space="0" w:color="auto"/>
              <w:left w:val="single" w:sz="4" w:space="0" w:color="auto"/>
              <w:bottom w:val="single" w:sz="4" w:space="0" w:color="auto"/>
              <w:right w:val="single" w:sz="4" w:space="0" w:color="auto"/>
            </w:tcBorders>
            <w:hideMark/>
          </w:tcPr>
          <w:p w14:paraId="2515553C" w14:textId="77777777" w:rsidR="005167F9" w:rsidRPr="00CB09C4" w:rsidRDefault="005167F9" w:rsidP="005167F9">
            <w:pPr>
              <w:spacing w:after="160" w:line="278" w:lineRule="auto"/>
              <w:rPr>
                <w:sz w:val="22"/>
                <w:szCs w:val="22"/>
              </w:rPr>
            </w:pPr>
            <w:r w:rsidRPr="00CB09C4">
              <w:rPr>
                <w:sz w:val="22"/>
                <w:szCs w:val="22"/>
              </w:rPr>
              <w:t>(v) Global Federated Data Platform</w:t>
            </w:r>
          </w:p>
        </w:tc>
        <w:tc>
          <w:tcPr>
            <w:tcW w:w="0" w:type="auto"/>
            <w:tcBorders>
              <w:top w:val="single" w:sz="4" w:space="0" w:color="auto"/>
              <w:left w:val="single" w:sz="4" w:space="0" w:color="auto"/>
              <w:bottom w:val="single" w:sz="4" w:space="0" w:color="auto"/>
              <w:right w:val="single" w:sz="4" w:space="0" w:color="auto"/>
            </w:tcBorders>
            <w:hideMark/>
          </w:tcPr>
          <w:p w14:paraId="3E73A228" w14:textId="77777777" w:rsidR="005167F9" w:rsidRPr="00CB09C4" w:rsidRDefault="005167F9" w:rsidP="005167F9">
            <w:pPr>
              <w:spacing w:after="160" w:line="278" w:lineRule="auto"/>
              <w:rPr>
                <w:sz w:val="22"/>
                <w:szCs w:val="22"/>
              </w:rPr>
            </w:pPr>
            <w:r w:rsidRPr="00CB09C4">
              <w:rPr>
                <w:sz w:val="22"/>
                <w:szCs w:val="22"/>
              </w:rPr>
              <w:t>8.13</w:t>
            </w:r>
          </w:p>
        </w:tc>
      </w:tr>
      <w:tr w:rsidR="005167F9" w:rsidRPr="00CB09C4" w14:paraId="224F99DE"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0419C4A9" w14:textId="77777777" w:rsidR="005167F9" w:rsidRPr="00CB09C4" w:rsidRDefault="005167F9" w:rsidP="005167F9">
            <w:pPr>
              <w:spacing w:after="160" w:line="278" w:lineRule="auto"/>
              <w:rPr>
                <w:sz w:val="22"/>
                <w:szCs w:val="22"/>
              </w:rPr>
            </w:pPr>
            <w:r w:rsidRPr="00CB09C4">
              <w:rPr>
                <w:sz w:val="22"/>
                <w:szCs w:val="22"/>
              </w:rPr>
              <w:t>5</w:t>
            </w:r>
          </w:p>
        </w:tc>
        <w:tc>
          <w:tcPr>
            <w:tcW w:w="0" w:type="auto"/>
            <w:tcBorders>
              <w:top w:val="single" w:sz="4" w:space="0" w:color="auto"/>
              <w:left w:val="single" w:sz="4" w:space="0" w:color="auto"/>
              <w:bottom w:val="single" w:sz="4" w:space="0" w:color="auto"/>
              <w:right w:val="single" w:sz="4" w:space="0" w:color="auto"/>
            </w:tcBorders>
            <w:hideMark/>
          </w:tcPr>
          <w:p w14:paraId="6B9A3207" w14:textId="77777777" w:rsidR="005167F9" w:rsidRPr="00CB09C4" w:rsidRDefault="005167F9" w:rsidP="005167F9">
            <w:pPr>
              <w:spacing w:after="160" w:line="278" w:lineRule="auto"/>
              <w:rPr>
                <w:sz w:val="22"/>
                <w:szCs w:val="22"/>
              </w:rPr>
            </w:pPr>
            <w:r w:rsidRPr="00CB09C4">
              <w:rPr>
                <w:sz w:val="22"/>
                <w:szCs w:val="22"/>
              </w:rPr>
              <w:t>(vi) Regional Collaborating Centers with Country Nodes</w:t>
            </w:r>
          </w:p>
        </w:tc>
        <w:tc>
          <w:tcPr>
            <w:tcW w:w="0" w:type="auto"/>
            <w:tcBorders>
              <w:top w:val="single" w:sz="4" w:space="0" w:color="auto"/>
              <w:left w:val="single" w:sz="4" w:space="0" w:color="auto"/>
              <w:bottom w:val="single" w:sz="4" w:space="0" w:color="auto"/>
              <w:right w:val="single" w:sz="4" w:space="0" w:color="auto"/>
            </w:tcBorders>
            <w:hideMark/>
          </w:tcPr>
          <w:p w14:paraId="157E1DF2" w14:textId="77777777" w:rsidR="005167F9" w:rsidRPr="00CB09C4" w:rsidRDefault="005167F9" w:rsidP="005167F9">
            <w:pPr>
              <w:spacing w:after="160" w:line="278" w:lineRule="auto"/>
              <w:rPr>
                <w:sz w:val="22"/>
                <w:szCs w:val="22"/>
              </w:rPr>
            </w:pPr>
            <w:r w:rsidRPr="00CB09C4">
              <w:rPr>
                <w:sz w:val="22"/>
                <w:szCs w:val="22"/>
              </w:rPr>
              <w:t>8.19</w:t>
            </w:r>
          </w:p>
        </w:tc>
      </w:tr>
      <w:tr w:rsidR="005167F9" w:rsidRPr="00CB09C4" w14:paraId="0C0265CD"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62CEA207" w14:textId="77777777" w:rsidR="005167F9" w:rsidRPr="00CB09C4" w:rsidRDefault="005167F9" w:rsidP="005167F9">
            <w:pPr>
              <w:spacing w:after="160" w:line="278" w:lineRule="auto"/>
              <w:rPr>
                <w:sz w:val="22"/>
                <w:szCs w:val="22"/>
              </w:rPr>
            </w:pPr>
            <w:r w:rsidRPr="00CB09C4">
              <w:rPr>
                <w:sz w:val="22"/>
                <w:szCs w:val="22"/>
              </w:rPr>
              <w:t>6</w:t>
            </w:r>
          </w:p>
        </w:tc>
        <w:tc>
          <w:tcPr>
            <w:tcW w:w="0" w:type="auto"/>
            <w:tcBorders>
              <w:top w:val="single" w:sz="4" w:space="0" w:color="auto"/>
              <w:left w:val="single" w:sz="4" w:space="0" w:color="auto"/>
              <w:bottom w:val="single" w:sz="4" w:space="0" w:color="auto"/>
              <w:right w:val="single" w:sz="4" w:space="0" w:color="auto"/>
            </w:tcBorders>
            <w:hideMark/>
          </w:tcPr>
          <w:p w14:paraId="2C2AD237" w14:textId="77777777" w:rsidR="005167F9" w:rsidRPr="00CB09C4" w:rsidRDefault="005167F9" w:rsidP="005167F9">
            <w:pPr>
              <w:spacing w:after="160" w:line="278" w:lineRule="auto"/>
              <w:rPr>
                <w:sz w:val="22"/>
                <w:szCs w:val="22"/>
              </w:rPr>
            </w:pPr>
            <w:r w:rsidRPr="00CB09C4">
              <w:rPr>
                <w:sz w:val="22"/>
                <w:szCs w:val="22"/>
              </w:rPr>
              <w:t>(ii) Knowledge Translation AI (KTai)</w:t>
            </w:r>
          </w:p>
        </w:tc>
        <w:tc>
          <w:tcPr>
            <w:tcW w:w="0" w:type="auto"/>
            <w:tcBorders>
              <w:top w:val="single" w:sz="4" w:space="0" w:color="auto"/>
              <w:left w:val="single" w:sz="4" w:space="0" w:color="auto"/>
              <w:bottom w:val="single" w:sz="4" w:space="0" w:color="auto"/>
              <w:right w:val="single" w:sz="4" w:space="0" w:color="auto"/>
            </w:tcBorders>
            <w:hideMark/>
          </w:tcPr>
          <w:p w14:paraId="01CF627F" w14:textId="77777777" w:rsidR="005167F9" w:rsidRPr="00CB09C4" w:rsidRDefault="005167F9" w:rsidP="005167F9">
            <w:pPr>
              <w:spacing w:after="160" w:line="278" w:lineRule="auto"/>
              <w:rPr>
                <w:sz w:val="22"/>
                <w:szCs w:val="22"/>
              </w:rPr>
            </w:pPr>
            <w:r w:rsidRPr="00CB09C4">
              <w:rPr>
                <w:sz w:val="22"/>
                <w:szCs w:val="22"/>
              </w:rPr>
              <w:t>8.00</w:t>
            </w:r>
          </w:p>
        </w:tc>
      </w:tr>
      <w:tr w:rsidR="005167F9" w:rsidRPr="00CB09C4" w14:paraId="612B31E5"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53081DC6" w14:textId="77777777" w:rsidR="005167F9" w:rsidRPr="00CB09C4" w:rsidRDefault="005167F9" w:rsidP="005167F9">
            <w:pPr>
              <w:spacing w:after="160" w:line="278" w:lineRule="auto"/>
              <w:rPr>
                <w:sz w:val="22"/>
                <w:szCs w:val="22"/>
              </w:rPr>
            </w:pPr>
            <w:r w:rsidRPr="00CB09C4">
              <w:rPr>
                <w:sz w:val="22"/>
                <w:szCs w:val="22"/>
              </w:rPr>
              <w:t>7</w:t>
            </w:r>
          </w:p>
        </w:tc>
        <w:tc>
          <w:tcPr>
            <w:tcW w:w="0" w:type="auto"/>
            <w:tcBorders>
              <w:top w:val="single" w:sz="4" w:space="0" w:color="auto"/>
              <w:left w:val="single" w:sz="4" w:space="0" w:color="auto"/>
              <w:bottom w:val="single" w:sz="4" w:space="0" w:color="auto"/>
              <w:right w:val="single" w:sz="4" w:space="0" w:color="auto"/>
            </w:tcBorders>
            <w:hideMark/>
          </w:tcPr>
          <w:p w14:paraId="796B1D84" w14:textId="77777777" w:rsidR="005167F9" w:rsidRPr="00CB09C4" w:rsidRDefault="005167F9" w:rsidP="005167F9">
            <w:pPr>
              <w:spacing w:after="160" w:line="278" w:lineRule="auto"/>
              <w:rPr>
                <w:sz w:val="22"/>
                <w:szCs w:val="22"/>
              </w:rPr>
            </w:pPr>
            <w:r w:rsidRPr="00CB09C4">
              <w:rPr>
                <w:sz w:val="22"/>
                <w:szCs w:val="22"/>
              </w:rPr>
              <w:t>(xi) Continuous Professional Development</w:t>
            </w:r>
          </w:p>
        </w:tc>
        <w:tc>
          <w:tcPr>
            <w:tcW w:w="0" w:type="auto"/>
            <w:tcBorders>
              <w:top w:val="single" w:sz="4" w:space="0" w:color="auto"/>
              <w:left w:val="single" w:sz="4" w:space="0" w:color="auto"/>
              <w:bottom w:val="single" w:sz="4" w:space="0" w:color="auto"/>
              <w:right w:val="single" w:sz="4" w:space="0" w:color="auto"/>
            </w:tcBorders>
            <w:hideMark/>
          </w:tcPr>
          <w:p w14:paraId="1D5857C0" w14:textId="77777777" w:rsidR="005167F9" w:rsidRPr="00CB09C4" w:rsidRDefault="005167F9" w:rsidP="005167F9">
            <w:pPr>
              <w:spacing w:after="160" w:line="278" w:lineRule="auto"/>
              <w:rPr>
                <w:sz w:val="22"/>
                <w:szCs w:val="22"/>
              </w:rPr>
            </w:pPr>
            <w:r w:rsidRPr="00CB09C4">
              <w:rPr>
                <w:sz w:val="22"/>
                <w:szCs w:val="22"/>
              </w:rPr>
              <w:t>7.88</w:t>
            </w:r>
          </w:p>
        </w:tc>
      </w:tr>
      <w:tr w:rsidR="005167F9" w:rsidRPr="00CB09C4" w14:paraId="1EB04E2D"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51261387" w14:textId="77777777" w:rsidR="005167F9" w:rsidRPr="00CB09C4" w:rsidRDefault="005167F9" w:rsidP="005167F9">
            <w:pPr>
              <w:spacing w:after="160" w:line="278" w:lineRule="auto"/>
              <w:rPr>
                <w:sz w:val="22"/>
                <w:szCs w:val="22"/>
              </w:rPr>
            </w:pPr>
            <w:r w:rsidRPr="00CB09C4">
              <w:rPr>
                <w:sz w:val="22"/>
                <w:szCs w:val="22"/>
              </w:rPr>
              <w:t>7</w:t>
            </w:r>
          </w:p>
        </w:tc>
        <w:tc>
          <w:tcPr>
            <w:tcW w:w="0" w:type="auto"/>
            <w:tcBorders>
              <w:top w:val="single" w:sz="4" w:space="0" w:color="auto"/>
              <w:left w:val="single" w:sz="4" w:space="0" w:color="auto"/>
              <w:bottom w:val="single" w:sz="4" w:space="0" w:color="auto"/>
              <w:right w:val="single" w:sz="4" w:space="0" w:color="auto"/>
            </w:tcBorders>
            <w:hideMark/>
          </w:tcPr>
          <w:p w14:paraId="3CC80D1E" w14:textId="77777777" w:rsidR="005167F9" w:rsidRPr="00CB09C4" w:rsidRDefault="005167F9" w:rsidP="005167F9">
            <w:pPr>
              <w:spacing w:after="160" w:line="278" w:lineRule="auto"/>
              <w:rPr>
                <w:sz w:val="22"/>
                <w:szCs w:val="22"/>
              </w:rPr>
            </w:pPr>
            <w:r w:rsidRPr="00CB09C4">
              <w:rPr>
                <w:sz w:val="22"/>
                <w:szCs w:val="22"/>
              </w:rPr>
              <w:t>(xiv) Funders Forum</w:t>
            </w:r>
          </w:p>
        </w:tc>
        <w:tc>
          <w:tcPr>
            <w:tcW w:w="0" w:type="auto"/>
            <w:tcBorders>
              <w:top w:val="single" w:sz="4" w:space="0" w:color="auto"/>
              <w:left w:val="single" w:sz="4" w:space="0" w:color="auto"/>
              <w:bottom w:val="single" w:sz="4" w:space="0" w:color="auto"/>
              <w:right w:val="single" w:sz="4" w:space="0" w:color="auto"/>
            </w:tcBorders>
            <w:hideMark/>
          </w:tcPr>
          <w:p w14:paraId="61AC0107" w14:textId="77777777" w:rsidR="005167F9" w:rsidRPr="00CB09C4" w:rsidRDefault="005167F9" w:rsidP="005167F9">
            <w:pPr>
              <w:spacing w:after="160" w:line="278" w:lineRule="auto"/>
              <w:rPr>
                <w:sz w:val="22"/>
                <w:szCs w:val="22"/>
              </w:rPr>
            </w:pPr>
            <w:r w:rsidRPr="00CB09C4">
              <w:rPr>
                <w:sz w:val="22"/>
                <w:szCs w:val="22"/>
              </w:rPr>
              <w:t>7.88</w:t>
            </w:r>
          </w:p>
        </w:tc>
      </w:tr>
      <w:tr w:rsidR="005167F9" w:rsidRPr="00CB09C4" w14:paraId="2113C4B7"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6CB3C5A6" w14:textId="77777777" w:rsidR="005167F9" w:rsidRPr="00CB09C4" w:rsidRDefault="005167F9" w:rsidP="005167F9">
            <w:pPr>
              <w:spacing w:after="160" w:line="278" w:lineRule="auto"/>
              <w:rPr>
                <w:sz w:val="22"/>
                <w:szCs w:val="22"/>
              </w:rPr>
            </w:pPr>
            <w:r w:rsidRPr="00CB09C4">
              <w:rPr>
                <w:sz w:val="22"/>
                <w:szCs w:val="22"/>
              </w:rPr>
              <w:t>9</w:t>
            </w:r>
          </w:p>
        </w:tc>
        <w:tc>
          <w:tcPr>
            <w:tcW w:w="0" w:type="auto"/>
            <w:tcBorders>
              <w:top w:val="single" w:sz="4" w:space="0" w:color="auto"/>
              <w:left w:val="single" w:sz="4" w:space="0" w:color="auto"/>
              <w:bottom w:val="single" w:sz="4" w:space="0" w:color="auto"/>
              <w:right w:val="single" w:sz="4" w:space="0" w:color="auto"/>
            </w:tcBorders>
            <w:hideMark/>
          </w:tcPr>
          <w:p w14:paraId="47B25F13" w14:textId="77777777" w:rsidR="005167F9" w:rsidRPr="00CB09C4" w:rsidRDefault="005167F9" w:rsidP="005167F9">
            <w:pPr>
              <w:spacing w:after="160" w:line="278" w:lineRule="auto"/>
              <w:rPr>
                <w:sz w:val="22"/>
                <w:szCs w:val="22"/>
              </w:rPr>
            </w:pPr>
            <w:r w:rsidRPr="00CB09C4">
              <w:rPr>
                <w:sz w:val="22"/>
                <w:szCs w:val="22"/>
              </w:rPr>
              <w:t>(x) Competency Frameworks</w:t>
            </w:r>
          </w:p>
        </w:tc>
        <w:tc>
          <w:tcPr>
            <w:tcW w:w="0" w:type="auto"/>
            <w:tcBorders>
              <w:top w:val="single" w:sz="4" w:space="0" w:color="auto"/>
              <w:left w:val="single" w:sz="4" w:space="0" w:color="auto"/>
              <w:bottom w:val="single" w:sz="4" w:space="0" w:color="auto"/>
              <w:right w:val="single" w:sz="4" w:space="0" w:color="auto"/>
            </w:tcBorders>
            <w:hideMark/>
          </w:tcPr>
          <w:p w14:paraId="20F639CA" w14:textId="77777777" w:rsidR="005167F9" w:rsidRPr="00CB09C4" w:rsidRDefault="005167F9" w:rsidP="005167F9">
            <w:pPr>
              <w:spacing w:after="160" w:line="278" w:lineRule="auto"/>
              <w:rPr>
                <w:sz w:val="22"/>
                <w:szCs w:val="22"/>
              </w:rPr>
            </w:pPr>
            <w:r w:rsidRPr="00CB09C4">
              <w:rPr>
                <w:sz w:val="22"/>
                <w:szCs w:val="22"/>
              </w:rPr>
              <w:t>7.75</w:t>
            </w:r>
          </w:p>
        </w:tc>
      </w:tr>
      <w:tr w:rsidR="005167F9" w:rsidRPr="00CB09C4" w14:paraId="3B795ADA"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0E6E5B27" w14:textId="77777777" w:rsidR="005167F9" w:rsidRPr="00CB09C4" w:rsidRDefault="005167F9" w:rsidP="005167F9">
            <w:pPr>
              <w:spacing w:after="160" w:line="278" w:lineRule="auto"/>
              <w:rPr>
                <w:sz w:val="22"/>
                <w:szCs w:val="22"/>
              </w:rPr>
            </w:pPr>
            <w:r w:rsidRPr="00CB09C4">
              <w:rPr>
                <w:sz w:val="22"/>
                <w:szCs w:val="22"/>
              </w:rPr>
              <w:t>10</w:t>
            </w:r>
          </w:p>
        </w:tc>
        <w:tc>
          <w:tcPr>
            <w:tcW w:w="0" w:type="auto"/>
            <w:tcBorders>
              <w:top w:val="single" w:sz="4" w:space="0" w:color="auto"/>
              <w:left w:val="single" w:sz="4" w:space="0" w:color="auto"/>
              <w:bottom w:val="single" w:sz="4" w:space="0" w:color="auto"/>
              <w:right w:val="single" w:sz="4" w:space="0" w:color="auto"/>
            </w:tcBorders>
            <w:hideMark/>
          </w:tcPr>
          <w:p w14:paraId="3AABA343" w14:textId="77777777" w:rsidR="005167F9" w:rsidRPr="00CB09C4" w:rsidRDefault="005167F9" w:rsidP="005167F9">
            <w:pPr>
              <w:spacing w:after="160" w:line="278" w:lineRule="auto"/>
              <w:rPr>
                <w:sz w:val="22"/>
                <w:szCs w:val="22"/>
              </w:rPr>
            </w:pPr>
            <w:r w:rsidRPr="00CB09C4">
              <w:rPr>
                <w:sz w:val="22"/>
                <w:szCs w:val="22"/>
              </w:rPr>
              <w:t>(xviii) Capacity Sharing Monitoring, Evaluation, and Learning (MEL)</w:t>
            </w:r>
          </w:p>
        </w:tc>
        <w:tc>
          <w:tcPr>
            <w:tcW w:w="0" w:type="auto"/>
            <w:tcBorders>
              <w:top w:val="single" w:sz="4" w:space="0" w:color="auto"/>
              <w:left w:val="single" w:sz="4" w:space="0" w:color="auto"/>
              <w:bottom w:val="single" w:sz="4" w:space="0" w:color="auto"/>
              <w:right w:val="single" w:sz="4" w:space="0" w:color="auto"/>
            </w:tcBorders>
            <w:hideMark/>
          </w:tcPr>
          <w:p w14:paraId="65A30EBD" w14:textId="77777777" w:rsidR="005167F9" w:rsidRPr="00CB09C4" w:rsidRDefault="005167F9" w:rsidP="005167F9">
            <w:pPr>
              <w:spacing w:after="160" w:line="278" w:lineRule="auto"/>
              <w:rPr>
                <w:sz w:val="22"/>
                <w:szCs w:val="22"/>
              </w:rPr>
            </w:pPr>
            <w:r w:rsidRPr="00CB09C4">
              <w:rPr>
                <w:sz w:val="22"/>
                <w:szCs w:val="22"/>
              </w:rPr>
              <w:t>7.56</w:t>
            </w:r>
          </w:p>
        </w:tc>
      </w:tr>
      <w:tr w:rsidR="005167F9" w:rsidRPr="00CB09C4" w14:paraId="7246841E"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399F3024" w14:textId="77777777" w:rsidR="005167F9" w:rsidRPr="00CB09C4" w:rsidRDefault="005167F9" w:rsidP="005167F9">
            <w:pPr>
              <w:spacing w:after="160" w:line="278" w:lineRule="auto"/>
              <w:rPr>
                <w:sz w:val="22"/>
                <w:szCs w:val="22"/>
              </w:rPr>
            </w:pPr>
            <w:r w:rsidRPr="00CB09C4">
              <w:rPr>
                <w:sz w:val="22"/>
                <w:szCs w:val="22"/>
              </w:rPr>
              <w:t>11</w:t>
            </w:r>
          </w:p>
        </w:tc>
        <w:tc>
          <w:tcPr>
            <w:tcW w:w="0" w:type="auto"/>
            <w:tcBorders>
              <w:top w:val="single" w:sz="4" w:space="0" w:color="auto"/>
              <w:left w:val="single" w:sz="4" w:space="0" w:color="auto"/>
              <w:bottom w:val="single" w:sz="4" w:space="0" w:color="auto"/>
              <w:right w:val="single" w:sz="4" w:space="0" w:color="auto"/>
            </w:tcBorders>
            <w:hideMark/>
          </w:tcPr>
          <w:p w14:paraId="2B06B1D7" w14:textId="77777777" w:rsidR="005167F9" w:rsidRPr="00CB09C4" w:rsidRDefault="005167F9" w:rsidP="005167F9">
            <w:pPr>
              <w:spacing w:after="160" w:line="278" w:lineRule="auto"/>
              <w:rPr>
                <w:sz w:val="22"/>
                <w:szCs w:val="22"/>
              </w:rPr>
            </w:pPr>
            <w:r w:rsidRPr="00CB09C4">
              <w:rPr>
                <w:sz w:val="22"/>
                <w:szCs w:val="22"/>
              </w:rPr>
              <w:t>(xiii) Curriculum for UN NECD</w:t>
            </w:r>
          </w:p>
        </w:tc>
        <w:tc>
          <w:tcPr>
            <w:tcW w:w="0" w:type="auto"/>
            <w:tcBorders>
              <w:top w:val="single" w:sz="4" w:space="0" w:color="auto"/>
              <w:left w:val="single" w:sz="4" w:space="0" w:color="auto"/>
              <w:bottom w:val="single" w:sz="4" w:space="0" w:color="auto"/>
              <w:right w:val="single" w:sz="4" w:space="0" w:color="auto"/>
            </w:tcBorders>
            <w:hideMark/>
          </w:tcPr>
          <w:p w14:paraId="3AE15A00" w14:textId="77777777" w:rsidR="005167F9" w:rsidRPr="00CB09C4" w:rsidRDefault="005167F9" w:rsidP="005167F9">
            <w:pPr>
              <w:spacing w:after="160" w:line="278" w:lineRule="auto"/>
              <w:rPr>
                <w:sz w:val="22"/>
                <w:szCs w:val="22"/>
              </w:rPr>
            </w:pPr>
            <w:r w:rsidRPr="00CB09C4">
              <w:rPr>
                <w:sz w:val="22"/>
                <w:szCs w:val="22"/>
              </w:rPr>
              <w:t>7.50</w:t>
            </w:r>
          </w:p>
        </w:tc>
      </w:tr>
      <w:tr w:rsidR="005167F9" w:rsidRPr="00CB09C4" w14:paraId="201FBD1D"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1647761A" w14:textId="77777777" w:rsidR="005167F9" w:rsidRPr="00CB09C4" w:rsidRDefault="005167F9" w:rsidP="005167F9">
            <w:pPr>
              <w:spacing w:after="160" w:line="278" w:lineRule="auto"/>
              <w:rPr>
                <w:sz w:val="22"/>
                <w:szCs w:val="22"/>
              </w:rPr>
            </w:pPr>
            <w:r w:rsidRPr="00CB09C4">
              <w:rPr>
                <w:sz w:val="22"/>
                <w:szCs w:val="22"/>
              </w:rPr>
              <w:t>12</w:t>
            </w:r>
          </w:p>
        </w:tc>
        <w:tc>
          <w:tcPr>
            <w:tcW w:w="0" w:type="auto"/>
            <w:tcBorders>
              <w:top w:val="single" w:sz="4" w:space="0" w:color="auto"/>
              <w:left w:val="single" w:sz="4" w:space="0" w:color="auto"/>
              <w:bottom w:val="single" w:sz="4" w:space="0" w:color="auto"/>
              <w:right w:val="single" w:sz="4" w:space="0" w:color="auto"/>
            </w:tcBorders>
            <w:hideMark/>
          </w:tcPr>
          <w:p w14:paraId="4E8A7905" w14:textId="77777777" w:rsidR="005167F9" w:rsidRPr="00CB09C4" w:rsidRDefault="005167F9" w:rsidP="005167F9">
            <w:pPr>
              <w:spacing w:after="160" w:line="278" w:lineRule="auto"/>
              <w:rPr>
                <w:sz w:val="22"/>
                <w:szCs w:val="22"/>
              </w:rPr>
            </w:pPr>
            <w:r w:rsidRPr="00CB09C4">
              <w:rPr>
                <w:sz w:val="22"/>
                <w:szCs w:val="22"/>
              </w:rPr>
              <w:t>(xii) Massive Open Online Courses (MOOCs)</w:t>
            </w:r>
          </w:p>
        </w:tc>
        <w:tc>
          <w:tcPr>
            <w:tcW w:w="0" w:type="auto"/>
            <w:tcBorders>
              <w:top w:val="single" w:sz="4" w:space="0" w:color="auto"/>
              <w:left w:val="single" w:sz="4" w:space="0" w:color="auto"/>
              <w:bottom w:val="single" w:sz="4" w:space="0" w:color="auto"/>
              <w:right w:val="single" w:sz="4" w:space="0" w:color="auto"/>
            </w:tcBorders>
            <w:hideMark/>
          </w:tcPr>
          <w:p w14:paraId="315189C9" w14:textId="77777777" w:rsidR="005167F9" w:rsidRPr="00CB09C4" w:rsidRDefault="005167F9" w:rsidP="005167F9">
            <w:pPr>
              <w:spacing w:after="160" w:line="278" w:lineRule="auto"/>
              <w:rPr>
                <w:sz w:val="22"/>
                <w:szCs w:val="22"/>
              </w:rPr>
            </w:pPr>
            <w:r w:rsidRPr="00CB09C4">
              <w:rPr>
                <w:sz w:val="22"/>
                <w:szCs w:val="22"/>
              </w:rPr>
              <w:t>7.44</w:t>
            </w:r>
          </w:p>
        </w:tc>
      </w:tr>
      <w:tr w:rsidR="005167F9" w:rsidRPr="00CB09C4" w14:paraId="26DC497D"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7CA6B3E2" w14:textId="77777777" w:rsidR="005167F9" w:rsidRPr="00CB09C4" w:rsidRDefault="005167F9" w:rsidP="005167F9">
            <w:pPr>
              <w:spacing w:after="160" w:line="278" w:lineRule="auto"/>
              <w:rPr>
                <w:sz w:val="22"/>
                <w:szCs w:val="22"/>
              </w:rPr>
            </w:pPr>
            <w:r w:rsidRPr="00CB09C4">
              <w:rPr>
                <w:sz w:val="22"/>
                <w:szCs w:val="22"/>
              </w:rPr>
              <w:t>13</w:t>
            </w:r>
          </w:p>
        </w:tc>
        <w:tc>
          <w:tcPr>
            <w:tcW w:w="0" w:type="auto"/>
            <w:tcBorders>
              <w:top w:val="single" w:sz="4" w:space="0" w:color="auto"/>
              <w:left w:val="single" w:sz="4" w:space="0" w:color="auto"/>
              <w:bottom w:val="single" w:sz="4" w:space="0" w:color="auto"/>
              <w:right w:val="single" w:sz="4" w:space="0" w:color="auto"/>
            </w:tcBorders>
            <w:hideMark/>
          </w:tcPr>
          <w:p w14:paraId="224FE7B4" w14:textId="77777777" w:rsidR="005167F9" w:rsidRPr="00CB09C4" w:rsidRDefault="005167F9" w:rsidP="005167F9">
            <w:pPr>
              <w:spacing w:after="160" w:line="278" w:lineRule="auto"/>
              <w:rPr>
                <w:sz w:val="22"/>
                <w:szCs w:val="22"/>
              </w:rPr>
            </w:pPr>
            <w:r w:rsidRPr="00CB09C4">
              <w:rPr>
                <w:sz w:val="22"/>
                <w:szCs w:val="22"/>
              </w:rPr>
              <w:t>(iv) Living Horizon and Environmental Scanning System</w:t>
            </w:r>
          </w:p>
        </w:tc>
        <w:tc>
          <w:tcPr>
            <w:tcW w:w="0" w:type="auto"/>
            <w:tcBorders>
              <w:top w:val="single" w:sz="4" w:space="0" w:color="auto"/>
              <w:left w:val="single" w:sz="4" w:space="0" w:color="auto"/>
              <w:bottom w:val="single" w:sz="4" w:space="0" w:color="auto"/>
              <w:right w:val="single" w:sz="4" w:space="0" w:color="auto"/>
            </w:tcBorders>
            <w:hideMark/>
          </w:tcPr>
          <w:p w14:paraId="6E78AEF1" w14:textId="77777777" w:rsidR="005167F9" w:rsidRPr="00CB09C4" w:rsidRDefault="005167F9" w:rsidP="005167F9">
            <w:pPr>
              <w:spacing w:after="160" w:line="278" w:lineRule="auto"/>
              <w:rPr>
                <w:sz w:val="22"/>
                <w:szCs w:val="22"/>
              </w:rPr>
            </w:pPr>
            <w:r w:rsidRPr="00CB09C4">
              <w:rPr>
                <w:sz w:val="22"/>
                <w:szCs w:val="22"/>
              </w:rPr>
              <w:t>7.25</w:t>
            </w:r>
          </w:p>
        </w:tc>
      </w:tr>
      <w:tr w:rsidR="005167F9" w:rsidRPr="00CB09C4" w14:paraId="6B1274DB"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6BFC16A6" w14:textId="77777777" w:rsidR="005167F9" w:rsidRPr="00CB09C4" w:rsidRDefault="005167F9" w:rsidP="005167F9">
            <w:pPr>
              <w:spacing w:after="160" w:line="278" w:lineRule="auto"/>
              <w:rPr>
                <w:sz w:val="22"/>
                <w:szCs w:val="22"/>
              </w:rPr>
            </w:pPr>
            <w:r w:rsidRPr="00CB09C4">
              <w:rPr>
                <w:sz w:val="22"/>
                <w:szCs w:val="22"/>
              </w:rPr>
              <w:t>13</w:t>
            </w:r>
          </w:p>
        </w:tc>
        <w:tc>
          <w:tcPr>
            <w:tcW w:w="0" w:type="auto"/>
            <w:tcBorders>
              <w:top w:val="single" w:sz="4" w:space="0" w:color="auto"/>
              <w:left w:val="single" w:sz="4" w:space="0" w:color="auto"/>
              <w:bottom w:val="single" w:sz="4" w:space="0" w:color="auto"/>
              <w:right w:val="single" w:sz="4" w:space="0" w:color="auto"/>
            </w:tcBorders>
            <w:hideMark/>
          </w:tcPr>
          <w:p w14:paraId="40FDE121" w14:textId="77777777" w:rsidR="005167F9" w:rsidRPr="00CB09C4" w:rsidRDefault="005167F9" w:rsidP="005167F9">
            <w:pPr>
              <w:spacing w:after="160" w:line="278" w:lineRule="auto"/>
              <w:rPr>
                <w:sz w:val="22"/>
                <w:szCs w:val="22"/>
              </w:rPr>
            </w:pPr>
            <w:r w:rsidRPr="00CB09C4">
              <w:rPr>
                <w:sz w:val="22"/>
                <w:szCs w:val="22"/>
              </w:rPr>
              <w:t>(xvi) ESIC Research Gateway</w:t>
            </w:r>
          </w:p>
        </w:tc>
        <w:tc>
          <w:tcPr>
            <w:tcW w:w="0" w:type="auto"/>
            <w:tcBorders>
              <w:top w:val="single" w:sz="4" w:space="0" w:color="auto"/>
              <w:left w:val="single" w:sz="4" w:space="0" w:color="auto"/>
              <w:bottom w:val="single" w:sz="4" w:space="0" w:color="auto"/>
              <w:right w:val="single" w:sz="4" w:space="0" w:color="auto"/>
            </w:tcBorders>
            <w:hideMark/>
          </w:tcPr>
          <w:p w14:paraId="66B28E85" w14:textId="77777777" w:rsidR="005167F9" w:rsidRPr="00CB09C4" w:rsidRDefault="005167F9" w:rsidP="005167F9">
            <w:pPr>
              <w:spacing w:after="160" w:line="278" w:lineRule="auto"/>
              <w:rPr>
                <w:sz w:val="22"/>
                <w:szCs w:val="22"/>
              </w:rPr>
            </w:pPr>
            <w:r w:rsidRPr="00CB09C4">
              <w:rPr>
                <w:sz w:val="22"/>
                <w:szCs w:val="22"/>
              </w:rPr>
              <w:t>7.25</w:t>
            </w:r>
          </w:p>
        </w:tc>
      </w:tr>
      <w:tr w:rsidR="005167F9" w:rsidRPr="00CB09C4" w14:paraId="4DDA980D"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3E19EF05" w14:textId="77777777" w:rsidR="005167F9" w:rsidRPr="00CB09C4" w:rsidRDefault="005167F9" w:rsidP="005167F9">
            <w:pPr>
              <w:spacing w:after="160" w:line="278" w:lineRule="auto"/>
              <w:rPr>
                <w:sz w:val="22"/>
                <w:szCs w:val="22"/>
              </w:rPr>
            </w:pPr>
            <w:r w:rsidRPr="00CB09C4">
              <w:rPr>
                <w:sz w:val="22"/>
                <w:szCs w:val="22"/>
              </w:rPr>
              <w:t>15</w:t>
            </w:r>
          </w:p>
        </w:tc>
        <w:tc>
          <w:tcPr>
            <w:tcW w:w="0" w:type="auto"/>
            <w:tcBorders>
              <w:top w:val="single" w:sz="4" w:space="0" w:color="auto"/>
              <w:left w:val="single" w:sz="4" w:space="0" w:color="auto"/>
              <w:bottom w:val="single" w:sz="4" w:space="0" w:color="auto"/>
              <w:right w:val="single" w:sz="4" w:space="0" w:color="auto"/>
            </w:tcBorders>
            <w:hideMark/>
          </w:tcPr>
          <w:p w14:paraId="03F3573B" w14:textId="77777777" w:rsidR="005167F9" w:rsidRPr="00CB09C4" w:rsidRDefault="005167F9" w:rsidP="005167F9">
            <w:pPr>
              <w:spacing w:after="160" w:line="278" w:lineRule="auto"/>
              <w:rPr>
                <w:sz w:val="22"/>
                <w:szCs w:val="22"/>
              </w:rPr>
            </w:pPr>
            <w:r w:rsidRPr="00CB09C4">
              <w:rPr>
                <w:sz w:val="22"/>
                <w:szCs w:val="22"/>
              </w:rPr>
              <w:t>(ix) Evidence Synthesis Endorsement Board</w:t>
            </w:r>
          </w:p>
        </w:tc>
        <w:tc>
          <w:tcPr>
            <w:tcW w:w="0" w:type="auto"/>
            <w:tcBorders>
              <w:top w:val="single" w:sz="4" w:space="0" w:color="auto"/>
              <w:left w:val="single" w:sz="4" w:space="0" w:color="auto"/>
              <w:bottom w:val="single" w:sz="4" w:space="0" w:color="auto"/>
              <w:right w:val="single" w:sz="4" w:space="0" w:color="auto"/>
            </w:tcBorders>
            <w:hideMark/>
          </w:tcPr>
          <w:p w14:paraId="29661FB1" w14:textId="77777777" w:rsidR="005167F9" w:rsidRPr="00CB09C4" w:rsidRDefault="005167F9" w:rsidP="005167F9">
            <w:pPr>
              <w:spacing w:after="160" w:line="278" w:lineRule="auto"/>
              <w:rPr>
                <w:sz w:val="22"/>
                <w:szCs w:val="22"/>
              </w:rPr>
            </w:pPr>
            <w:r w:rsidRPr="00CB09C4">
              <w:rPr>
                <w:sz w:val="22"/>
                <w:szCs w:val="22"/>
              </w:rPr>
              <w:t>6.94</w:t>
            </w:r>
          </w:p>
        </w:tc>
      </w:tr>
      <w:tr w:rsidR="005167F9" w:rsidRPr="00CB09C4" w14:paraId="28FA787B"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560800E4" w14:textId="77777777" w:rsidR="005167F9" w:rsidRPr="00CB09C4" w:rsidRDefault="005167F9" w:rsidP="005167F9">
            <w:pPr>
              <w:spacing w:after="160" w:line="278" w:lineRule="auto"/>
              <w:rPr>
                <w:sz w:val="22"/>
                <w:szCs w:val="22"/>
              </w:rPr>
            </w:pPr>
            <w:r w:rsidRPr="00CB09C4">
              <w:rPr>
                <w:sz w:val="22"/>
                <w:szCs w:val="22"/>
              </w:rPr>
              <w:t>15</w:t>
            </w:r>
          </w:p>
        </w:tc>
        <w:tc>
          <w:tcPr>
            <w:tcW w:w="0" w:type="auto"/>
            <w:tcBorders>
              <w:top w:val="single" w:sz="4" w:space="0" w:color="auto"/>
              <w:left w:val="single" w:sz="4" w:space="0" w:color="auto"/>
              <w:bottom w:val="single" w:sz="4" w:space="0" w:color="auto"/>
              <w:right w:val="single" w:sz="4" w:space="0" w:color="auto"/>
            </w:tcBorders>
            <w:hideMark/>
          </w:tcPr>
          <w:p w14:paraId="0C170053" w14:textId="77777777" w:rsidR="005167F9" w:rsidRPr="00CB09C4" w:rsidRDefault="005167F9" w:rsidP="005167F9">
            <w:pPr>
              <w:spacing w:after="160" w:line="278" w:lineRule="auto"/>
              <w:rPr>
                <w:sz w:val="22"/>
                <w:szCs w:val="22"/>
              </w:rPr>
            </w:pPr>
            <w:r w:rsidRPr="00CB09C4">
              <w:rPr>
                <w:sz w:val="22"/>
                <w:szCs w:val="22"/>
              </w:rPr>
              <w:t>(xvii) Consortia-Based Licensing Agreements</w:t>
            </w:r>
          </w:p>
        </w:tc>
        <w:tc>
          <w:tcPr>
            <w:tcW w:w="0" w:type="auto"/>
            <w:tcBorders>
              <w:top w:val="single" w:sz="4" w:space="0" w:color="auto"/>
              <w:left w:val="single" w:sz="4" w:space="0" w:color="auto"/>
              <w:bottom w:val="single" w:sz="4" w:space="0" w:color="auto"/>
              <w:right w:val="single" w:sz="4" w:space="0" w:color="auto"/>
            </w:tcBorders>
            <w:hideMark/>
          </w:tcPr>
          <w:p w14:paraId="69742D4B" w14:textId="77777777" w:rsidR="005167F9" w:rsidRPr="00CB09C4" w:rsidRDefault="005167F9" w:rsidP="005167F9">
            <w:pPr>
              <w:spacing w:after="160" w:line="278" w:lineRule="auto"/>
              <w:rPr>
                <w:sz w:val="22"/>
                <w:szCs w:val="22"/>
              </w:rPr>
            </w:pPr>
            <w:r w:rsidRPr="00CB09C4">
              <w:rPr>
                <w:sz w:val="22"/>
                <w:szCs w:val="22"/>
              </w:rPr>
              <w:t>6.94</w:t>
            </w:r>
          </w:p>
        </w:tc>
      </w:tr>
      <w:tr w:rsidR="005167F9" w:rsidRPr="00CB09C4" w14:paraId="5C00E3FC"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2BECBF2E" w14:textId="77777777" w:rsidR="005167F9" w:rsidRPr="00CB09C4" w:rsidRDefault="005167F9" w:rsidP="005167F9">
            <w:pPr>
              <w:spacing w:after="160" w:line="278" w:lineRule="auto"/>
              <w:rPr>
                <w:sz w:val="22"/>
                <w:szCs w:val="22"/>
              </w:rPr>
            </w:pPr>
            <w:r w:rsidRPr="00CB09C4">
              <w:rPr>
                <w:sz w:val="22"/>
                <w:szCs w:val="22"/>
              </w:rPr>
              <w:t>17</w:t>
            </w:r>
          </w:p>
        </w:tc>
        <w:tc>
          <w:tcPr>
            <w:tcW w:w="0" w:type="auto"/>
            <w:tcBorders>
              <w:top w:val="single" w:sz="4" w:space="0" w:color="auto"/>
              <w:left w:val="single" w:sz="4" w:space="0" w:color="auto"/>
              <w:bottom w:val="single" w:sz="4" w:space="0" w:color="auto"/>
              <w:right w:val="single" w:sz="4" w:space="0" w:color="auto"/>
            </w:tcBorders>
            <w:hideMark/>
          </w:tcPr>
          <w:p w14:paraId="346F1FE7" w14:textId="77777777" w:rsidR="005167F9" w:rsidRPr="00CB09C4" w:rsidRDefault="005167F9" w:rsidP="005167F9">
            <w:pPr>
              <w:spacing w:after="160" w:line="278" w:lineRule="auto"/>
              <w:rPr>
                <w:sz w:val="22"/>
                <w:szCs w:val="22"/>
              </w:rPr>
            </w:pPr>
            <w:r w:rsidRPr="00CB09C4">
              <w:rPr>
                <w:sz w:val="22"/>
                <w:szCs w:val="22"/>
              </w:rPr>
              <w:t>(i) ESIC Peer-to-Peer Forum</w:t>
            </w:r>
          </w:p>
        </w:tc>
        <w:tc>
          <w:tcPr>
            <w:tcW w:w="0" w:type="auto"/>
            <w:tcBorders>
              <w:top w:val="single" w:sz="4" w:space="0" w:color="auto"/>
              <w:left w:val="single" w:sz="4" w:space="0" w:color="auto"/>
              <w:bottom w:val="single" w:sz="4" w:space="0" w:color="auto"/>
              <w:right w:val="single" w:sz="4" w:space="0" w:color="auto"/>
            </w:tcBorders>
            <w:hideMark/>
          </w:tcPr>
          <w:p w14:paraId="2627B2BE" w14:textId="77777777" w:rsidR="005167F9" w:rsidRPr="00CB09C4" w:rsidRDefault="005167F9" w:rsidP="005167F9">
            <w:pPr>
              <w:spacing w:after="160" w:line="278" w:lineRule="auto"/>
              <w:rPr>
                <w:sz w:val="22"/>
                <w:szCs w:val="22"/>
              </w:rPr>
            </w:pPr>
            <w:r w:rsidRPr="00CB09C4">
              <w:rPr>
                <w:sz w:val="22"/>
                <w:szCs w:val="22"/>
              </w:rPr>
              <w:t>6.81</w:t>
            </w:r>
          </w:p>
        </w:tc>
      </w:tr>
      <w:tr w:rsidR="005167F9" w:rsidRPr="00CB09C4" w14:paraId="4C685B9E"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293726E5" w14:textId="77777777" w:rsidR="005167F9" w:rsidRPr="00CB09C4" w:rsidRDefault="005167F9" w:rsidP="005167F9">
            <w:pPr>
              <w:spacing w:after="160" w:line="278" w:lineRule="auto"/>
              <w:rPr>
                <w:sz w:val="22"/>
                <w:szCs w:val="22"/>
              </w:rPr>
            </w:pPr>
            <w:r w:rsidRPr="00CB09C4">
              <w:rPr>
                <w:sz w:val="22"/>
                <w:szCs w:val="22"/>
              </w:rPr>
              <w:t>18</w:t>
            </w:r>
          </w:p>
        </w:tc>
        <w:tc>
          <w:tcPr>
            <w:tcW w:w="0" w:type="auto"/>
            <w:tcBorders>
              <w:top w:val="single" w:sz="4" w:space="0" w:color="auto"/>
              <w:left w:val="single" w:sz="4" w:space="0" w:color="auto"/>
              <w:bottom w:val="single" w:sz="4" w:space="0" w:color="auto"/>
              <w:right w:val="single" w:sz="4" w:space="0" w:color="auto"/>
            </w:tcBorders>
            <w:hideMark/>
          </w:tcPr>
          <w:p w14:paraId="43DBEBB1" w14:textId="77777777" w:rsidR="005167F9" w:rsidRPr="00CB09C4" w:rsidRDefault="005167F9" w:rsidP="005167F9">
            <w:pPr>
              <w:spacing w:after="160" w:line="278" w:lineRule="auto"/>
              <w:rPr>
                <w:sz w:val="22"/>
                <w:szCs w:val="22"/>
              </w:rPr>
            </w:pPr>
            <w:r w:rsidRPr="00CB09C4">
              <w:rPr>
                <w:sz w:val="22"/>
                <w:szCs w:val="22"/>
              </w:rPr>
              <w:t>(viii) ESIC Synthesis Week</w:t>
            </w:r>
          </w:p>
        </w:tc>
        <w:tc>
          <w:tcPr>
            <w:tcW w:w="0" w:type="auto"/>
            <w:tcBorders>
              <w:top w:val="single" w:sz="4" w:space="0" w:color="auto"/>
              <w:left w:val="single" w:sz="4" w:space="0" w:color="auto"/>
              <w:bottom w:val="single" w:sz="4" w:space="0" w:color="auto"/>
              <w:right w:val="single" w:sz="4" w:space="0" w:color="auto"/>
            </w:tcBorders>
            <w:hideMark/>
          </w:tcPr>
          <w:p w14:paraId="66EDD099" w14:textId="77777777" w:rsidR="005167F9" w:rsidRPr="00CB09C4" w:rsidRDefault="005167F9" w:rsidP="005167F9">
            <w:pPr>
              <w:spacing w:after="160" w:line="278" w:lineRule="auto"/>
              <w:rPr>
                <w:sz w:val="22"/>
                <w:szCs w:val="22"/>
              </w:rPr>
            </w:pPr>
            <w:r w:rsidRPr="00CB09C4">
              <w:rPr>
                <w:sz w:val="22"/>
                <w:szCs w:val="22"/>
              </w:rPr>
              <w:t>6.31</w:t>
            </w:r>
          </w:p>
        </w:tc>
      </w:tr>
    </w:tbl>
    <w:p w14:paraId="5A8F94AA" w14:textId="67865584" w:rsidR="005167F9" w:rsidRPr="00793D80" w:rsidRDefault="005167F9" w:rsidP="005167F9">
      <w:pPr>
        <w:rPr>
          <w:b/>
          <w:bCs/>
          <w:sz w:val="22"/>
          <w:szCs w:val="22"/>
        </w:rPr>
      </w:pPr>
      <w:r w:rsidRPr="00793D80">
        <w:rPr>
          <w:b/>
          <w:bCs/>
          <w:sz w:val="22"/>
          <w:szCs w:val="22"/>
        </w:rPr>
        <w:lastRenderedPageBreak/>
        <w:t xml:space="preserve">Note: Solutions with an average score of ≥ 7.5 were classified as </w:t>
      </w:r>
      <w:r w:rsidR="00CB09C4" w:rsidRPr="00793D80">
        <w:rPr>
          <w:b/>
          <w:bCs/>
          <w:sz w:val="22"/>
          <w:szCs w:val="22"/>
        </w:rPr>
        <w:t>high-impact</w:t>
      </w:r>
      <w:r w:rsidRPr="00793D80">
        <w:rPr>
          <w:b/>
          <w:bCs/>
          <w:sz w:val="22"/>
          <w:szCs w:val="22"/>
        </w:rPr>
        <w:t>. This threshold was determined by distribution spread and visual review of outliers.</w:t>
      </w:r>
    </w:p>
    <w:p w14:paraId="5147168C" w14:textId="77777777" w:rsidR="005167F9" w:rsidRPr="005167F9" w:rsidRDefault="005167F9" w:rsidP="00CB09C4">
      <w:pPr>
        <w:jc w:val="center"/>
        <w:rPr>
          <w:b/>
          <w:bCs/>
          <w:sz w:val="22"/>
          <w:szCs w:val="22"/>
        </w:rPr>
      </w:pPr>
      <w:r w:rsidRPr="005167F9">
        <w:rPr>
          <w:b/>
          <w:bCs/>
          <w:sz w:val="22"/>
          <w:szCs w:val="22"/>
        </w:rPr>
        <w:t>Table 2: Average Effort Scores of Solutions</w:t>
      </w:r>
    </w:p>
    <w:tbl>
      <w:tblPr>
        <w:tblStyle w:val="TableGrid"/>
        <w:tblW w:w="0" w:type="auto"/>
        <w:tblLook w:val="04A0" w:firstRow="1" w:lastRow="0" w:firstColumn="1" w:lastColumn="0" w:noHBand="0" w:noVBand="1"/>
      </w:tblPr>
      <w:tblGrid>
        <w:gridCol w:w="724"/>
        <w:gridCol w:w="6471"/>
        <w:gridCol w:w="2340"/>
      </w:tblGrid>
      <w:tr w:rsidR="005167F9" w:rsidRPr="00CB09C4" w14:paraId="50B15A71" w14:textId="77777777" w:rsidTr="005167F9">
        <w:tc>
          <w:tcPr>
            <w:tcW w:w="0" w:type="auto"/>
            <w:tcBorders>
              <w:top w:val="single" w:sz="4" w:space="0" w:color="auto"/>
              <w:left w:val="single" w:sz="4" w:space="0" w:color="auto"/>
              <w:bottom w:val="single" w:sz="4" w:space="0" w:color="auto"/>
              <w:right w:val="single" w:sz="4" w:space="0" w:color="auto"/>
            </w:tcBorders>
            <w:shd w:val="clear" w:color="auto" w:fill="0B769F"/>
            <w:hideMark/>
          </w:tcPr>
          <w:p w14:paraId="2F38DC11" w14:textId="77777777" w:rsidR="005167F9" w:rsidRPr="00CB09C4" w:rsidRDefault="005167F9" w:rsidP="005167F9">
            <w:pPr>
              <w:spacing w:after="160" w:line="278" w:lineRule="auto"/>
              <w:rPr>
                <w:b/>
                <w:bCs/>
                <w:sz w:val="22"/>
                <w:szCs w:val="22"/>
                <w:lang w:val="en-US"/>
              </w:rPr>
            </w:pPr>
            <w:r w:rsidRPr="00CB09C4">
              <w:rPr>
                <w:b/>
                <w:bCs/>
                <w:sz w:val="22"/>
                <w:szCs w:val="22"/>
                <w:lang w:val="en-US"/>
              </w:rPr>
              <w:t>Rank</w:t>
            </w:r>
          </w:p>
        </w:tc>
        <w:tc>
          <w:tcPr>
            <w:tcW w:w="6471" w:type="dxa"/>
            <w:tcBorders>
              <w:top w:val="single" w:sz="4" w:space="0" w:color="auto"/>
              <w:left w:val="single" w:sz="4" w:space="0" w:color="auto"/>
              <w:bottom w:val="single" w:sz="4" w:space="0" w:color="auto"/>
              <w:right w:val="single" w:sz="4" w:space="0" w:color="auto"/>
            </w:tcBorders>
            <w:shd w:val="clear" w:color="auto" w:fill="0B769F"/>
            <w:hideMark/>
          </w:tcPr>
          <w:p w14:paraId="335F3E89" w14:textId="77777777" w:rsidR="005167F9" w:rsidRPr="00CB09C4" w:rsidRDefault="005167F9" w:rsidP="005167F9">
            <w:pPr>
              <w:spacing w:after="160" w:line="278" w:lineRule="auto"/>
              <w:rPr>
                <w:b/>
                <w:bCs/>
                <w:sz w:val="22"/>
                <w:szCs w:val="22"/>
                <w:lang w:val="en-US"/>
              </w:rPr>
            </w:pPr>
            <w:r w:rsidRPr="00CB09C4">
              <w:rPr>
                <w:b/>
                <w:bCs/>
                <w:sz w:val="22"/>
                <w:szCs w:val="22"/>
                <w:lang w:val="en-US"/>
              </w:rPr>
              <w:t>Solution</w:t>
            </w:r>
          </w:p>
        </w:tc>
        <w:tc>
          <w:tcPr>
            <w:tcW w:w="2340" w:type="dxa"/>
            <w:tcBorders>
              <w:top w:val="single" w:sz="4" w:space="0" w:color="auto"/>
              <w:left w:val="single" w:sz="4" w:space="0" w:color="auto"/>
              <w:bottom w:val="single" w:sz="4" w:space="0" w:color="auto"/>
              <w:right w:val="single" w:sz="4" w:space="0" w:color="auto"/>
            </w:tcBorders>
            <w:shd w:val="clear" w:color="auto" w:fill="0B769F"/>
            <w:hideMark/>
          </w:tcPr>
          <w:p w14:paraId="67EED6BF" w14:textId="77777777" w:rsidR="005167F9" w:rsidRPr="00CB09C4" w:rsidRDefault="005167F9" w:rsidP="005167F9">
            <w:pPr>
              <w:spacing w:after="160" w:line="278" w:lineRule="auto"/>
              <w:rPr>
                <w:b/>
                <w:bCs/>
                <w:sz w:val="22"/>
                <w:szCs w:val="22"/>
                <w:lang w:val="en-US"/>
              </w:rPr>
            </w:pPr>
            <w:r w:rsidRPr="00CB09C4">
              <w:rPr>
                <w:b/>
                <w:bCs/>
                <w:sz w:val="22"/>
                <w:szCs w:val="22"/>
                <w:lang w:val="en-US"/>
              </w:rPr>
              <w:t>Average Effort Score</w:t>
            </w:r>
          </w:p>
        </w:tc>
      </w:tr>
      <w:tr w:rsidR="005167F9" w:rsidRPr="00CB09C4" w14:paraId="6DC6227A"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3EE780F6" w14:textId="77777777" w:rsidR="005167F9" w:rsidRPr="00CB09C4" w:rsidRDefault="005167F9" w:rsidP="005167F9">
            <w:pPr>
              <w:spacing w:after="160" w:line="278" w:lineRule="auto"/>
              <w:rPr>
                <w:sz w:val="22"/>
                <w:szCs w:val="22"/>
                <w:lang w:val="en-US"/>
              </w:rPr>
            </w:pPr>
            <w:r w:rsidRPr="00CB09C4">
              <w:rPr>
                <w:sz w:val="22"/>
                <w:szCs w:val="22"/>
                <w:lang w:val="en-US"/>
              </w:rPr>
              <w:t>1</w:t>
            </w:r>
          </w:p>
        </w:tc>
        <w:tc>
          <w:tcPr>
            <w:tcW w:w="6471" w:type="dxa"/>
            <w:tcBorders>
              <w:top w:val="single" w:sz="4" w:space="0" w:color="auto"/>
              <w:left w:val="single" w:sz="4" w:space="0" w:color="auto"/>
              <w:bottom w:val="single" w:sz="4" w:space="0" w:color="auto"/>
              <w:right w:val="single" w:sz="4" w:space="0" w:color="auto"/>
            </w:tcBorders>
            <w:hideMark/>
          </w:tcPr>
          <w:p w14:paraId="524B2406" w14:textId="77777777" w:rsidR="005167F9" w:rsidRPr="00CB09C4" w:rsidRDefault="005167F9" w:rsidP="005167F9">
            <w:pPr>
              <w:spacing w:after="160" w:line="278" w:lineRule="auto"/>
              <w:rPr>
                <w:sz w:val="22"/>
                <w:szCs w:val="22"/>
                <w:lang w:val="en-US"/>
              </w:rPr>
            </w:pPr>
            <w:r w:rsidRPr="00CB09C4">
              <w:rPr>
                <w:sz w:val="22"/>
                <w:szCs w:val="22"/>
                <w:lang w:val="en-US"/>
              </w:rPr>
              <w:t>(viii) ESIC Synthesis Week</w:t>
            </w:r>
          </w:p>
        </w:tc>
        <w:tc>
          <w:tcPr>
            <w:tcW w:w="2340" w:type="dxa"/>
            <w:tcBorders>
              <w:top w:val="single" w:sz="4" w:space="0" w:color="auto"/>
              <w:left w:val="single" w:sz="4" w:space="0" w:color="auto"/>
              <w:bottom w:val="single" w:sz="4" w:space="0" w:color="auto"/>
              <w:right w:val="single" w:sz="4" w:space="0" w:color="auto"/>
            </w:tcBorders>
            <w:hideMark/>
          </w:tcPr>
          <w:p w14:paraId="27B1DF09" w14:textId="77777777" w:rsidR="005167F9" w:rsidRPr="00CB09C4" w:rsidRDefault="005167F9" w:rsidP="005167F9">
            <w:pPr>
              <w:spacing w:after="160" w:line="278" w:lineRule="auto"/>
              <w:rPr>
                <w:sz w:val="22"/>
                <w:szCs w:val="22"/>
                <w:lang w:val="en-US"/>
              </w:rPr>
            </w:pPr>
            <w:r w:rsidRPr="00CB09C4">
              <w:rPr>
                <w:sz w:val="22"/>
                <w:szCs w:val="22"/>
                <w:lang w:val="en-US"/>
              </w:rPr>
              <w:t>5.88</w:t>
            </w:r>
          </w:p>
        </w:tc>
      </w:tr>
      <w:tr w:rsidR="005167F9" w:rsidRPr="00CB09C4" w14:paraId="27CF5508"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652583BA" w14:textId="77777777" w:rsidR="005167F9" w:rsidRPr="00CB09C4" w:rsidRDefault="005167F9" w:rsidP="005167F9">
            <w:pPr>
              <w:spacing w:after="160" w:line="278" w:lineRule="auto"/>
              <w:rPr>
                <w:sz w:val="22"/>
                <w:szCs w:val="22"/>
                <w:lang w:val="en-US"/>
              </w:rPr>
            </w:pPr>
            <w:r w:rsidRPr="00CB09C4">
              <w:rPr>
                <w:sz w:val="22"/>
                <w:szCs w:val="22"/>
                <w:lang w:val="en-US"/>
              </w:rPr>
              <w:t>2</w:t>
            </w:r>
          </w:p>
        </w:tc>
        <w:tc>
          <w:tcPr>
            <w:tcW w:w="6471" w:type="dxa"/>
            <w:tcBorders>
              <w:top w:val="single" w:sz="4" w:space="0" w:color="auto"/>
              <w:left w:val="single" w:sz="4" w:space="0" w:color="auto"/>
              <w:bottom w:val="single" w:sz="4" w:space="0" w:color="auto"/>
              <w:right w:val="single" w:sz="4" w:space="0" w:color="auto"/>
            </w:tcBorders>
            <w:hideMark/>
          </w:tcPr>
          <w:p w14:paraId="6B3B5581" w14:textId="77777777" w:rsidR="005167F9" w:rsidRPr="00CB09C4" w:rsidRDefault="005167F9" w:rsidP="005167F9">
            <w:pPr>
              <w:spacing w:after="160" w:line="278" w:lineRule="auto"/>
              <w:rPr>
                <w:sz w:val="22"/>
                <w:szCs w:val="22"/>
                <w:lang w:val="en-US"/>
              </w:rPr>
            </w:pPr>
            <w:r w:rsidRPr="00CB09C4">
              <w:rPr>
                <w:sz w:val="22"/>
                <w:szCs w:val="22"/>
                <w:lang w:val="en-US"/>
              </w:rPr>
              <w:t>(x) Competency Frameworks</w:t>
            </w:r>
          </w:p>
        </w:tc>
        <w:tc>
          <w:tcPr>
            <w:tcW w:w="2340" w:type="dxa"/>
            <w:tcBorders>
              <w:top w:val="single" w:sz="4" w:space="0" w:color="auto"/>
              <w:left w:val="single" w:sz="4" w:space="0" w:color="auto"/>
              <w:bottom w:val="single" w:sz="4" w:space="0" w:color="auto"/>
              <w:right w:val="single" w:sz="4" w:space="0" w:color="auto"/>
            </w:tcBorders>
            <w:hideMark/>
          </w:tcPr>
          <w:p w14:paraId="5E4C1505" w14:textId="77777777" w:rsidR="005167F9" w:rsidRPr="00CB09C4" w:rsidRDefault="005167F9" w:rsidP="005167F9">
            <w:pPr>
              <w:spacing w:after="160" w:line="278" w:lineRule="auto"/>
              <w:rPr>
                <w:sz w:val="22"/>
                <w:szCs w:val="22"/>
                <w:lang w:val="en-US"/>
              </w:rPr>
            </w:pPr>
            <w:r w:rsidRPr="00CB09C4">
              <w:rPr>
                <w:sz w:val="22"/>
                <w:szCs w:val="22"/>
                <w:lang w:val="en-US"/>
              </w:rPr>
              <w:t>6.06</w:t>
            </w:r>
          </w:p>
        </w:tc>
      </w:tr>
      <w:tr w:rsidR="005167F9" w:rsidRPr="00CB09C4" w14:paraId="0744EBBF"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57FDE32E" w14:textId="77777777" w:rsidR="005167F9" w:rsidRPr="00CB09C4" w:rsidRDefault="005167F9" w:rsidP="005167F9">
            <w:pPr>
              <w:spacing w:after="160" w:line="278" w:lineRule="auto"/>
              <w:rPr>
                <w:sz w:val="22"/>
                <w:szCs w:val="22"/>
                <w:lang w:val="en-US"/>
              </w:rPr>
            </w:pPr>
            <w:r w:rsidRPr="00CB09C4">
              <w:rPr>
                <w:sz w:val="22"/>
                <w:szCs w:val="22"/>
                <w:lang w:val="en-US"/>
              </w:rPr>
              <w:t>2</w:t>
            </w:r>
          </w:p>
        </w:tc>
        <w:tc>
          <w:tcPr>
            <w:tcW w:w="6471" w:type="dxa"/>
            <w:tcBorders>
              <w:top w:val="single" w:sz="4" w:space="0" w:color="auto"/>
              <w:left w:val="single" w:sz="4" w:space="0" w:color="auto"/>
              <w:bottom w:val="single" w:sz="4" w:space="0" w:color="auto"/>
              <w:right w:val="single" w:sz="4" w:space="0" w:color="auto"/>
            </w:tcBorders>
            <w:hideMark/>
          </w:tcPr>
          <w:p w14:paraId="42013C4B" w14:textId="77777777" w:rsidR="005167F9" w:rsidRPr="00CB09C4" w:rsidRDefault="005167F9" w:rsidP="005167F9">
            <w:pPr>
              <w:spacing w:after="160" w:line="278" w:lineRule="auto"/>
              <w:rPr>
                <w:sz w:val="22"/>
                <w:szCs w:val="22"/>
                <w:lang w:val="en-US"/>
              </w:rPr>
            </w:pPr>
            <w:r w:rsidRPr="00CB09C4">
              <w:rPr>
                <w:sz w:val="22"/>
                <w:szCs w:val="22"/>
                <w:lang w:val="en-US"/>
              </w:rPr>
              <w:t>(xiii) Curriculum for UN NECD</w:t>
            </w:r>
          </w:p>
        </w:tc>
        <w:tc>
          <w:tcPr>
            <w:tcW w:w="2340" w:type="dxa"/>
            <w:tcBorders>
              <w:top w:val="single" w:sz="4" w:space="0" w:color="auto"/>
              <w:left w:val="single" w:sz="4" w:space="0" w:color="auto"/>
              <w:bottom w:val="single" w:sz="4" w:space="0" w:color="auto"/>
              <w:right w:val="single" w:sz="4" w:space="0" w:color="auto"/>
            </w:tcBorders>
            <w:hideMark/>
          </w:tcPr>
          <w:p w14:paraId="4472E841" w14:textId="77777777" w:rsidR="005167F9" w:rsidRPr="00CB09C4" w:rsidRDefault="005167F9" w:rsidP="005167F9">
            <w:pPr>
              <w:spacing w:after="160" w:line="278" w:lineRule="auto"/>
              <w:rPr>
                <w:sz w:val="22"/>
                <w:szCs w:val="22"/>
                <w:lang w:val="en-US"/>
              </w:rPr>
            </w:pPr>
            <w:r w:rsidRPr="00CB09C4">
              <w:rPr>
                <w:sz w:val="22"/>
                <w:szCs w:val="22"/>
                <w:lang w:val="en-US"/>
              </w:rPr>
              <w:t>6.06</w:t>
            </w:r>
          </w:p>
        </w:tc>
      </w:tr>
      <w:tr w:rsidR="005167F9" w:rsidRPr="00CB09C4" w14:paraId="0D0340CA"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7A14A19A" w14:textId="77777777" w:rsidR="005167F9" w:rsidRPr="00CB09C4" w:rsidRDefault="005167F9" w:rsidP="005167F9">
            <w:pPr>
              <w:spacing w:after="160" w:line="278" w:lineRule="auto"/>
              <w:rPr>
                <w:sz w:val="22"/>
                <w:szCs w:val="22"/>
                <w:lang w:val="en-US"/>
              </w:rPr>
            </w:pPr>
            <w:r w:rsidRPr="00CB09C4">
              <w:rPr>
                <w:sz w:val="22"/>
                <w:szCs w:val="22"/>
                <w:lang w:val="en-US"/>
              </w:rPr>
              <w:t>2</w:t>
            </w:r>
          </w:p>
        </w:tc>
        <w:tc>
          <w:tcPr>
            <w:tcW w:w="6471" w:type="dxa"/>
            <w:tcBorders>
              <w:top w:val="single" w:sz="4" w:space="0" w:color="auto"/>
              <w:left w:val="single" w:sz="4" w:space="0" w:color="auto"/>
              <w:bottom w:val="single" w:sz="4" w:space="0" w:color="auto"/>
              <w:right w:val="single" w:sz="4" w:space="0" w:color="auto"/>
            </w:tcBorders>
            <w:hideMark/>
          </w:tcPr>
          <w:p w14:paraId="04887906" w14:textId="77777777" w:rsidR="005167F9" w:rsidRPr="00CB09C4" w:rsidRDefault="005167F9" w:rsidP="005167F9">
            <w:pPr>
              <w:spacing w:after="160" w:line="278" w:lineRule="auto"/>
              <w:rPr>
                <w:sz w:val="22"/>
                <w:szCs w:val="22"/>
                <w:lang w:val="en-US"/>
              </w:rPr>
            </w:pPr>
            <w:r w:rsidRPr="00CB09C4">
              <w:rPr>
                <w:sz w:val="22"/>
                <w:szCs w:val="22"/>
                <w:lang w:val="en-US"/>
              </w:rPr>
              <w:t>(xiv) Funders Forum</w:t>
            </w:r>
          </w:p>
        </w:tc>
        <w:tc>
          <w:tcPr>
            <w:tcW w:w="2340" w:type="dxa"/>
            <w:tcBorders>
              <w:top w:val="single" w:sz="4" w:space="0" w:color="auto"/>
              <w:left w:val="single" w:sz="4" w:space="0" w:color="auto"/>
              <w:bottom w:val="single" w:sz="4" w:space="0" w:color="auto"/>
              <w:right w:val="single" w:sz="4" w:space="0" w:color="auto"/>
            </w:tcBorders>
            <w:hideMark/>
          </w:tcPr>
          <w:p w14:paraId="02979A33" w14:textId="77777777" w:rsidR="005167F9" w:rsidRPr="00CB09C4" w:rsidRDefault="005167F9" w:rsidP="005167F9">
            <w:pPr>
              <w:spacing w:after="160" w:line="278" w:lineRule="auto"/>
              <w:rPr>
                <w:sz w:val="22"/>
                <w:szCs w:val="22"/>
                <w:lang w:val="en-US"/>
              </w:rPr>
            </w:pPr>
            <w:r w:rsidRPr="00CB09C4">
              <w:rPr>
                <w:sz w:val="22"/>
                <w:szCs w:val="22"/>
                <w:lang w:val="en-US"/>
              </w:rPr>
              <w:t>6.06</w:t>
            </w:r>
          </w:p>
        </w:tc>
      </w:tr>
      <w:tr w:rsidR="005167F9" w:rsidRPr="00CB09C4" w14:paraId="6CC9C15F"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50D949F2" w14:textId="77777777" w:rsidR="005167F9" w:rsidRPr="00CB09C4" w:rsidRDefault="005167F9" w:rsidP="005167F9">
            <w:pPr>
              <w:spacing w:after="160" w:line="278" w:lineRule="auto"/>
              <w:rPr>
                <w:sz w:val="22"/>
                <w:szCs w:val="22"/>
                <w:lang w:val="en-US"/>
              </w:rPr>
            </w:pPr>
            <w:r w:rsidRPr="00CB09C4">
              <w:rPr>
                <w:sz w:val="22"/>
                <w:szCs w:val="22"/>
                <w:lang w:val="en-US"/>
              </w:rPr>
              <w:t>5</w:t>
            </w:r>
          </w:p>
        </w:tc>
        <w:tc>
          <w:tcPr>
            <w:tcW w:w="6471" w:type="dxa"/>
            <w:tcBorders>
              <w:top w:val="single" w:sz="4" w:space="0" w:color="auto"/>
              <w:left w:val="single" w:sz="4" w:space="0" w:color="auto"/>
              <w:bottom w:val="single" w:sz="4" w:space="0" w:color="auto"/>
              <w:right w:val="single" w:sz="4" w:space="0" w:color="auto"/>
            </w:tcBorders>
            <w:hideMark/>
          </w:tcPr>
          <w:p w14:paraId="3AF69B1A" w14:textId="77777777" w:rsidR="005167F9" w:rsidRPr="00CB09C4" w:rsidRDefault="005167F9" w:rsidP="005167F9">
            <w:pPr>
              <w:spacing w:after="160" w:line="278" w:lineRule="auto"/>
              <w:rPr>
                <w:sz w:val="22"/>
                <w:szCs w:val="22"/>
                <w:lang w:val="en-US"/>
              </w:rPr>
            </w:pPr>
            <w:r w:rsidRPr="00CB09C4">
              <w:rPr>
                <w:sz w:val="22"/>
                <w:szCs w:val="22"/>
                <w:lang w:val="en-US"/>
              </w:rPr>
              <w:t>(i) ESIC Peer-to-Peer Forum</w:t>
            </w:r>
          </w:p>
        </w:tc>
        <w:tc>
          <w:tcPr>
            <w:tcW w:w="2340" w:type="dxa"/>
            <w:tcBorders>
              <w:top w:val="single" w:sz="4" w:space="0" w:color="auto"/>
              <w:left w:val="single" w:sz="4" w:space="0" w:color="auto"/>
              <w:bottom w:val="single" w:sz="4" w:space="0" w:color="auto"/>
              <w:right w:val="single" w:sz="4" w:space="0" w:color="auto"/>
            </w:tcBorders>
            <w:hideMark/>
          </w:tcPr>
          <w:p w14:paraId="21A908F7" w14:textId="77777777" w:rsidR="005167F9" w:rsidRPr="00CB09C4" w:rsidRDefault="005167F9" w:rsidP="005167F9">
            <w:pPr>
              <w:spacing w:after="160" w:line="278" w:lineRule="auto"/>
              <w:rPr>
                <w:sz w:val="22"/>
                <w:szCs w:val="22"/>
                <w:lang w:val="en-US"/>
              </w:rPr>
            </w:pPr>
            <w:r w:rsidRPr="00CB09C4">
              <w:rPr>
                <w:sz w:val="22"/>
                <w:szCs w:val="22"/>
                <w:lang w:val="en-US"/>
              </w:rPr>
              <w:t>6.31</w:t>
            </w:r>
          </w:p>
        </w:tc>
      </w:tr>
      <w:tr w:rsidR="005167F9" w:rsidRPr="00CB09C4" w14:paraId="342A1003"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130C4AF5" w14:textId="77777777" w:rsidR="005167F9" w:rsidRPr="00CB09C4" w:rsidRDefault="005167F9" w:rsidP="005167F9">
            <w:pPr>
              <w:spacing w:after="160" w:line="278" w:lineRule="auto"/>
              <w:rPr>
                <w:sz w:val="22"/>
                <w:szCs w:val="22"/>
                <w:lang w:val="en-US"/>
              </w:rPr>
            </w:pPr>
            <w:r w:rsidRPr="00CB09C4">
              <w:rPr>
                <w:sz w:val="22"/>
                <w:szCs w:val="22"/>
                <w:lang w:val="en-US"/>
              </w:rPr>
              <w:t>6</w:t>
            </w:r>
          </w:p>
        </w:tc>
        <w:tc>
          <w:tcPr>
            <w:tcW w:w="6471" w:type="dxa"/>
            <w:tcBorders>
              <w:top w:val="single" w:sz="4" w:space="0" w:color="auto"/>
              <w:left w:val="single" w:sz="4" w:space="0" w:color="auto"/>
              <w:bottom w:val="single" w:sz="4" w:space="0" w:color="auto"/>
              <w:right w:val="single" w:sz="4" w:space="0" w:color="auto"/>
            </w:tcBorders>
            <w:hideMark/>
          </w:tcPr>
          <w:p w14:paraId="59A44CC7" w14:textId="77777777" w:rsidR="005167F9" w:rsidRPr="00CB09C4" w:rsidRDefault="005167F9" w:rsidP="005167F9">
            <w:pPr>
              <w:spacing w:after="160" w:line="278" w:lineRule="auto"/>
              <w:rPr>
                <w:sz w:val="22"/>
                <w:szCs w:val="22"/>
                <w:lang w:val="en-US"/>
              </w:rPr>
            </w:pPr>
            <w:r w:rsidRPr="00CB09C4">
              <w:rPr>
                <w:sz w:val="22"/>
                <w:szCs w:val="22"/>
                <w:lang w:val="en-US"/>
              </w:rPr>
              <w:t>(ix) Evidence Synthesis Endorsement Board</w:t>
            </w:r>
          </w:p>
        </w:tc>
        <w:tc>
          <w:tcPr>
            <w:tcW w:w="2340" w:type="dxa"/>
            <w:tcBorders>
              <w:top w:val="single" w:sz="4" w:space="0" w:color="auto"/>
              <w:left w:val="single" w:sz="4" w:space="0" w:color="auto"/>
              <w:bottom w:val="single" w:sz="4" w:space="0" w:color="auto"/>
              <w:right w:val="single" w:sz="4" w:space="0" w:color="auto"/>
            </w:tcBorders>
            <w:hideMark/>
          </w:tcPr>
          <w:p w14:paraId="0F225BD7" w14:textId="77777777" w:rsidR="005167F9" w:rsidRPr="00CB09C4" w:rsidRDefault="005167F9" w:rsidP="005167F9">
            <w:pPr>
              <w:spacing w:after="160" w:line="278" w:lineRule="auto"/>
              <w:rPr>
                <w:sz w:val="22"/>
                <w:szCs w:val="22"/>
                <w:lang w:val="en-US"/>
              </w:rPr>
            </w:pPr>
            <w:r w:rsidRPr="00CB09C4">
              <w:rPr>
                <w:sz w:val="22"/>
                <w:szCs w:val="22"/>
                <w:lang w:val="en-US"/>
              </w:rPr>
              <w:t>6.69</w:t>
            </w:r>
          </w:p>
        </w:tc>
      </w:tr>
      <w:tr w:rsidR="005167F9" w:rsidRPr="00CB09C4" w14:paraId="173C70E1"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4CB512D0" w14:textId="77777777" w:rsidR="005167F9" w:rsidRPr="00CB09C4" w:rsidRDefault="005167F9" w:rsidP="005167F9">
            <w:pPr>
              <w:spacing w:after="160" w:line="278" w:lineRule="auto"/>
              <w:rPr>
                <w:sz w:val="22"/>
                <w:szCs w:val="22"/>
                <w:lang w:val="en-US"/>
              </w:rPr>
            </w:pPr>
            <w:r w:rsidRPr="00CB09C4">
              <w:rPr>
                <w:sz w:val="22"/>
                <w:szCs w:val="22"/>
                <w:lang w:val="en-US"/>
              </w:rPr>
              <w:t>6</w:t>
            </w:r>
          </w:p>
        </w:tc>
        <w:tc>
          <w:tcPr>
            <w:tcW w:w="6471" w:type="dxa"/>
            <w:tcBorders>
              <w:top w:val="single" w:sz="4" w:space="0" w:color="auto"/>
              <w:left w:val="single" w:sz="4" w:space="0" w:color="auto"/>
              <w:bottom w:val="single" w:sz="4" w:space="0" w:color="auto"/>
              <w:right w:val="single" w:sz="4" w:space="0" w:color="auto"/>
            </w:tcBorders>
            <w:hideMark/>
          </w:tcPr>
          <w:p w14:paraId="599F9997" w14:textId="77777777" w:rsidR="005167F9" w:rsidRPr="00CB09C4" w:rsidRDefault="005167F9" w:rsidP="005167F9">
            <w:pPr>
              <w:spacing w:after="160" w:line="278" w:lineRule="auto"/>
              <w:rPr>
                <w:sz w:val="22"/>
                <w:szCs w:val="22"/>
                <w:lang w:val="en-US"/>
              </w:rPr>
            </w:pPr>
            <w:r w:rsidRPr="00CB09C4">
              <w:rPr>
                <w:sz w:val="22"/>
                <w:szCs w:val="22"/>
                <w:lang w:val="en-US"/>
              </w:rPr>
              <w:t>(xi) Continuous Professional Development</w:t>
            </w:r>
          </w:p>
        </w:tc>
        <w:tc>
          <w:tcPr>
            <w:tcW w:w="2340" w:type="dxa"/>
            <w:tcBorders>
              <w:top w:val="single" w:sz="4" w:space="0" w:color="auto"/>
              <w:left w:val="single" w:sz="4" w:space="0" w:color="auto"/>
              <w:bottom w:val="single" w:sz="4" w:space="0" w:color="auto"/>
              <w:right w:val="single" w:sz="4" w:space="0" w:color="auto"/>
            </w:tcBorders>
            <w:hideMark/>
          </w:tcPr>
          <w:p w14:paraId="5AD42280" w14:textId="77777777" w:rsidR="005167F9" w:rsidRPr="00CB09C4" w:rsidRDefault="005167F9" w:rsidP="005167F9">
            <w:pPr>
              <w:spacing w:after="160" w:line="278" w:lineRule="auto"/>
              <w:rPr>
                <w:sz w:val="22"/>
                <w:szCs w:val="22"/>
                <w:lang w:val="en-US"/>
              </w:rPr>
            </w:pPr>
            <w:r w:rsidRPr="00CB09C4">
              <w:rPr>
                <w:sz w:val="22"/>
                <w:szCs w:val="22"/>
                <w:lang w:val="en-US"/>
              </w:rPr>
              <w:t>6.69</w:t>
            </w:r>
          </w:p>
        </w:tc>
      </w:tr>
      <w:tr w:rsidR="005167F9" w:rsidRPr="00CB09C4" w14:paraId="0874CE50"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04C31C31" w14:textId="77777777" w:rsidR="005167F9" w:rsidRPr="00CB09C4" w:rsidRDefault="005167F9" w:rsidP="005167F9">
            <w:pPr>
              <w:spacing w:after="160" w:line="278" w:lineRule="auto"/>
              <w:rPr>
                <w:sz w:val="22"/>
                <w:szCs w:val="22"/>
                <w:lang w:val="en-US"/>
              </w:rPr>
            </w:pPr>
            <w:r w:rsidRPr="00CB09C4">
              <w:rPr>
                <w:sz w:val="22"/>
                <w:szCs w:val="22"/>
                <w:lang w:val="en-US"/>
              </w:rPr>
              <w:t>6</w:t>
            </w:r>
          </w:p>
        </w:tc>
        <w:tc>
          <w:tcPr>
            <w:tcW w:w="6471" w:type="dxa"/>
            <w:tcBorders>
              <w:top w:val="single" w:sz="4" w:space="0" w:color="auto"/>
              <w:left w:val="single" w:sz="4" w:space="0" w:color="auto"/>
              <w:bottom w:val="single" w:sz="4" w:space="0" w:color="auto"/>
              <w:right w:val="single" w:sz="4" w:space="0" w:color="auto"/>
            </w:tcBorders>
            <w:hideMark/>
          </w:tcPr>
          <w:p w14:paraId="4C1D3CF8" w14:textId="77777777" w:rsidR="005167F9" w:rsidRPr="00CB09C4" w:rsidRDefault="005167F9" w:rsidP="005167F9">
            <w:pPr>
              <w:spacing w:after="160" w:line="278" w:lineRule="auto"/>
              <w:rPr>
                <w:sz w:val="22"/>
                <w:szCs w:val="22"/>
                <w:lang w:val="en-US"/>
              </w:rPr>
            </w:pPr>
            <w:r w:rsidRPr="00CB09C4">
              <w:rPr>
                <w:sz w:val="22"/>
                <w:szCs w:val="22"/>
                <w:lang w:val="en-US"/>
              </w:rPr>
              <w:t>(xvi) ESIC Research Gateway</w:t>
            </w:r>
          </w:p>
        </w:tc>
        <w:tc>
          <w:tcPr>
            <w:tcW w:w="2340" w:type="dxa"/>
            <w:tcBorders>
              <w:top w:val="single" w:sz="4" w:space="0" w:color="auto"/>
              <w:left w:val="single" w:sz="4" w:space="0" w:color="auto"/>
              <w:bottom w:val="single" w:sz="4" w:space="0" w:color="auto"/>
              <w:right w:val="single" w:sz="4" w:space="0" w:color="auto"/>
            </w:tcBorders>
            <w:hideMark/>
          </w:tcPr>
          <w:p w14:paraId="18B8E6A4" w14:textId="77777777" w:rsidR="005167F9" w:rsidRPr="00CB09C4" w:rsidRDefault="005167F9" w:rsidP="005167F9">
            <w:pPr>
              <w:spacing w:after="160" w:line="278" w:lineRule="auto"/>
              <w:rPr>
                <w:sz w:val="22"/>
                <w:szCs w:val="22"/>
                <w:lang w:val="en-US"/>
              </w:rPr>
            </w:pPr>
            <w:r w:rsidRPr="00CB09C4">
              <w:rPr>
                <w:sz w:val="22"/>
                <w:szCs w:val="22"/>
                <w:lang w:val="en-US"/>
              </w:rPr>
              <w:t>6.69</w:t>
            </w:r>
          </w:p>
        </w:tc>
      </w:tr>
      <w:tr w:rsidR="005167F9" w:rsidRPr="00CB09C4" w14:paraId="2DA329EB"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041B9767" w14:textId="77777777" w:rsidR="005167F9" w:rsidRPr="00CB09C4" w:rsidRDefault="005167F9" w:rsidP="005167F9">
            <w:pPr>
              <w:spacing w:after="160" w:line="278" w:lineRule="auto"/>
              <w:rPr>
                <w:sz w:val="22"/>
                <w:szCs w:val="22"/>
                <w:lang w:val="en-US"/>
              </w:rPr>
            </w:pPr>
            <w:r w:rsidRPr="00CB09C4">
              <w:rPr>
                <w:sz w:val="22"/>
                <w:szCs w:val="22"/>
                <w:lang w:val="en-US"/>
              </w:rPr>
              <w:t>9</w:t>
            </w:r>
          </w:p>
        </w:tc>
        <w:tc>
          <w:tcPr>
            <w:tcW w:w="6471" w:type="dxa"/>
            <w:tcBorders>
              <w:top w:val="single" w:sz="4" w:space="0" w:color="auto"/>
              <w:left w:val="single" w:sz="4" w:space="0" w:color="auto"/>
              <w:bottom w:val="single" w:sz="4" w:space="0" w:color="auto"/>
              <w:right w:val="single" w:sz="4" w:space="0" w:color="auto"/>
            </w:tcBorders>
            <w:hideMark/>
          </w:tcPr>
          <w:p w14:paraId="318BF0B5" w14:textId="77777777" w:rsidR="005167F9" w:rsidRPr="00CB09C4" w:rsidRDefault="005167F9" w:rsidP="005167F9">
            <w:pPr>
              <w:spacing w:after="160" w:line="278" w:lineRule="auto"/>
              <w:rPr>
                <w:sz w:val="22"/>
                <w:szCs w:val="22"/>
                <w:lang w:val="en-US"/>
              </w:rPr>
            </w:pPr>
            <w:r w:rsidRPr="00CB09C4">
              <w:rPr>
                <w:sz w:val="22"/>
                <w:szCs w:val="22"/>
                <w:lang w:val="en-US"/>
              </w:rPr>
              <w:t>(vii) Mentorship and Train-the-Trainer Programs</w:t>
            </w:r>
          </w:p>
        </w:tc>
        <w:tc>
          <w:tcPr>
            <w:tcW w:w="2340" w:type="dxa"/>
            <w:tcBorders>
              <w:top w:val="single" w:sz="4" w:space="0" w:color="auto"/>
              <w:left w:val="single" w:sz="4" w:space="0" w:color="auto"/>
              <w:bottom w:val="single" w:sz="4" w:space="0" w:color="auto"/>
              <w:right w:val="single" w:sz="4" w:space="0" w:color="auto"/>
            </w:tcBorders>
            <w:hideMark/>
          </w:tcPr>
          <w:p w14:paraId="609E229F" w14:textId="77777777" w:rsidR="005167F9" w:rsidRPr="00CB09C4" w:rsidRDefault="005167F9" w:rsidP="005167F9">
            <w:pPr>
              <w:spacing w:after="160" w:line="278" w:lineRule="auto"/>
              <w:rPr>
                <w:sz w:val="22"/>
                <w:szCs w:val="22"/>
                <w:lang w:val="en-US"/>
              </w:rPr>
            </w:pPr>
            <w:r w:rsidRPr="00CB09C4">
              <w:rPr>
                <w:sz w:val="22"/>
                <w:szCs w:val="22"/>
                <w:lang w:val="en-US"/>
              </w:rPr>
              <w:t>6.94</w:t>
            </w:r>
          </w:p>
        </w:tc>
      </w:tr>
      <w:tr w:rsidR="005167F9" w:rsidRPr="00CB09C4" w14:paraId="067DC894"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678BF562" w14:textId="77777777" w:rsidR="005167F9" w:rsidRPr="00CB09C4" w:rsidRDefault="005167F9" w:rsidP="005167F9">
            <w:pPr>
              <w:spacing w:after="160" w:line="278" w:lineRule="auto"/>
              <w:rPr>
                <w:sz w:val="22"/>
                <w:szCs w:val="22"/>
                <w:lang w:val="en-US"/>
              </w:rPr>
            </w:pPr>
            <w:r w:rsidRPr="00CB09C4">
              <w:rPr>
                <w:sz w:val="22"/>
                <w:szCs w:val="22"/>
                <w:lang w:val="en-US"/>
              </w:rPr>
              <w:t>9</w:t>
            </w:r>
          </w:p>
        </w:tc>
        <w:tc>
          <w:tcPr>
            <w:tcW w:w="6471" w:type="dxa"/>
            <w:tcBorders>
              <w:top w:val="single" w:sz="4" w:space="0" w:color="auto"/>
              <w:left w:val="single" w:sz="4" w:space="0" w:color="auto"/>
              <w:bottom w:val="single" w:sz="4" w:space="0" w:color="auto"/>
              <w:right w:val="single" w:sz="4" w:space="0" w:color="auto"/>
            </w:tcBorders>
            <w:hideMark/>
          </w:tcPr>
          <w:p w14:paraId="7F51A8B5" w14:textId="77777777" w:rsidR="005167F9" w:rsidRPr="00CB09C4" w:rsidRDefault="005167F9" w:rsidP="005167F9">
            <w:pPr>
              <w:spacing w:after="160" w:line="278" w:lineRule="auto"/>
              <w:rPr>
                <w:sz w:val="22"/>
                <w:szCs w:val="22"/>
                <w:lang w:val="en-US"/>
              </w:rPr>
            </w:pPr>
            <w:r w:rsidRPr="00CB09C4">
              <w:rPr>
                <w:sz w:val="22"/>
                <w:szCs w:val="22"/>
                <w:lang w:val="en-US"/>
              </w:rPr>
              <w:t>(iii) ESIC Knowledge Hub</w:t>
            </w:r>
          </w:p>
        </w:tc>
        <w:tc>
          <w:tcPr>
            <w:tcW w:w="2340" w:type="dxa"/>
            <w:tcBorders>
              <w:top w:val="single" w:sz="4" w:space="0" w:color="auto"/>
              <w:left w:val="single" w:sz="4" w:space="0" w:color="auto"/>
              <w:bottom w:val="single" w:sz="4" w:space="0" w:color="auto"/>
              <w:right w:val="single" w:sz="4" w:space="0" w:color="auto"/>
            </w:tcBorders>
            <w:hideMark/>
          </w:tcPr>
          <w:p w14:paraId="7AC22E79" w14:textId="77777777" w:rsidR="005167F9" w:rsidRPr="00CB09C4" w:rsidRDefault="005167F9" w:rsidP="005167F9">
            <w:pPr>
              <w:spacing w:after="160" w:line="278" w:lineRule="auto"/>
              <w:rPr>
                <w:sz w:val="22"/>
                <w:szCs w:val="22"/>
                <w:lang w:val="en-US"/>
              </w:rPr>
            </w:pPr>
            <w:r w:rsidRPr="00CB09C4">
              <w:rPr>
                <w:sz w:val="22"/>
                <w:szCs w:val="22"/>
                <w:lang w:val="en-US"/>
              </w:rPr>
              <w:t>6.94</w:t>
            </w:r>
          </w:p>
        </w:tc>
      </w:tr>
      <w:tr w:rsidR="005167F9" w:rsidRPr="00CB09C4" w14:paraId="21479AA0"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2284898B" w14:textId="77777777" w:rsidR="005167F9" w:rsidRPr="00CB09C4" w:rsidRDefault="005167F9" w:rsidP="005167F9">
            <w:pPr>
              <w:spacing w:after="160" w:line="278" w:lineRule="auto"/>
              <w:rPr>
                <w:sz w:val="22"/>
                <w:szCs w:val="22"/>
                <w:lang w:val="en-US"/>
              </w:rPr>
            </w:pPr>
            <w:r w:rsidRPr="00CB09C4">
              <w:rPr>
                <w:sz w:val="22"/>
                <w:szCs w:val="22"/>
                <w:lang w:val="en-US"/>
              </w:rPr>
              <w:t>9</w:t>
            </w:r>
          </w:p>
        </w:tc>
        <w:tc>
          <w:tcPr>
            <w:tcW w:w="6471" w:type="dxa"/>
            <w:tcBorders>
              <w:top w:val="single" w:sz="4" w:space="0" w:color="auto"/>
              <w:left w:val="single" w:sz="4" w:space="0" w:color="auto"/>
              <w:bottom w:val="single" w:sz="4" w:space="0" w:color="auto"/>
              <w:right w:val="single" w:sz="4" w:space="0" w:color="auto"/>
            </w:tcBorders>
            <w:hideMark/>
          </w:tcPr>
          <w:p w14:paraId="519D60AD" w14:textId="77777777" w:rsidR="005167F9" w:rsidRPr="00CB09C4" w:rsidRDefault="005167F9" w:rsidP="005167F9">
            <w:pPr>
              <w:spacing w:after="160" w:line="278" w:lineRule="auto"/>
              <w:rPr>
                <w:sz w:val="22"/>
                <w:szCs w:val="22"/>
                <w:lang w:val="en-US"/>
              </w:rPr>
            </w:pPr>
            <w:r w:rsidRPr="00CB09C4">
              <w:rPr>
                <w:sz w:val="22"/>
                <w:szCs w:val="22"/>
                <w:lang w:val="en-US"/>
              </w:rPr>
              <w:t>(xvii) Consortia-Based Licensing Agreements</w:t>
            </w:r>
          </w:p>
        </w:tc>
        <w:tc>
          <w:tcPr>
            <w:tcW w:w="2340" w:type="dxa"/>
            <w:tcBorders>
              <w:top w:val="single" w:sz="4" w:space="0" w:color="auto"/>
              <w:left w:val="single" w:sz="4" w:space="0" w:color="auto"/>
              <w:bottom w:val="single" w:sz="4" w:space="0" w:color="auto"/>
              <w:right w:val="single" w:sz="4" w:space="0" w:color="auto"/>
            </w:tcBorders>
            <w:hideMark/>
          </w:tcPr>
          <w:p w14:paraId="1D92BC1E" w14:textId="77777777" w:rsidR="005167F9" w:rsidRPr="00CB09C4" w:rsidRDefault="005167F9" w:rsidP="005167F9">
            <w:pPr>
              <w:spacing w:after="160" w:line="278" w:lineRule="auto"/>
              <w:rPr>
                <w:sz w:val="22"/>
                <w:szCs w:val="22"/>
                <w:lang w:val="en-US"/>
              </w:rPr>
            </w:pPr>
            <w:r w:rsidRPr="00CB09C4">
              <w:rPr>
                <w:sz w:val="22"/>
                <w:szCs w:val="22"/>
                <w:lang w:val="en-US"/>
              </w:rPr>
              <w:t>6.94</w:t>
            </w:r>
          </w:p>
        </w:tc>
      </w:tr>
      <w:tr w:rsidR="005167F9" w:rsidRPr="00CB09C4" w14:paraId="4E68452F"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5303A9CA" w14:textId="77777777" w:rsidR="005167F9" w:rsidRPr="00CB09C4" w:rsidRDefault="005167F9" w:rsidP="005167F9">
            <w:pPr>
              <w:spacing w:after="160" w:line="278" w:lineRule="auto"/>
              <w:rPr>
                <w:sz w:val="22"/>
                <w:szCs w:val="22"/>
                <w:lang w:val="en-US"/>
              </w:rPr>
            </w:pPr>
            <w:r w:rsidRPr="00CB09C4">
              <w:rPr>
                <w:sz w:val="22"/>
                <w:szCs w:val="22"/>
                <w:lang w:val="en-US"/>
              </w:rPr>
              <w:t>12</w:t>
            </w:r>
          </w:p>
        </w:tc>
        <w:tc>
          <w:tcPr>
            <w:tcW w:w="6471" w:type="dxa"/>
            <w:tcBorders>
              <w:top w:val="single" w:sz="4" w:space="0" w:color="auto"/>
              <w:left w:val="single" w:sz="4" w:space="0" w:color="auto"/>
              <w:bottom w:val="single" w:sz="4" w:space="0" w:color="auto"/>
              <w:right w:val="single" w:sz="4" w:space="0" w:color="auto"/>
            </w:tcBorders>
            <w:hideMark/>
          </w:tcPr>
          <w:p w14:paraId="4E959707" w14:textId="77777777" w:rsidR="005167F9" w:rsidRPr="00CB09C4" w:rsidRDefault="005167F9" w:rsidP="005167F9">
            <w:pPr>
              <w:spacing w:after="160" w:line="278" w:lineRule="auto"/>
              <w:rPr>
                <w:sz w:val="22"/>
                <w:szCs w:val="22"/>
                <w:lang w:val="en-US"/>
              </w:rPr>
            </w:pPr>
            <w:r w:rsidRPr="00CB09C4">
              <w:rPr>
                <w:sz w:val="22"/>
                <w:szCs w:val="22"/>
                <w:lang w:val="en-US"/>
              </w:rPr>
              <w:t>(xviii) Capacity Sharing MEL System</w:t>
            </w:r>
          </w:p>
        </w:tc>
        <w:tc>
          <w:tcPr>
            <w:tcW w:w="2340" w:type="dxa"/>
            <w:tcBorders>
              <w:top w:val="single" w:sz="4" w:space="0" w:color="auto"/>
              <w:left w:val="single" w:sz="4" w:space="0" w:color="auto"/>
              <w:bottom w:val="single" w:sz="4" w:space="0" w:color="auto"/>
              <w:right w:val="single" w:sz="4" w:space="0" w:color="auto"/>
            </w:tcBorders>
            <w:hideMark/>
          </w:tcPr>
          <w:p w14:paraId="5BCFCFEB" w14:textId="77777777" w:rsidR="005167F9" w:rsidRPr="00CB09C4" w:rsidRDefault="005167F9" w:rsidP="005167F9">
            <w:pPr>
              <w:spacing w:after="160" w:line="278" w:lineRule="auto"/>
              <w:rPr>
                <w:sz w:val="22"/>
                <w:szCs w:val="22"/>
                <w:lang w:val="en-US"/>
              </w:rPr>
            </w:pPr>
            <w:r w:rsidRPr="00CB09C4">
              <w:rPr>
                <w:sz w:val="22"/>
                <w:szCs w:val="22"/>
                <w:lang w:val="en-US"/>
              </w:rPr>
              <w:t>7.00</w:t>
            </w:r>
          </w:p>
        </w:tc>
      </w:tr>
      <w:tr w:rsidR="005167F9" w:rsidRPr="00CB09C4" w14:paraId="1ED0A8A8"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1132FB9C" w14:textId="77777777" w:rsidR="005167F9" w:rsidRPr="00CB09C4" w:rsidRDefault="005167F9" w:rsidP="005167F9">
            <w:pPr>
              <w:spacing w:after="160" w:line="278" w:lineRule="auto"/>
              <w:rPr>
                <w:sz w:val="22"/>
                <w:szCs w:val="22"/>
                <w:lang w:val="en-US"/>
              </w:rPr>
            </w:pPr>
            <w:r w:rsidRPr="00CB09C4">
              <w:rPr>
                <w:sz w:val="22"/>
                <w:szCs w:val="22"/>
                <w:lang w:val="en-US"/>
              </w:rPr>
              <w:t>13</w:t>
            </w:r>
          </w:p>
        </w:tc>
        <w:tc>
          <w:tcPr>
            <w:tcW w:w="6471" w:type="dxa"/>
            <w:tcBorders>
              <w:top w:val="single" w:sz="4" w:space="0" w:color="auto"/>
              <w:left w:val="single" w:sz="4" w:space="0" w:color="auto"/>
              <w:bottom w:val="single" w:sz="4" w:space="0" w:color="auto"/>
              <w:right w:val="single" w:sz="4" w:space="0" w:color="auto"/>
            </w:tcBorders>
            <w:hideMark/>
          </w:tcPr>
          <w:p w14:paraId="6BEB59D9" w14:textId="77777777" w:rsidR="005167F9" w:rsidRPr="00CB09C4" w:rsidRDefault="005167F9" w:rsidP="005167F9">
            <w:pPr>
              <w:spacing w:after="160" w:line="278" w:lineRule="auto"/>
              <w:rPr>
                <w:sz w:val="22"/>
                <w:szCs w:val="22"/>
                <w:lang w:val="en-US"/>
              </w:rPr>
            </w:pPr>
            <w:r w:rsidRPr="00CB09C4">
              <w:rPr>
                <w:sz w:val="22"/>
                <w:szCs w:val="22"/>
                <w:lang w:val="en-US"/>
              </w:rPr>
              <w:t>(xv) Global Evidence Synthesis Innovation Fund (GESIF)</w:t>
            </w:r>
          </w:p>
        </w:tc>
        <w:tc>
          <w:tcPr>
            <w:tcW w:w="2340" w:type="dxa"/>
            <w:tcBorders>
              <w:top w:val="single" w:sz="4" w:space="0" w:color="auto"/>
              <w:left w:val="single" w:sz="4" w:space="0" w:color="auto"/>
              <w:bottom w:val="single" w:sz="4" w:space="0" w:color="auto"/>
              <w:right w:val="single" w:sz="4" w:space="0" w:color="auto"/>
            </w:tcBorders>
            <w:hideMark/>
          </w:tcPr>
          <w:p w14:paraId="3EE2D34B" w14:textId="77777777" w:rsidR="005167F9" w:rsidRPr="00CB09C4" w:rsidRDefault="005167F9" w:rsidP="005167F9">
            <w:pPr>
              <w:spacing w:after="160" w:line="278" w:lineRule="auto"/>
              <w:rPr>
                <w:sz w:val="22"/>
                <w:szCs w:val="22"/>
                <w:lang w:val="en-US"/>
              </w:rPr>
            </w:pPr>
            <w:r w:rsidRPr="00CB09C4">
              <w:rPr>
                <w:sz w:val="22"/>
                <w:szCs w:val="22"/>
                <w:lang w:val="en-US"/>
              </w:rPr>
              <w:t>7.13</w:t>
            </w:r>
          </w:p>
        </w:tc>
      </w:tr>
      <w:tr w:rsidR="005167F9" w:rsidRPr="00CB09C4" w14:paraId="3B49BD20"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45E308A7" w14:textId="77777777" w:rsidR="005167F9" w:rsidRPr="00CB09C4" w:rsidRDefault="005167F9" w:rsidP="005167F9">
            <w:pPr>
              <w:spacing w:after="160" w:line="278" w:lineRule="auto"/>
              <w:rPr>
                <w:sz w:val="22"/>
                <w:szCs w:val="22"/>
                <w:lang w:val="en-US"/>
              </w:rPr>
            </w:pPr>
            <w:r w:rsidRPr="00CB09C4">
              <w:rPr>
                <w:sz w:val="22"/>
                <w:szCs w:val="22"/>
                <w:lang w:val="en-US"/>
              </w:rPr>
              <w:t>14</w:t>
            </w:r>
          </w:p>
        </w:tc>
        <w:tc>
          <w:tcPr>
            <w:tcW w:w="6471" w:type="dxa"/>
            <w:tcBorders>
              <w:top w:val="single" w:sz="4" w:space="0" w:color="auto"/>
              <w:left w:val="single" w:sz="4" w:space="0" w:color="auto"/>
              <w:bottom w:val="single" w:sz="4" w:space="0" w:color="auto"/>
              <w:right w:val="single" w:sz="4" w:space="0" w:color="auto"/>
            </w:tcBorders>
            <w:hideMark/>
          </w:tcPr>
          <w:p w14:paraId="31CFBD6B" w14:textId="77777777" w:rsidR="005167F9" w:rsidRPr="00CB09C4" w:rsidRDefault="005167F9" w:rsidP="005167F9">
            <w:pPr>
              <w:spacing w:after="160" w:line="278" w:lineRule="auto"/>
              <w:rPr>
                <w:sz w:val="22"/>
                <w:szCs w:val="22"/>
                <w:lang w:val="en-US"/>
              </w:rPr>
            </w:pPr>
            <w:r w:rsidRPr="00CB09C4">
              <w:rPr>
                <w:sz w:val="22"/>
                <w:szCs w:val="22"/>
                <w:lang w:val="en-US"/>
              </w:rPr>
              <w:t>(v) Global Federated Data Platform</w:t>
            </w:r>
          </w:p>
        </w:tc>
        <w:tc>
          <w:tcPr>
            <w:tcW w:w="2340" w:type="dxa"/>
            <w:tcBorders>
              <w:top w:val="single" w:sz="4" w:space="0" w:color="auto"/>
              <w:left w:val="single" w:sz="4" w:space="0" w:color="auto"/>
              <w:bottom w:val="single" w:sz="4" w:space="0" w:color="auto"/>
              <w:right w:val="single" w:sz="4" w:space="0" w:color="auto"/>
            </w:tcBorders>
            <w:hideMark/>
          </w:tcPr>
          <w:p w14:paraId="09A2880B" w14:textId="77777777" w:rsidR="005167F9" w:rsidRPr="00CB09C4" w:rsidRDefault="005167F9" w:rsidP="005167F9">
            <w:pPr>
              <w:spacing w:after="160" w:line="278" w:lineRule="auto"/>
              <w:rPr>
                <w:sz w:val="22"/>
                <w:szCs w:val="22"/>
                <w:lang w:val="en-US"/>
              </w:rPr>
            </w:pPr>
            <w:r w:rsidRPr="00CB09C4">
              <w:rPr>
                <w:sz w:val="22"/>
                <w:szCs w:val="22"/>
                <w:lang w:val="en-US"/>
              </w:rPr>
              <w:t>7.38</w:t>
            </w:r>
          </w:p>
        </w:tc>
      </w:tr>
      <w:tr w:rsidR="005167F9" w:rsidRPr="00CB09C4" w14:paraId="77922614"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16E95822" w14:textId="77777777" w:rsidR="005167F9" w:rsidRPr="00CB09C4" w:rsidRDefault="005167F9" w:rsidP="005167F9">
            <w:pPr>
              <w:spacing w:after="160" w:line="278" w:lineRule="auto"/>
              <w:rPr>
                <w:sz w:val="22"/>
                <w:szCs w:val="22"/>
                <w:lang w:val="en-US"/>
              </w:rPr>
            </w:pPr>
            <w:r w:rsidRPr="00CB09C4">
              <w:rPr>
                <w:sz w:val="22"/>
                <w:szCs w:val="22"/>
                <w:lang w:val="en-US"/>
              </w:rPr>
              <w:t>14</w:t>
            </w:r>
          </w:p>
        </w:tc>
        <w:tc>
          <w:tcPr>
            <w:tcW w:w="6471" w:type="dxa"/>
            <w:tcBorders>
              <w:top w:val="single" w:sz="4" w:space="0" w:color="auto"/>
              <w:left w:val="single" w:sz="4" w:space="0" w:color="auto"/>
              <w:bottom w:val="single" w:sz="4" w:space="0" w:color="auto"/>
              <w:right w:val="single" w:sz="4" w:space="0" w:color="auto"/>
            </w:tcBorders>
            <w:hideMark/>
          </w:tcPr>
          <w:p w14:paraId="10E6CC39" w14:textId="77777777" w:rsidR="005167F9" w:rsidRPr="00CB09C4" w:rsidRDefault="005167F9" w:rsidP="005167F9">
            <w:pPr>
              <w:spacing w:after="160" w:line="278" w:lineRule="auto"/>
              <w:rPr>
                <w:sz w:val="22"/>
                <w:szCs w:val="22"/>
                <w:lang w:val="en-US"/>
              </w:rPr>
            </w:pPr>
            <w:r w:rsidRPr="00CB09C4">
              <w:rPr>
                <w:sz w:val="22"/>
                <w:szCs w:val="22"/>
                <w:lang w:val="en-US"/>
              </w:rPr>
              <w:t>(xii) MOOCs</w:t>
            </w:r>
          </w:p>
        </w:tc>
        <w:tc>
          <w:tcPr>
            <w:tcW w:w="2340" w:type="dxa"/>
            <w:tcBorders>
              <w:top w:val="single" w:sz="4" w:space="0" w:color="auto"/>
              <w:left w:val="single" w:sz="4" w:space="0" w:color="auto"/>
              <w:bottom w:val="single" w:sz="4" w:space="0" w:color="auto"/>
              <w:right w:val="single" w:sz="4" w:space="0" w:color="auto"/>
            </w:tcBorders>
            <w:hideMark/>
          </w:tcPr>
          <w:p w14:paraId="01355F35" w14:textId="77777777" w:rsidR="005167F9" w:rsidRPr="00CB09C4" w:rsidRDefault="005167F9" w:rsidP="005167F9">
            <w:pPr>
              <w:spacing w:after="160" w:line="278" w:lineRule="auto"/>
              <w:rPr>
                <w:sz w:val="22"/>
                <w:szCs w:val="22"/>
                <w:lang w:val="en-US"/>
              </w:rPr>
            </w:pPr>
            <w:r w:rsidRPr="00CB09C4">
              <w:rPr>
                <w:sz w:val="22"/>
                <w:szCs w:val="22"/>
                <w:lang w:val="en-US"/>
              </w:rPr>
              <w:t>7.38</w:t>
            </w:r>
          </w:p>
        </w:tc>
      </w:tr>
      <w:tr w:rsidR="005167F9" w:rsidRPr="00CB09C4" w14:paraId="2E0C2C69"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3CCBC574" w14:textId="77777777" w:rsidR="005167F9" w:rsidRPr="00CB09C4" w:rsidRDefault="005167F9" w:rsidP="005167F9">
            <w:pPr>
              <w:spacing w:after="160" w:line="278" w:lineRule="auto"/>
              <w:rPr>
                <w:sz w:val="22"/>
                <w:szCs w:val="22"/>
                <w:lang w:val="en-US"/>
              </w:rPr>
            </w:pPr>
            <w:r w:rsidRPr="00CB09C4">
              <w:rPr>
                <w:sz w:val="22"/>
                <w:szCs w:val="22"/>
                <w:lang w:val="en-US"/>
              </w:rPr>
              <w:t>16</w:t>
            </w:r>
          </w:p>
        </w:tc>
        <w:tc>
          <w:tcPr>
            <w:tcW w:w="6471" w:type="dxa"/>
            <w:tcBorders>
              <w:top w:val="single" w:sz="4" w:space="0" w:color="auto"/>
              <w:left w:val="single" w:sz="4" w:space="0" w:color="auto"/>
              <w:bottom w:val="single" w:sz="4" w:space="0" w:color="auto"/>
              <w:right w:val="single" w:sz="4" w:space="0" w:color="auto"/>
            </w:tcBorders>
            <w:hideMark/>
          </w:tcPr>
          <w:p w14:paraId="7062BFA4" w14:textId="77777777" w:rsidR="005167F9" w:rsidRPr="00CB09C4" w:rsidRDefault="005167F9" w:rsidP="005167F9">
            <w:pPr>
              <w:spacing w:after="160" w:line="278" w:lineRule="auto"/>
              <w:rPr>
                <w:sz w:val="22"/>
                <w:szCs w:val="22"/>
                <w:lang w:val="en-US"/>
              </w:rPr>
            </w:pPr>
            <w:r w:rsidRPr="00CB09C4">
              <w:rPr>
                <w:sz w:val="22"/>
                <w:szCs w:val="22"/>
                <w:lang w:val="en-US"/>
              </w:rPr>
              <w:t>(iv) Living Horizon and Environmental Scanning System</w:t>
            </w:r>
          </w:p>
        </w:tc>
        <w:tc>
          <w:tcPr>
            <w:tcW w:w="2340" w:type="dxa"/>
            <w:tcBorders>
              <w:top w:val="single" w:sz="4" w:space="0" w:color="auto"/>
              <w:left w:val="single" w:sz="4" w:space="0" w:color="auto"/>
              <w:bottom w:val="single" w:sz="4" w:space="0" w:color="auto"/>
              <w:right w:val="single" w:sz="4" w:space="0" w:color="auto"/>
            </w:tcBorders>
            <w:hideMark/>
          </w:tcPr>
          <w:p w14:paraId="175EE1E1" w14:textId="77777777" w:rsidR="005167F9" w:rsidRPr="00CB09C4" w:rsidRDefault="005167F9" w:rsidP="005167F9">
            <w:pPr>
              <w:spacing w:after="160" w:line="278" w:lineRule="auto"/>
              <w:rPr>
                <w:sz w:val="22"/>
                <w:szCs w:val="22"/>
                <w:lang w:val="en-US"/>
              </w:rPr>
            </w:pPr>
            <w:r w:rsidRPr="00CB09C4">
              <w:rPr>
                <w:sz w:val="22"/>
                <w:szCs w:val="22"/>
                <w:lang w:val="en-US"/>
              </w:rPr>
              <w:t>7.69</w:t>
            </w:r>
          </w:p>
        </w:tc>
      </w:tr>
      <w:tr w:rsidR="005167F9" w:rsidRPr="00CB09C4" w14:paraId="59FE6143"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24109069" w14:textId="77777777" w:rsidR="005167F9" w:rsidRPr="00CB09C4" w:rsidRDefault="005167F9" w:rsidP="005167F9">
            <w:pPr>
              <w:spacing w:after="160" w:line="278" w:lineRule="auto"/>
              <w:rPr>
                <w:sz w:val="22"/>
                <w:szCs w:val="22"/>
                <w:lang w:val="en-US"/>
              </w:rPr>
            </w:pPr>
            <w:r w:rsidRPr="00CB09C4">
              <w:rPr>
                <w:sz w:val="22"/>
                <w:szCs w:val="22"/>
                <w:lang w:val="en-US"/>
              </w:rPr>
              <w:t>16</w:t>
            </w:r>
          </w:p>
        </w:tc>
        <w:tc>
          <w:tcPr>
            <w:tcW w:w="6471" w:type="dxa"/>
            <w:tcBorders>
              <w:top w:val="single" w:sz="4" w:space="0" w:color="auto"/>
              <w:left w:val="single" w:sz="4" w:space="0" w:color="auto"/>
              <w:bottom w:val="single" w:sz="4" w:space="0" w:color="auto"/>
              <w:right w:val="single" w:sz="4" w:space="0" w:color="auto"/>
            </w:tcBorders>
            <w:hideMark/>
          </w:tcPr>
          <w:p w14:paraId="2A80E4F0" w14:textId="77777777" w:rsidR="005167F9" w:rsidRPr="00CB09C4" w:rsidRDefault="005167F9" w:rsidP="005167F9">
            <w:pPr>
              <w:spacing w:after="160" w:line="278" w:lineRule="auto"/>
              <w:rPr>
                <w:sz w:val="22"/>
                <w:szCs w:val="22"/>
                <w:lang w:val="en-US"/>
              </w:rPr>
            </w:pPr>
            <w:r w:rsidRPr="00CB09C4">
              <w:rPr>
                <w:sz w:val="22"/>
                <w:szCs w:val="22"/>
                <w:lang w:val="en-US"/>
              </w:rPr>
              <w:t>(vi) Regional Collaborating Centers with Country Nodes</w:t>
            </w:r>
          </w:p>
        </w:tc>
        <w:tc>
          <w:tcPr>
            <w:tcW w:w="2340" w:type="dxa"/>
            <w:tcBorders>
              <w:top w:val="single" w:sz="4" w:space="0" w:color="auto"/>
              <w:left w:val="single" w:sz="4" w:space="0" w:color="auto"/>
              <w:bottom w:val="single" w:sz="4" w:space="0" w:color="auto"/>
              <w:right w:val="single" w:sz="4" w:space="0" w:color="auto"/>
            </w:tcBorders>
            <w:hideMark/>
          </w:tcPr>
          <w:p w14:paraId="2DDB8808" w14:textId="77777777" w:rsidR="005167F9" w:rsidRPr="00CB09C4" w:rsidRDefault="005167F9" w:rsidP="005167F9">
            <w:pPr>
              <w:spacing w:after="160" w:line="278" w:lineRule="auto"/>
              <w:rPr>
                <w:sz w:val="22"/>
                <w:szCs w:val="22"/>
                <w:lang w:val="en-US"/>
              </w:rPr>
            </w:pPr>
            <w:r w:rsidRPr="00CB09C4">
              <w:rPr>
                <w:sz w:val="22"/>
                <w:szCs w:val="22"/>
                <w:lang w:val="en-US"/>
              </w:rPr>
              <w:t>7.69</w:t>
            </w:r>
          </w:p>
        </w:tc>
      </w:tr>
      <w:tr w:rsidR="005167F9" w:rsidRPr="00CB09C4" w14:paraId="1E0FBBB2" w14:textId="77777777" w:rsidTr="005167F9">
        <w:tc>
          <w:tcPr>
            <w:tcW w:w="0" w:type="auto"/>
            <w:tcBorders>
              <w:top w:val="single" w:sz="4" w:space="0" w:color="auto"/>
              <w:left w:val="single" w:sz="4" w:space="0" w:color="auto"/>
              <w:bottom w:val="single" w:sz="4" w:space="0" w:color="auto"/>
              <w:right w:val="single" w:sz="4" w:space="0" w:color="auto"/>
            </w:tcBorders>
            <w:hideMark/>
          </w:tcPr>
          <w:p w14:paraId="0EE636B0" w14:textId="77777777" w:rsidR="005167F9" w:rsidRPr="00CB09C4" w:rsidRDefault="005167F9" w:rsidP="005167F9">
            <w:pPr>
              <w:spacing w:after="160" w:line="278" w:lineRule="auto"/>
              <w:rPr>
                <w:sz w:val="22"/>
                <w:szCs w:val="22"/>
                <w:lang w:val="en-US"/>
              </w:rPr>
            </w:pPr>
            <w:r w:rsidRPr="00CB09C4">
              <w:rPr>
                <w:sz w:val="22"/>
                <w:szCs w:val="22"/>
                <w:lang w:val="en-US"/>
              </w:rPr>
              <w:t>18</w:t>
            </w:r>
          </w:p>
        </w:tc>
        <w:tc>
          <w:tcPr>
            <w:tcW w:w="6471" w:type="dxa"/>
            <w:tcBorders>
              <w:top w:val="single" w:sz="4" w:space="0" w:color="auto"/>
              <w:left w:val="single" w:sz="4" w:space="0" w:color="auto"/>
              <w:bottom w:val="single" w:sz="4" w:space="0" w:color="auto"/>
              <w:right w:val="single" w:sz="4" w:space="0" w:color="auto"/>
            </w:tcBorders>
            <w:hideMark/>
          </w:tcPr>
          <w:p w14:paraId="30CCAE44" w14:textId="77777777" w:rsidR="005167F9" w:rsidRPr="00CB09C4" w:rsidRDefault="005167F9" w:rsidP="005167F9">
            <w:pPr>
              <w:spacing w:after="160" w:line="278" w:lineRule="auto"/>
              <w:rPr>
                <w:sz w:val="22"/>
                <w:szCs w:val="22"/>
                <w:lang w:val="en-US"/>
              </w:rPr>
            </w:pPr>
            <w:r w:rsidRPr="00CB09C4">
              <w:rPr>
                <w:sz w:val="22"/>
                <w:szCs w:val="22"/>
                <w:lang w:val="en-US"/>
              </w:rPr>
              <w:t>(ii) Knowledge Translation AI (KTai)</w:t>
            </w:r>
          </w:p>
        </w:tc>
        <w:tc>
          <w:tcPr>
            <w:tcW w:w="2340" w:type="dxa"/>
            <w:tcBorders>
              <w:top w:val="single" w:sz="4" w:space="0" w:color="auto"/>
              <w:left w:val="single" w:sz="4" w:space="0" w:color="auto"/>
              <w:bottom w:val="single" w:sz="4" w:space="0" w:color="auto"/>
              <w:right w:val="single" w:sz="4" w:space="0" w:color="auto"/>
            </w:tcBorders>
            <w:hideMark/>
          </w:tcPr>
          <w:p w14:paraId="3746469D" w14:textId="77777777" w:rsidR="005167F9" w:rsidRPr="00CB09C4" w:rsidRDefault="005167F9" w:rsidP="005167F9">
            <w:pPr>
              <w:spacing w:after="160" w:line="278" w:lineRule="auto"/>
              <w:rPr>
                <w:sz w:val="22"/>
                <w:szCs w:val="22"/>
                <w:lang w:val="en-US"/>
              </w:rPr>
            </w:pPr>
            <w:r w:rsidRPr="00CB09C4">
              <w:rPr>
                <w:sz w:val="22"/>
                <w:szCs w:val="22"/>
                <w:lang w:val="en-US"/>
              </w:rPr>
              <w:t>7.81</w:t>
            </w:r>
          </w:p>
        </w:tc>
      </w:tr>
    </w:tbl>
    <w:p w14:paraId="5CA05A27" w14:textId="6DF96FB1" w:rsidR="005167F9" w:rsidRPr="00793D80" w:rsidRDefault="005167F9" w:rsidP="005167F9">
      <w:pPr>
        <w:rPr>
          <w:b/>
          <w:bCs/>
          <w:sz w:val="22"/>
          <w:szCs w:val="22"/>
        </w:rPr>
      </w:pPr>
      <w:r w:rsidRPr="00793D80">
        <w:rPr>
          <w:b/>
          <w:bCs/>
          <w:sz w:val="22"/>
          <w:szCs w:val="22"/>
        </w:rPr>
        <w:t>Note: Solutions with an average score of &lt;7 were classified as Low Effort. This cut-off was selected based on the distribution of scores.</w:t>
      </w:r>
    </w:p>
    <w:p w14:paraId="58952D58" w14:textId="77777777" w:rsidR="00793D80" w:rsidRPr="005167F9" w:rsidRDefault="00793D80" w:rsidP="005167F9">
      <w:pPr>
        <w:rPr>
          <w:b/>
          <w:bCs/>
          <w:sz w:val="22"/>
          <w:szCs w:val="22"/>
        </w:rPr>
      </w:pPr>
    </w:p>
    <w:p w14:paraId="7293A2EB" w14:textId="77777777" w:rsidR="004D60FF" w:rsidRDefault="004D60FF" w:rsidP="005167F9">
      <w:pPr>
        <w:rPr>
          <w:b/>
          <w:bCs/>
          <w:sz w:val="22"/>
          <w:szCs w:val="22"/>
        </w:rPr>
        <w:sectPr w:rsidR="004D60FF" w:rsidSect="00180108">
          <w:pgSz w:w="12240" w:h="15840" w:code="1"/>
          <w:pgMar w:top="284" w:right="1134" w:bottom="1134" w:left="1134" w:header="709" w:footer="653" w:gutter="0"/>
          <w:cols w:space="708"/>
          <w:titlePg/>
          <w:docGrid w:linePitch="360"/>
        </w:sectPr>
      </w:pPr>
    </w:p>
    <w:p w14:paraId="32A0F51C" w14:textId="77777777" w:rsidR="005167F9" w:rsidRPr="005167F9" w:rsidRDefault="005167F9" w:rsidP="005167F9">
      <w:pPr>
        <w:rPr>
          <w:b/>
          <w:bCs/>
          <w:sz w:val="22"/>
          <w:szCs w:val="22"/>
        </w:rPr>
      </w:pPr>
    </w:p>
    <w:p w14:paraId="63E81267" w14:textId="38B2C0C5" w:rsidR="005167F9" w:rsidRPr="005167F9" w:rsidRDefault="005167F9" w:rsidP="004D60FF">
      <w:pPr>
        <w:jc w:val="center"/>
        <w:rPr>
          <w:b/>
          <w:bCs/>
          <w:sz w:val="22"/>
          <w:szCs w:val="22"/>
          <w:lang w:val="en-US"/>
        </w:rPr>
      </w:pPr>
      <w:r w:rsidRPr="005167F9">
        <w:rPr>
          <w:b/>
          <w:bCs/>
          <w:noProof/>
          <w:sz w:val="22"/>
          <w:szCs w:val="22"/>
        </w:rPr>
        <mc:AlternateContent>
          <mc:Choice Requires="wps">
            <w:drawing>
              <wp:anchor distT="0" distB="0" distL="114300" distR="114300" simplePos="0" relativeHeight="251658247" behindDoc="0" locked="0" layoutInCell="1" allowOverlap="1" wp14:anchorId="0B741698" wp14:editId="597D5856">
                <wp:simplePos x="0" y="0"/>
                <wp:positionH relativeFrom="column">
                  <wp:posOffset>5648960</wp:posOffset>
                </wp:positionH>
                <wp:positionV relativeFrom="paragraph">
                  <wp:posOffset>283210</wp:posOffset>
                </wp:positionV>
                <wp:extent cx="1560195" cy="338455"/>
                <wp:effectExtent l="0" t="0" r="0" b="4445"/>
                <wp:wrapNone/>
                <wp:docPr id="1526674774"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0195" cy="33845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4C20104" w14:textId="77777777" w:rsidR="005167F9" w:rsidRDefault="005167F9" w:rsidP="005167F9">
                            <w:pPr>
                              <w:kinsoku w:val="0"/>
                              <w:overflowPunct w:val="0"/>
                              <w:textAlignment w:val="baseline"/>
                              <w:rPr>
                                <w:rFonts w:ascii="Aptos" w:eastAsia="Aptos" w:hAnsi="Aptos" w:cs="Arial"/>
                                <w:color w:val="000000" w:themeColor="text1"/>
                                <w:kern w:val="24"/>
                                <w:sz w:val="32"/>
                                <w:szCs w:val="32"/>
                                <w:lang w:val="en-AU"/>
                                <w14:ligatures w14:val="none"/>
                              </w:rPr>
                            </w:pPr>
                            <w:r>
                              <w:rPr>
                                <w:rFonts w:ascii="Aptos" w:eastAsia="Aptos" w:hAnsi="Aptos" w:cs="Arial"/>
                                <w:color w:val="000000" w:themeColor="text1"/>
                                <w:kern w:val="24"/>
                                <w:sz w:val="32"/>
                                <w:szCs w:val="32"/>
                                <w:lang w:val="en-AU"/>
                              </w:rPr>
                              <w:t>High impact</w:t>
                            </w:r>
                          </w:p>
                        </w:txbxContent>
                      </wps:txbx>
                      <wps:bodyPr vertOverflow="clip" horzOverflow="clip"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741698" id="Rectangle 30" o:spid="_x0000_s1027" style="position:absolute;left:0;text-align:left;margin-left:444.8pt;margin-top:22.3pt;width:122.85pt;height:26.6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" filled="f" fillcolor="#156082 [3204]" stroked="f" strokecolor="black [3213]">
                <v:shadow color="#e8e8e8 [3214]"/>
                <v:textbox>
                  <w:txbxContent>
                    <w:p w14:paraId="34C20104" w14:textId="77777777" w:rsidR="005167F9" w:rsidRDefault="005167F9" w:rsidP="005167F9">
                      <w:pPr>
                        <w:kinsoku w:val="0"/>
                        <w:overflowPunct w:val="0"/>
                        <w:textAlignment w:val="baseline"/>
                        <w:rPr>
                          <w:rFonts w:ascii="Aptos" w:eastAsia="Aptos" w:hAnsi="Aptos" w:cs="Arial"/>
                          <w:color w:val="000000" w:themeColor="text1"/>
                          <w:kern w:val="24"/>
                          <w:sz w:val="32"/>
                          <w:szCs w:val="32"/>
                          <w:lang w:val="en-AU"/>
                          <w14:ligatures w14:val="none"/>
                        </w:rPr>
                      </w:pPr>
                      <w:r>
                        <w:rPr>
                          <w:rFonts w:ascii="Aptos" w:eastAsia="Aptos" w:hAnsi="Aptos" w:cs="Arial"/>
                          <w:color w:val="000000" w:themeColor="text1"/>
                          <w:kern w:val="24"/>
                          <w:sz w:val="32"/>
                          <w:szCs w:val="32"/>
                          <w:lang w:val="en-AU"/>
                        </w:rPr>
                        <w:t>High impact</w:t>
                      </w:r>
                    </w:p>
                  </w:txbxContent>
                </v:textbox>
              </v:rect>
            </w:pict>
          </mc:Fallback>
        </mc:AlternateContent>
      </w:r>
      <w:r w:rsidRPr="005167F9">
        <w:rPr>
          <w:b/>
          <w:bCs/>
          <w:sz w:val="22"/>
          <w:szCs w:val="22"/>
          <w:lang w:val="en-US"/>
        </w:rPr>
        <w:t>Impact-Effort Matrix</w:t>
      </w:r>
    </w:p>
    <w:p w14:paraId="5916F473" w14:textId="1968DD84" w:rsidR="005167F9" w:rsidRPr="005167F9" w:rsidRDefault="005167F9" w:rsidP="004D60FF">
      <w:pPr>
        <w:jc w:val="center"/>
        <w:rPr>
          <w:b/>
          <w:bCs/>
          <w:sz w:val="22"/>
          <w:szCs w:val="22"/>
          <w:lang w:val="en-US"/>
        </w:rPr>
      </w:pPr>
      <w:r w:rsidRPr="005167F9">
        <w:rPr>
          <w:b/>
          <w:bCs/>
          <w:noProof/>
          <w:sz w:val="22"/>
          <w:szCs w:val="22"/>
        </w:rPr>
        <mc:AlternateContent>
          <mc:Choice Requires="wps">
            <w:drawing>
              <wp:anchor distT="0" distB="0" distL="114300" distR="114300" simplePos="0" relativeHeight="251658241" behindDoc="0" locked="0" layoutInCell="1" allowOverlap="1" wp14:anchorId="7F9370AC" wp14:editId="043B77CD">
                <wp:simplePos x="0" y="0"/>
                <wp:positionH relativeFrom="column">
                  <wp:posOffset>6295390</wp:posOffset>
                </wp:positionH>
                <wp:positionV relativeFrom="paragraph">
                  <wp:posOffset>201295</wp:posOffset>
                </wp:positionV>
                <wp:extent cx="0" cy="5927725"/>
                <wp:effectExtent l="0" t="0" r="38100" b="34925"/>
                <wp:wrapNone/>
                <wp:docPr id="1173920864" name="Straight Connector 29">
                  <a:extLst xmlns:a="http://schemas.openxmlformats.org/drawingml/2006/main">
                    <a:ext uri="{FF2B5EF4-FFF2-40B4-BE49-F238E27FC236}">
                      <a16:creationId xmlns:a16="http://schemas.microsoft.com/office/drawing/2014/main" id="{28AAFCE5-630A-41A3-BBE9-71D0981B2531}"/>
                    </a:ext>
                  </a:extLst>
                </wp:docPr>
                <wp:cNvGraphicFramePr/>
                <a:graphic xmlns:a="http://schemas.openxmlformats.org/drawingml/2006/main">
                  <a:graphicData uri="http://schemas.microsoft.com/office/word/2010/wordprocessingShape">
                    <wps:wsp>
                      <wps:cNvCnPr/>
                      <wps:spPr>
                        <a:xfrm>
                          <a:off x="0" y="0"/>
                          <a:ext cx="0" cy="59277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4="http://schemas.microsoft.com/office/drawing/2010/main" xmlns:a16="http://schemas.microsoft.com/office/drawing/2014/main" xmlns:arto="http://schemas.microsoft.com/office/word/2006/arto">
            <w:pict>
              <v:line id="Straight Connector 29" style="position:absolute;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5pt" from="495.7pt,15.85pt" to="495.7pt,482.6pt" w14:anchorId="2F24C5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">
                <v:stroke joinstyle="miter"/>
              </v:line>
            </w:pict>
          </mc:Fallback>
        </mc:AlternateContent>
      </w:r>
      <w:r w:rsidRPr="005167F9">
        <w:rPr>
          <w:b/>
          <w:bCs/>
          <w:noProof/>
          <w:sz w:val="22"/>
          <w:szCs w:val="22"/>
        </w:rPr>
        <mc:AlternateContent>
          <mc:Choice Requires="wps">
            <w:drawing>
              <wp:anchor distT="0" distB="0" distL="114300" distR="114300" simplePos="0" relativeHeight="251658242" behindDoc="0" locked="0" layoutInCell="1" allowOverlap="1" wp14:anchorId="5656842C" wp14:editId="0D78F5CB">
                <wp:simplePos x="0" y="0"/>
                <wp:positionH relativeFrom="column">
                  <wp:posOffset>2685415</wp:posOffset>
                </wp:positionH>
                <wp:positionV relativeFrom="paragraph">
                  <wp:posOffset>429260</wp:posOffset>
                </wp:positionV>
                <wp:extent cx="3343275" cy="2376170"/>
                <wp:effectExtent l="0" t="0" r="28575" b="24130"/>
                <wp:wrapNone/>
                <wp:docPr id="858636938" name="Rectangle 28">
                  <a:extLst xmlns:a="http://schemas.openxmlformats.org/drawingml/2006/main">
                    <a:ext uri="{FF2B5EF4-FFF2-40B4-BE49-F238E27FC236}">
                      <a16:creationId xmlns:a16="http://schemas.microsoft.com/office/drawing/2014/main" id="{4C06E0AC-C5DA-4A87-8D3F-7287668A3B5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3275" cy="2376170"/>
                        </a:xfrm>
                        <a:prstGeom prst="rect">
                          <a:avLst/>
                        </a:prstGeom>
                        <a:solidFill>
                          <a:schemeClr val="accent6">
                            <a:lumMod val="40000"/>
                            <a:lumOff val="60000"/>
                          </a:schemeClr>
                        </a:solidFill>
                        <a:ln w="12700">
                          <a:solidFill>
                            <a:schemeClr val="bg1"/>
                          </a:solidFill>
                          <a:miter lim="800000"/>
                          <a:headEnd/>
                          <a:tailEnd/>
                        </a:ln>
                      </wps:spPr>
                      <wps:txbx>
                        <w:txbxContent>
                          <w:p w14:paraId="11ADB6F8" w14:textId="77777777" w:rsidR="005167F9" w:rsidRDefault="005167F9" w:rsidP="005167F9">
                            <w:pPr>
                              <w:shd w:val="clear" w:color="auto" w:fill="B3E5A1" w:themeFill="accent6" w:themeFillTint="66"/>
                              <w:rPr>
                                <w:rFonts w:hAnsi="Aptos"/>
                                <w:b/>
                                <w:bCs/>
                                <w:kern w:val="0"/>
                                <w14:ligatures w14:val="none"/>
                              </w:rPr>
                            </w:pPr>
                            <w:r>
                              <w:rPr>
                                <w:rFonts w:hAnsi="Aptos"/>
                                <w:b/>
                                <w:bCs/>
                              </w:rPr>
                              <w:t xml:space="preserve">(vii) Mentorship and-Train the Trainer Programs </w:t>
                            </w:r>
                          </w:p>
                          <w:p w14:paraId="50510AA1" w14:textId="77777777" w:rsidR="005167F9" w:rsidRDefault="005167F9" w:rsidP="005167F9">
                            <w:pPr>
                              <w:shd w:val="clear" w:color="auto" w:fill="B3E5A1" w:themeFill="accent6" w:themeFillTint="66"/>
                              <w:rPr>
                                <w:rFonts w:hAnsi="Aptos"/>
                                <w:b/>
                                <w:bCs/>
                              </w:rPr>
                            </w:pPr>
                            <w:r>
                              <w:rPr>
                                <w:rFonts w:hAnsi="Aptos"/>
                                <w:b/>
                                <w:bCs/>
                              </w:rPr>
                              <w:t xml:space="preserve">(iii) ESIC Knowledge Hub </w:t>
                            </w:r>
                          </w:p>
                          <w:p w14:paraId="5011A7B7" w14:textId="77777777" w:rsidR="005167F9" w:rsidRDefault="005167F9" w:rsidP="005167F9">
                            <w:pPr>
                              <w:shd w:val="clear" w:color="auto" w:fill="B3E5A1" w:themeFill="accent6" w:themeFillTint="66"/>
                              <w:rPr>
                                <w:rFonts w:hAnsi="Aptos"/>
                                <w:b/>
                                <w:bCs/>
                              </w:rPr>
                            </w:pPr>
                            <w:r>
                              <w:rPr>
                                <w:rFonts w:hAnsi="Aptos"/>
                                <w:b/>
                                <w:bCs/>
                              </w:rPr>
                              <w:t xml:space="preserve">(xi) Continuous Professional Development  </w:t>
                            </w:r>
                          </w:p>
                          <w:p w14:paraId="505C0087" w14:textId="77777777" w:rsidR="005167F9" w:rsidRDefault="005167F9" w:rsidP="005167F9">
                            <w:pPr>
                              <w:shd w:val="clear" w:color="auto" w:fill="B3E5A1" w:themeFill="accent6" w:themeFillTint="66"/>
                              <w:rPr>
                                <w:rFonts w:hAnsi="Aptos"/>
                                <w:b/>
                                <w:bCs/>
                              </w:rPr>
                            </w:pPr>
                            <w:r>
                              <w:rPr>
                                <w:rFonts w:hAnsi="Aptos"/>
                                <w:b/>
                                <w:bCs/>
                              </w:rPr>
                              <w:t xml:space="preserve">(xiv) Funders Forum </w:t>
                            </w:r>
                          </w:p>
                          <w:p w14:paraId="1ABFD315" w14:textId="77777777" w:rsidR="008E326B" w:rsidRDefault="005167F9" w:rsidP="005167F9">
                            <w:pPr>
                              <w:shd w:val="clear" w:color="auto" w:fill="B3E5A1" w:themeFill="accent6" w:themeFillTint="66"/>
                              <w:rPr>
                                <w:rFonts w:hAnsi="Aptos"/>
                                <w:b/>
                                <w:bCs/>
                              </w:rPr>
                            </w:pPr>
                            <w:r>
                              <w:rPr>
                                <w:rFonts w:hAnsi="Aptos"/>
                                <w:b/>
                                <w:bCs/>
                              </w:rPr>
                              <w:t>(x) Competency Frameworks</w:t>
                            </w:r>
                          </w:p>
                          <w:p w14:paraId="748D2E34" w14:textId="7646F206" w:rsidR="005167F9" w:rsidRDefault="005167F9" w:rsidP="005167F9">
                            <w:pPr>
                              <w:shd w:val="clear" w:color="auto" w:fill="B3E5A1" w:themeFill="accent6" w:themeFillTint="66"/>
                              <w:rPr>
                                <w:rFonts w:hAnsi="Aptos"/>
                                <w:b/>
                                <w:bCs/>
                              </w:rPr>
                            </w:pPr>
                            <w:r>
                              <w:rPr>
                                <w:rFonts w:hAnsi="Aptos"/>
                                <w:b/>
                                <w:bCs/>
                              </w:rPr>
                              <w:t xml:space="preserve"> (xiii) Curricula for UN national evaluation capacity development (NECD) </w:t>
                            </w:r>
                            <w:r>
                              <w:rPr>
                                <w:rFonts w:ascii="Aptos" w:hAnsi="Aptos"/>
                                <w:b/>
                                <w:bCs/>
                                <w:color w:val="000000"/>
                              </w:rPr>
                              <w:t> </w:t>
                            </w:r>
                          </w:p>
                        </w:txbxContent>
                      </wps:txbx>
                      <wps:bodyPr vertOverflow="clip" horzOverflow="clip" wrap="square" lIns="91440" tIns="45720" rIns="91440" bIns="45720" anchor="t" upright="1">
                        <a:noAutofit/>
                      </wps:bodyPr>
                    </wps:wsp>
                  </a:graphicData>
                </a:graphic>
                <wp14:sizeRelH relativeFrom="margin">
                  <wp14:pctWidth>0</wp14:pctWidth>
                </wp14:sizeRelH>
                <wp14:sizeRelV relativeFrom="margin">
                  <wp14:pctHeight>0</wp14:pctHeight>
                </wp14:sizeRelV>
              </wp:anchor>
            </w:drawing>
          </mc:Choice>
          <mc:Fallback>
            <w:pict>
              <v:rect w14:anchorId="5656842C" id="Rectangle 28" o:spid="_x0000_s1028" style="position:absolute;left:0;text-align:left;margin-left:211.45pt;margin-top:33.8pt;width:263.25pt;height:187.1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" fillcolor="#b3e5a1 [1305]" strokecolor="white [3212]" strokeweight="1pt">
                <v:textbox>
                  <w:txbxContent>
                    <w:p w14:paraId="11ADB6F8" w14:textId="77777777" w:rsidR="005167F9" w:rsidRDefault="005167F9" w:rsidP="005167F9">
                      <w:pPr>
                        <w:shd w:val="clear" w:color="auto" w:fill="B3E5A1" w:themeFill="accent6" w:themeFillTint="66"/>
                        <w:rPr>
                          <w:rFonts w:hAnsi="Aptos"/>
                          <w:b/>
                          <w:bCs/>
                          <w:kern w:val="0"/>
                          <w14:ligatures w14:val="none"/>
                        </w:rPr>
                      </w:pPr>
                      <w:r>
                        <w:rPr>
                          <w:rFonts w:hAnsi="Aptos"/>
                          <w:b/>
                          <w:bCs/>
                        </w:rPr>
                        <w:t xml:space="preserve">(vii) Mentorship and-Train the Trainer Programs </w:t>
                      </w:r>
                    </w:p>
                    <w:p w14:paraId="50510AA1" w14:textId="77777777" w:rsidR="005167F9" w:rsidRDefault="005167F9" w:rsidP="005167F9">
                      <w:pPr>
                        <w:shd w:val="clear" w:color="auto" w:fill="B3E5A1" w:themeFill="accent6" w:themeFillTint="66"/>
                        <w:rPr>
                          <w:rFonts w:hAnsi="Aptos"/>
                          <w:b/>
                          <w:bCs/>
                        </w:rPr>
                      </w:pPr>
                      <w:r>
                        <w:rPr>
                          <w:rFonts w:hAnsi="Aptos"/>
                          <w:b/>
                          <w:bCs/>
                        </w:rPr>
                        <w:t xml:space="preserve">(iii) ESIC Knowledge Hub </w:t>
                      </w:r>
                    </w:p>
                    <w:p w14:paraId="5011A7B7" w14:textId="77777777" w:rsidR="005167F9" w:rsidRDefault="005167F9" w:rsidP="005167F9">
                      <w:pPr>
                        <w:shd w:val="clear" w:color="auto" w:fill="B3E5A1" w:themeFill="accent6" w:themeFillTint="66"/>
                        <w:rPr>
                          <w:rFonts w:hAnsi="Aptos"/>
                          <w:b/>
                          <w:bCs/>
                        </w:rPr>
                      </w:pPr>
                      <w:r>
                        <w:rPr>
                          <w:rFonts w:hAnsi="Aptos"/>
                          <w:b/>
                          <w:bCs/>
                        </w:rPr>
                        <w:t xml:space="preserve">(xi) Continuous Professional Development  </w:t>
                      </w:r>
                    </w:p>
                    <w:p w14:paraId="505C0087" w14:textId="77777777" w:rsidR="005167F9" w:rsidRDefault="005167F9" w:rsidP="005167F9">
                      <w:pPr>
                        <w:shd w:val="clear" w:color="auto" w:fill="B3E5A1" w:themeFill="accent6" w:themeFillTint="66"/>
                        <w:rPr>
                          <w:rFonts w:hAnsi="Aptos"/>
                          <w:b/>
                          <w:bCs/>
                        </w:rPr>
                      </w:pPr>
                      <w:r>
                        <w:rPr>
                          <w:rFonts w:hAnsi="Aptos"/>
                          <w:b/>
                          <w:bCs/>
                        </w:rPr>
                        <w:t xml:space="preserve">(xiv) Funders Forum </w:t>
                      </w:r>
                    </w:p>
                    <w:p w14:paraId="1ABFD315" w14:textId="77777777" w:rsidR="008E326B" w:rsidRDefault="005167F9" w:rsidP="005167F9">
                      <w:pPr>
                        <w:shd w:val="clear" w:color="auto" w:fill="B3E5A1" w:themeFill="accent6" w:themeFillTint="66"/>
                        <w:rPr>
                          <w:rFonts w:hAnsi="Aptos"/>
                          <w:b/>
                          <w:bCs/>
                        </w:rPr>
                      </w:pPr>
                      <w:r>
                        <w:rPr>
                          <w:rFonts w:hAnsi="Aptos"/>
                          <w:b/>
                          <w:bCs/>
                        </w:rPr>
                        <w:t>(x) Competency Frameworks</w:t>
                      </w:r>
                    </w:p>
                    <w:p w14:paraId="748D2E34" w14:textId="7646F206" w:rsidR="005167F9" w:rsidRDefault="005167F9" w:rsidP="005167F9">
                      <w:pPr>
                        <w:shd w:val="clear" w:color="auto" w:fill="B3E5A1" w:themeFill="accent6" w:themeFillTint="66"/>
                        <w:rPr>
                          <w:rFonts w:hAnsi="Aptos"/>
                          <w:b/>
                          <w:bCs/>
                        </w:rPr>
                      </w:pPr>
                      <w:r>
                        <w:rPr>
                          <w:rFonts w:hAnsi="Aptos"/>
                          <w:b/>
                          <w:bCs/>
                        </w:rPr>
                        <w:t xml:space="preserve"> (xiii) Curricula for UN national evaluation capacity development (NECD) </w:t>
                      </w:r>
                      <w:r>
                        <w:rPr>
                          <w:rFonts w:ascii="Aptos" w:hAnsi="Aptos"/>
                          <w:b/>
                          <w:bCs/>
                          <w:color w:val="000000"/>
                        </w:rPr>
                        <w:t> </w:t>
                      </w:r>
                    </w:p>
                  </w:txbxContent>
                </v:textbox>
              </v:rect>
            </w:pict>
          </mc:Fallback>
        </mc:AlternateContent>
      </w:r>
      <w:r w:rsidRPr="005167F9">
        <w:rPr>
          <w:b/>
          <w:bCs/>
          <w:noProof/>
          <w:sz w:val="22"/>
          <w:szCs w:val="22"/>
        </w:rPr>
        <mc:AlternateContent>
          <mc:Choice Requires="wps">
            <w:drawing>
              <wp:anchor distT="0" distB="0" distL="114300" distR="114300" simplePos="0" relativeHeight="251658243" behindDoc="0" locked="0" layoutInCell="1" allowOverlap="1" wp14:anchorId="50197868" wp14:editId="1F91DD79">
                <wp:simplePos x="0" y="0"/>
                <wp:positionH relativeFrom="column">
                  <wp:posOffset>6516370</wp:posOffset>
                </wp:positionH>
                <wp:positionV relativeFrom="paragraph">
                  <wp:posOffset>445770</wp:posOffset>
                </wp:positionV>
                <wp:extent cx="3343275" cy="2357755"/>
                <wp:effectExtent l="0" t="0" r="28575" b="23495"/>
                <wp:wrapNone/>
                <wp:docPr id="261261818" name="Rectangle 27">
                  <a:extLst xmlns:a="http://schemas.openxmlformats.org/drawingml/2006/main">
                    <a:ext uri="{FF2B5EF4-FFF2-40B4-BE49-F238E27FC236}">
                      <a16:creationId xmlns:a16="http://schemas.microsoft.com/office/drawing/2014/main" id="{7D113DBA-BA58-4A55-B38E-FED7D3E1901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2640" cy="2357755"/>
                        </a:xfrm>
                        <a:prstGeom prst="rect">
                          <a:avLst/>
                        </a:prstGeom>
                        <a:solidFill>
                          <a:schemeClr val="accent4">
                            <a:lumMod val="40000"/>
                            <a:lumOff val="60000"/>
                          </a:schemeClr>
                        </a:solidFill>
                        <a:ln>
                          <a:solidFill>
                            <a:schemeClr val="bg1"/>
                          </a:solidFill>
                          <a:headEnd/>
                          <a:tailEnd/>
                        </a:ln>
                      </wps:spPr>
                      <wps:style>
                        <a:lnRef idx="2">
                          <a:schemeClr val="accent1"/>
                        </a:lnRef>
                        <a:fillRef idx="1">
                          <a:schemeClr val="lt1"/>
                        </a:fillRef>
                        <a:effectRef idx="0">
                          <a:schemeClr val="accent1"/>
                        </a:effectRef>
                        <a:fontRef idx="minor">
                          <a:schemeClr val="dk1"/>
                        </a:fontRef>
                      </wps:style>
                      <wps:txbx>
                        <w:txbxContent>
                          <w:p w14:paraId="6732880F" w14:textId="77777777" w:rsidR="005167F9" w:rsidRDefault="005167F9" w:rsidP="005167F9">
                            <w:pPr>
                              <w:rPr>
                                <w:rFonts w:hAnsi="Aptos"/>
                                <w:b/>
                                <w:bCs/>
                                <w:kern w:val="0"/>
                                <w14:ligatures w14:val="none"/>
                              </w:rPr>
                            </w:pPr>
                            <w:r>
                              <w:rPr>
                                <w:rFonts w:hAnsi="Aptos"/>
                                <w:b/>
                                <w:bCs/>
                              </w:rPr>
                              <w:t xml:space="preserve">(xv)Global Evidence Synthesis Innovation Fund (GESIF) </w:t>
                            </w:r>
                          </w:p>
                          <w:p w14:paraId="189A9B5E" w14:textId="77777777" w:rsidR="005167F9" w:rsidRDefault="005167F9" w:rsidP="005167F9">
                            <w:pPr>
                              <w:rPr>
                                <w:rFonts w:hAnsi="Aptos"/>
                                <w:b/>
                                <w:bCs/>
                              </w:rPr>
                            </w:pPr>
                            <w:r>
                              <w:rPr>
                                <w:rFonts w:hAnsi="Aptos"/>
                                <w:b/>
                                <w:bCs/>
                              </w:rPr>
                              <w:t xml:space="preserve">(v) Global Federated data platform  </w:t>
                            </w:r>
                          </w:p>
                          <w:p w14:paraId="7E47188C" w14:textId="77777777" w:rsidR="005167F9" w:rsidRDefault="005167F9" w:rsidP="005167F9">
                            <w:pPr>
                              <w:rPr>
                                <w:rFonts w:hAnsi="Aptos"/>
                                <w:b/>
                                <w:bCs/>
                              </w:rPr>
                            </w:pPr>
                            <w:r>
                              <w:rPr>
                                <w:rFonts w:hAnsi="Aptos"/>
                                <w:b/>
                                <w:bCs/>
                              </w:rPr>
                              <w:t xml:space="preserve">(vi) Regional collaborating centers with country nodes </w:t>
                            </w:r>
                          </w:p>
                          <w:p w14:paraId="0885A3EE" w14:textId="77777777" w:rsidR="005167F9" w:rsidRDefault="005167F9" w:rsidP="005167F9">
                            <w:pPr>
                              <w:rPr>
                                <w:rFonts w:hAnsi="Aptos"/>
                                <w:b/>
                                <w:bCs/>
                              </w:rPr>
                            </w:pPr>
                            <w:r>
                              <w:rPr>
                                <w:rFonts w:hAnsi="Aptos"/>
                                <w:b/>
                                <w:bCs/>
                              </w:rPr>
                              <w:t xml:space="preserve">(ii) Knowledge Translation AI (KTai) </w:t>
                            </w:r>
                          </w:p>
                          <w:p w14:paraId="09EE98B0" w14:textId="77777777" w:rsidR="005167F9" w:rsidRDefault="005167F9" w:rsidP="005167F9">
                            <w:pPr>
                              <w:rPr>
                                <w:rFonts w:hAnsi="Aptos"/>
                                <w:b/>
                                <w:bCs/>
                              </w:rPr>
                            </w:pPr>
                            <w:r>
                              <w:rPr>
                                <w:rFonts w:hAnsi="Aptos"/>
                                <w:b/>
                                <w:bCs/>
                              </w:rPr>
                              <w:t xml:space="preserve">(xviii) Capacity sharing monitoring, evaluation and learning (MEL) system </w:t>
                            </w:r>
                          </w:p>
                        </w:txbxContent>
                      </wps:txbx>
                      <wps:bodyPr vertOverflow="clip" horzOverflow="clip" wrap="square" lIns="91440" tIns="45720" rIns="91440" bIns="45720" anchor="t" upright="1">
                        <a:noAutofit/>
                      </wps:bodyPr>
                    </wps:wsp>
                  </a:graphicData>
                </a:graphic>
                <wp14:sizeRelH relativeFrom="margin">
                  <wp14:pctWidth>0</wp14:pctWidth>
                </wp14:sizeRelH>
                <wp14:sizeRelV relativeFrom="margin">
                  <wp14:pctHeight>0</wp14:pctHeight>
                </wp14:sizeRelV>
              </wp:anchor>
            </w:drawing>
          </mc:Choice>
          <mc:Fallback>
            <w:pict>
              <v:rect w14:anchorId="50197868" id="Rectangle 27" o:spid="_x0000_s1029" style="position:absolute;left:0;text-align:left;margin-left:513.1pt;margin-top:35.1pt;width:263.25pt;height:185.6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" fillcolor="#95dcf7 [1303]" strokecolor="white [3212]" strokeweight="1pt">
                <v:textbox>
                  <w:txbxContent>
                    <w:p w14:paraId="6732880F" w14:textId="77777777" w:rsidR="005167F9" w:rsidRDefault="005167F9" w:rsidP="005167F9">
                      <w:pPr>
                        <w:rPr>
                          <w:rFonts w:hAnsi="Aptos"/>
                          <w:b/>
                          <w:bCs/>
                          <w:kern w:val="0"/>
                          <w14:ligatures w14:val="none"/>
                        </w:rPr>
                      </w:pPr>
                      <w:r>
                        <w:rPr>
                          <w:rFonts w:hAnsi="Aptos"/>
                          <w:b/>
                          <w:bCs/>
                        </w:rPr>
                        <w:t xml:space="preserve">(xv)Global Evidence Synthesis Innovation Fund (GESIF) </w:t>
                      </w:r>
                    </w:p>
                    <w:p w14:paraId="189A9B5E" w14:textId="77777777" w:rsidR="005167F9" w:rsidRDefault="005167F9" w:rsidP="005167F9">
                      <w:pPr>
                        <w:rPr>
                          <w:rFonts w:hAnsi="Aptos"/>
                          <w:b/>
                          <w:bCs/>
                        </w:rPr>
                      </w:pPr>
                      <w:r>
                        <w:rPr>
                          <w:rFonts w:hAnsi="Aptos"/>
                          <w:b/>
                          <w:bCs/>
                        </w:rPr>
                        <w:t xml:space="preserve">(v) Global Federated data platform  </w:t>
                      </w:r>
                    </w:p>
                    <w:p w14:paraId="7E47188C" w14:textId="77777777" w:rsidR="005167F9" w:rsidRDefault="005167F9" w:rsidP="005167F9">
                      <w:pPr>
                        <w:rPr>
                          <w:rFonts w:hAnsi="Aptos"/>
                          <w:b/>
                          <w:bCs/>
                        </w:rPr>
                      </w:pPr>
                      <w:r>
                        <w:rPr>
                          <w:rFonts w:hAnsi="Aptos"/>
                          <w:b/>
                          <w:bCs/>
                        </w:rPr>
                        <w:t xml:space="preserve">(vi) Regional collaborating centers with country nodes </w:t>
                      </w:r>
                    </w:p>
                    <w:p w14:paraId="0885A3EE" w14:textId="77777777" w:rsidR="005167F9" w:rsidRDefault="005167F9" w:rsidP="005167F9">
                      <w:pPr>
                        <w:rPr>
                          <w:rFonts w:hAnsi="Aptos"/>
                          <w:b/>
                          <w:bCs/>
                        </w:rPr>
                      </w:pPr>
                      <w:r>
                        <w:rPr>
                          <w:rFonts w:hAnsi="Aptos"/>
                          <w:b/>
                          <w:bCs/>
                        </w:rPr>
                        <w:t xml:space="preserve">(ii) Knowledge Translation AI (KTai) </w:t>
                      </w:r>
                    </w:p>
                    <w:p w14:paraId="09EE98B0" w14:textId="77777777" w:rsidR="005167F9" w:rsidRDefault="005167F9" w:rsidP="005167F9">
                      <w:pPr>
                        <w:rPr>
                          <w:rFonts w:hAnsi="Aptos"/>
                          <w:b/>
                          <w:bCs/>
                        </w:rPr>
                      </w:pPr>
                      <w:r>
                        <w:rPr>
                          <w:rFonts w:hAnsi="Aptos"/>
                          <w:b/>
                          <w:bCs/>
                        </w:rPr>
                        <w:t xml:space="preserve">(xviii) Capacity sharing monitoring, evaluation and learning (MEL) system </w:t>
                      </w:r>
                    </w:p>
                  </w:txbxContent>
                </v:textbox>
              </v:rect>
            </w:pict>
          </mc:Fallback>
        </mc:AlternateContent>
      </w:r>
      <w:r w:rsidRPr="005167F9">
        <w:rPr>
          <w:b/>
          <w:bCs/>
          <w:noProof/>
          <w:sz w:val="22"/>
          <w:szCs w:val="22"/>
        </w:rPr>
        <mc:AlternateContent>
          <mc:Choice Requires="wps">
            <w:drawing>
              <wp:anchor distT="0" distB="0" distL="114300" distR="114300" simplePos="0" relativeHeight="251658244" behindDoc="0" locked="0" layoutInCell="1" allowOverlap="1" wp14:anchorId="7C2D013F" wp14:editId="1DF890D9">
                <wp:simplePos x="0" y="0"/>
                <wp:positionH relativeFrom="column">
                  <wp:posOffset>6563360</wp:posOffset>
                </wp:positionH>
                <wp:positionV relativeFrom="paragraph">
                  <wp:posOffset>3339465</wp:posOffset>
                </wp:positionV>
                <wp:extent cx="3343275" cy="2283460"/>
                <wp:effectExtent l="0" t="0" r="28575" b="21590"/>
                <wp:wrapNone/>
                <wp:docPr id="748983820" name="Rectangle 26">
                  <a:extLst xmlns:a="http://schemas.openxmlformats.org/drawingml/2006/main">
                    <a:ext uri="{FF2B5EF4-FFF2-40B4-BE49-F238E27FC236}">
                      <a16:creationId xmlns:a16="http://schemas.microsoft.com/office/drawing/2014/main" id="{F5D097FF-50A2-4E12-96FA-1BD5A7D7E5C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2640" cy="2283460"/>
                        </a:xfrm>
                        <a:prstGeom prst="rect">
                          <a:avLst/>
                        </a:prstGeom>
                        <a:solidFill>
                          <a:srgbClr val="F62658"/>
                        </a:solidFill>
                        <a:ln w="12700">
                          <a:solidFill>
                            <a:srgbClr val="4EA72E"/>
                          </a:solidFill>
                          <a:miter lim="800000"/>
                          <a:headEnd/>
                          <a:tailEnd/>
                        </a:ln>
                      </wps:spPr>
                      <wps:txbx>
                        <w:txbxContent>
                          <w:p w14:paraId="21644665" w14:textId="77777777" w:rsidR="005167F9" w:rsidRDefault="005167F9" w:rsidP="005167F9">
                            <w:pPr>
                              <w:rPr>
                                <w:rFonts w:hAnsi="Aptos"/>
                                <w:b/>
                                <w:bCs/>
                                <w:color w:val="FFFFFF" w:themeColor="background1"/>
                                <w:kern w:val="0"/>
                                <w14:ligatures w14:val="none"/>
                              </w:rPr>
                            </w:pPr>
                            <w:r>
                              <w:rPr>
                                <w:rFonts w:hAnsi="Aptos"/>
                                <w:b/>
                                <w:bCs/>
                                <w:color w:val="FFFFFF" w:themeColor="background1"/>
                              </w:rPr>
                              <w:t xml:space="preserve">(xii) Massive Open Online Courses (MOOCs) </w:t>
                            </w:r>
                          </w:p>
                          <w:p w14:paraId="1EED5BD9" w14:textId="77777777" w:rsidR="005167F9" w:rsidRDefault="005167F9" w:rsidP="005167F9">
                            <w:pPr>
                              <w:rPr>
                                <w:rFonts w:hAnsi="Aptos"/>
                                <w:b/>
                                <w:bCs/>
                                <w:color w:val="FFFFFF" w:themeColor="background1"/>
                              </w:rPr>
                            </w:pPr>
                            <w:r>
                              <w:rPr>
                                <w:rFonts w:hAnsi="Aptos"/>
                                <w:b/>
                                <w:bCs/>
                                <w:color w:val="FFFFFF" w:themeColor="background1"/>
                              </w:rPr>
                              <w:t xml:space="preserve">(iv) Living horizon and environmental scanning system </w:t>
                            </w:r>
                          </w:p>
                        </w:txbxContent>
                      </wps:txbx>
                      <wps:bodyPr vertOverflow="clip" horzOverflow="clip" wrap="square" lIns="91440" tIns="45720" rIns="91440" bIns="45720" anchor="t" upright="1">
                        <a:noAutofit/>
                      </wps:bodyPr>
                    </wps:wsp>
                  </a:graphicData>
                </a:graphic>
                <wp14:sizeRelH relativeFrom="margin">
                  <wp14:pctWidth>0</wp14:pctWidth>
                </wp14:sizeRelH>
                <wp14:sizeRelV relativeFrom="margin">
                  <wp14:pctHeight>0</wp14:pctHeight>
                </wp14:sizeRelV>
              </wp:anchor>
            </w:drawing>
          </mc:Choice>
          <mc:Fallback>
            <w:pict>
              <v:rect w14:anchorId="7C2D013F" id="Rectangle 26" o:spid="_x0000_s1030" style="position:absolute;left:0;text-align:left;margin-left:516.8pt;margin-top:262.95pt;width:263.25pt;height:179.8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" fillcolor="#f62658" strokecolor="#4ea72e" strokeweight="1pt">
                <v:textbox>
                  <w:txbxContent>
                    <w:p w14:paraId="21644665" w14:textId="77777777" w:rsidR="005167F9" w:rsidRDefault="005167F9" w:rsidP="005167F9">
                      <w:pPr>
                        <w:rPr>
                          <w:rFonts w:hAnsi="Aptos"/>
                          <w:b/>
                          <w:bCs/>
                          <w:color w:val="FFFFFF" w:themeColor="background1"/>
                          <w:kern w:val="0"/>
                          <w14:ligatures w14:val="none"/>
                        </w:rPr>
                      </w:pPr>
                      <w:r>
                        <w:rPr>
                          <w:rFonts w:hAnsi="Aptos"/>
                          <w:b/>
                          <w:bCs/>
                          <w:color w:val="FFFFFF" w:themeColor="background1"/>
                        </w:rPr>
                        <w:t xml:space="preserve">(xii) Massive Open Online Courses (MOOCs) </w:t>
                      </w:r>
                    </w:p>
                    <w:p w14:paraId="1EED5BD9" w14:textId="77777777" w:rsidR="005167F9" w:rsidRDefault="005167F9" w:rsidP="005167F9">
                      <w:pPr>
                        <w:rPr>
                          <w:rFonts w:hAnsi="Aptos"/>
                          <w:b/>
                          <w:bCs/>
                          <w:color w:val="FFFFFF" w:themeColor="background1"/>
                        </w:rPr>
                      </w:pPr>
                      <w:r>
                        <w:rPr>
                          <w:rFonts w:hAnsi="Aptos"/>
                          <w:b/>
                          <w:bCs/>
                          <w:color w:val="FFFFFF" w:themeColor="background1"/>
                        </w:rPr>
                        <w:t xml:space="preserve">(iv) Living horizon and environmental scanning system </w:t>
                      </w:r>
                    </w:p>
                  </w:txbxContent>
                </v:textbox>
              </v:rect>
            </w:pict>
          </mc:Fallback>
        </mc:AlternateContent>
      </w:r>
      <w:r w:rsidRPr="005167F9">
        <w:rPr>
          <w:b/>
          <w:bCs/>
          <w:noProof/>
          <w:sz w:val="22"/>
          <w:szCs w:val="22"/>
        </w:rPr>
        <mc:AlternateContent>
          <mc:Choice Requires="wps">
            <w:drawing>
              <wp:anchor distT="0" distB="0" distL="114300" distR="114300" simplePos="0" relativeHeight="251658245" behindDoc="0" locked="0" layoutInCell="1" allowOverlap="1" wp14:anchorId="6595DB6D" wp14:editId="77F7E1BA">
                <wp:simplePos x="0" y="0"/>
                <wp:positionH relativeFrom="column">
                  <wp:posOffset>2731770</wp:posOffset>
                </wp:positionH>
                <wp:positionV relativeFrom="paragraph">
                  <wp:posOffset>3298190</wp:posOffset>
                </wp:positionV>
                <wp:extent cx="3339465" cy="2329180"/>
                <wp:effectExtent l="0" t="0" r="13335" b="13970"/>
                <wp:wrapNone/>
                <wp:docPr id="2115470740" name="Rectangle 25">
                  <a:extLst xmlns:a="http://schemas.openxmlformats.org/drawingml/2006/main">
                    <a:ext uri="{FF2B5EF4-FFF2-40B4-BE49-F238E27FC236}">
                      <a16:creationId xmlns:a16="http://schemas.microsoft.com/office/drawing/2014/main" id="{D3C7152A-DB1A-45AE-93A5-6E54641D1E03}"/>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8830" cy="2329180"/>
                        </a:xfrm>
                        <a:prstGeom prst="rect">
                          <a:avLst/>
                        </a:prstGeom>
                        <a:solidFill>
                          <a:srgbClr val="F39329"/>
                        </a:solidFill>
                        <a:ln w="12700">
                          <a:solidFill>
                            <a:schemeClr val="bg1"/>
                          </a:solidFill>
                          <a:miter lim="800000"/>
                          <a:headEnd/>
                          <a:tailEnd/>
                        </a:ln>
                      </wps:spPr>
                      <wps:txbx>
                        <w:txbxContent>
                          <w:p w14:paraId="12E94E6E" w14:textId="77777777" w:rsidR="005167F9" w:rsidRDefault="005167F9" w:rsidP="005167F9">
                            <w:pPr>
                              <w:rPr>
                                <w:rFonts w:hAnsi="Aptos"/>
                                <w:b/>
                                <w:bCs/>
                                <w:color w:val="FFFFFF" w:themeColor="background1"/>
                                <w:kern w:val="0"/>
                                <w14:ligatures w14:val="none"/>
                              </w:rPr>
                            </w:pPr>
                            <w:r>
                              <w:rPr>
                                <w:rFonts w:hAnsi="Aptos"/>
                                <w:b/>
                                <w:bCs/>
                                <w:color w:val="FFFFFF" w:themeColor="background1"/>
                              </w:rPr>
                              <w:t xml:space="preserve">(xvi) ESIC Research Gateway </w:t>
                            </w:r>
                          </w:p>
                          <w:p w14:paraId="1B728716" w14:textId="77777777" w:rsidR="005167F9" w:rsidRDefault="005167F9" w:rsidP="005167F9">
                            <w:pPr>
                              <w:rPr>
                                <w:rFonts w:hAnsi="Aptos"/>
                                <w:b/>
                                <w:bCs/>
                                <w:color w:val="FFFFFF" w:themeColor="background1"/>
                              </w:rPr>
                            </w:pPr>
                            <w:r>
                              <w:rPr>
                                <w:rFonts w:hAnsi="Aptos"/>
                                <w:b/>
                                <w:bCs/>
                                <w:color w:val="FFFFFF" w:themeColor="background1"/>
                              </w:rPr>
                              <w:t xml:space="preserve">(ix) Evidence Synthesis Endorsement Board  </w:t>
                            </w:r>
                          </w:p>
                          <w:p w14:paraId="13B52884" w14:textId="77777777" w:rsidR="005167F9" w:rsidRDefault="005167F9" w:rsidP="005167F9">
                            <w:pPr>
                              <w:rPr>
                                <w:rFonts w:hAnsi="Aptos"/>
                                <w:b/>
                                <w:bCs/>
                                <w:color w:val="FFFFFF" w:themeColor="background1"/>
                              </w:rPr>
                            </w:pPr>
                            <w:r>
                              <w:rPr>
                                <w:rFonts w:hAnsi="Aptos"/>
                                <w:b/>
                                <w:bCs/>
                                <w:color w:val="FFFFFF" w:themeColor="background1"/>
                              </w:rPr>
                              <w:t>(i) ESIC Peer-To-Peer Forum</w:t>
                            </w:r>
                          </w:p>
                          <w:p w14:paraId="27E01B68" w14:textId="77777777" w:rsidR="005167F9" w:rsidRDefault="005167F9" w:rsidP="005167F9">
                            <w:pPr>
                              <w:rPr>
                                <w:rFonts w:hAnsi="Aptos"/>
                                <w:b/>
                                <w:bCs/>
                                <w:color w:val="FFFFFF" w:themeColor="background1"/>
                              </w:rPr>
                            </w:pPr>
                            <w:r>
                              <w:rPr>
                                <w:rFonts w:hAnsi="Aptos"/>
                                <w:b/>
                                <w:bCs/>
                                <w:color w:val="FFFFFF" w:themeColor="background1"/>
                              </w:rPr>
                              <w:t xml:space="preserve">(viii) ESIC Synthesis Week  </w:t>
                            </w:r>
                          </w:p>
                          <w:p w14:paraId="5B883B3F" w14:textId="77777777" w:rsidR="005167F9" w:rsidRDefault="005167F9" w:rsidP="005167F9">
                            <w:pPr>
                              <w:rPr>
                                <w:rFonts w:hAnsi="Aptos"/>
                                <w:b/>
                                <w:bCs/>
                                <w:color w:val="FFFFFF" w:themeColor="background1"/>
                              </w:rPr>
                            </w:pPr>
                            <w:r>
                              <w:rPr>
                                <w:rFonts w:hAnsi="Aptos"/>
                                <w:b/>
                                <w:bCs/>
                                <w:color w:val="FFFFFF" w:themeColor="background1"/>
                              </w:rPr>
                              <w:t xml:space="preserve">(xvii) Consortia-based licensing agreements </w:t>
                            </w:r>
                          </w:p>
                        </w:txbxContent>
                      </wps:txbx>
                      <wps:bodyPr vertOverflow="clip" horzOverflow="clip" wrap="square" lIns="91440" tIns="45720" rIns="91440" bIns="45720" anchor="t" upright="1">
                        <a:noAutofit/>
                      </wps:bodyPr>
                    </wps:wsp>
                  </a:graphicData>
                </a:graphic>
                <wp14:sizeRelH relativeFrom="margin">
                  <wp14:pctWidth>0</wp14:pctWidth>
                </wp14:sizeRelH>
                <wp14:sizeRelV relativeFrom="margin">
                  <wp14:pctHeight>0</wp14:pctHeight>
                </wp14:sizeRelV>
              </wp:anchor>
            </w:drawing>
          </mc:Choice>
          <mc:Fallback>
            <w:pict>
              <v:rect w14:anchorId="6595DB6D" id="Rectangle 25" o:spid="_x0000_s1031" style="position:absolute;left:0;text-align:left;margin-left:215.1pt;margin-top:259.7pt;width:262.95pt;height:183.4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" fillcolor="#f39329" strokecolor="white [3212]" strokeweight="1pt">
                <v:textbox>
                  <w:txbxContent>
                    <w:p w14:paraId="12E94E6E" w14:textId="77777777" w:rsidR="005167F9" w:rsidRDefault="005167F9" w:rsidP="005167F9">
                      <w:pPr>
                        <w:rPr>
                          <w:rFonts w:hAnsi="Aptos"/>
                          <w:b/>
                          <w:bCs/>
                          <w:color w:val="FFFFFF" w:themeColor="background1"/>
                          <w:kern w:val="0"/>
                          <w14:ligatures w14:val="none"/>
                        </w:rPr>
                      </w:pPr>
                      <w:r>
                        <w:rPr>
                          <w:rFonts w:hAnsi="Aptos"/>
                          <w:b/>
                          <w:bCs/>
                          <w:color w:val="FFFFFF" w:themeColor="background1"/>
                        </w:rPr>
                        <w:t xml:space="preserve">(xvi) ESIC Research Gateway </w:t>
                      </w:r>
                    </w:p>
                    <w:p w14:paraId="1B728716" w14:textId="77777777" w:rsidR="005167F9" w:rsidRDefault="005167F9" w:rsidP="005167F9">
                      <w:pPr>
                        <w:rPr>
                          <w:rFonts w:hAnsi="Aptos"/>
                          <w:b/>
                          <w:bCs/>
                          <w:color w:val="FFFFFF" w:themeColor="background1"/>
                        </w:rPr>
                      </w:pPr>
                      <w:r>
                        <w:rPr>
                          <w:rFonts w:hAnsi="Aptos"/>
                          <w:b/>
                          <w:bCs/>
                          <w:color w:val="FFFFFF" w:themeColor="background1"/>
                        </w:rPr>
                        <w:t xml:space="preserve">(ix) Evidence Synthesis Endorsement Board  </w:t>
                      </w:r>
                    </w:p>
                    <w:p w14:paraId="13B52884" w14:textId="77777777" w:rsidR="005167F9" w:rsidRDefault="005167F9" w:rsidP="005167F9">
                      <w:pPr>
                        <w:rPr>
                          <w:rFonts w:hAnsi="Aptos"/>
                          <w:b/>
                          <w:bCs/>
                          <w:color w:val="FFFFFF" w:themeColor="background1"/>
                        </w:rPr>
                      </w:pPr>
                      <w:r>
                        <w:rPr>
                          <w:rFonts w:hAnsi="Aptos"/>
                          <w:b/>
                          <w:bCs/>
                          <w:color w:val="FFFFFF" w:themeColor="background1"/>
                        </w:rPr>
                        <w:t>(i) ESIC Peer-To-Peer Forum</w:t>
                      </w:r>
                    </w:p>
                    <w:p w14:paraId="27E01B68" w14:textId="77777777" w:rsidR="005167F9" w:rsidRDefault="005167F9" w:rsidP="005167F9">
                      <w:pPr>
                        <w:rPr>
                          <w:rFonts w:hAnsi="Aptos"/>
                          <w:b/>
                          <w:bCs/>
                          <w:color w:val="FFFFFF" w:themeColor="background1"/>
                        </w:rPr>
                      </w:pPr>
                      <w:r>
                        <w:rPr>
                          <w:rFonts w:hAnsi="Aptos"/>
                          <w:b/>
                          <w:bCs/>
                          <w:color w:val="FFFFFF" w:themeColor="background1"/>
                        </w:rPr>
                        <w:t xml:space="preserve">(viii) ESIC Synthesis Week  </w:t>
                      </w:r>
                    </w:p>
                    <w:p w14:paraId="5B883B3F" w14:textId="77777777" w:rsidR="005167F9" w:rsidRDefault="005167F9" w:rsidP="005167F9">
                      <w:pPr>
                        <w:rPr>
                          <w:rFonts w:hAnsi="Aptos"/>
                          <w:b/>
                          <w:bCs/>
                          <w:color w:val="FFFFFF" w:themeColor="background1"/>
                        </w:rPr>
                      </w:pPr>
                      <w:r>
                        <w:rPr>
                          <w:rFonts w:hAnsi="Aptos"/>
                          <w:b/>
                          <w:bCs/>
                          <w:color w:val="FFFFFF" w:themeColor="background1"/>
                        </w:rPr>
                        <w:t xml:space="preserve">(xvii) Consortia-based licensing agreements </w:t>
                      </w:r>
                    </w:p>
                  </w:txbxContent>
                </v:textbox>
              </v:rect>
            </w:pict>
          </mc:Fallback>
        </mc:AlternateContent>
      </w:r>
      <w:r w:rsidRPr="005167F9">
        <w:rPr>
          <w:b/>
          <w:bCs/>
          <w:noProof/>
          <w:sz w:val="22"/>
          <w:szCs w:val="22"/>
        </w:rPr>
        <mc:AlternateContent>
          <mc:Choice Requires="wps">
            <w:drawing>
              <wp:anchor distT="0" distB="0" distL="114300" distR="114300" simplePos="0" relativeHeight="251658246" behindDoc="0" locked="0" layoutInCell="1" allowOverlap="1" wp14:anchorId="410FC315" wp14:editId="2F74ADA7">
                <wp:simplePos x="0" y="0"/>
                <wp:positionH relativeFrom="column">
                  <wp:posOffset>2290445</wp:posOffset>
                </wp:positionH>
                <wp:positionV relativeFrom="paragraph">
                  <wp:posOffset>3039110</wp:posOffset>
                </wp:positionV>
                <wp:extent cx="7820025" cy="0"/>
                <wp:effectExtent l="0" t="0" r="0" b="0"/>
                <wp:wrapNone/>
                <wp:docPr id="1288959569" name="Straight Connector 24">
                  <a:extLst xmlns:a="http://schemas.openxmlformats.org/drawingml/2006/main">
                    <a:ext uri="{FF2B5EF4-FFF2-40B4-BE49-F238E27FC236}">
                      <a16:creationId xmlns:a16="http://schemas.microsoft.com/office/drawing/2014/main" id="{72BCEA14-ECBB-41A5-9F51-AFE400993570}"/>
                    </a:ext>
                  </a:extLst>
                </wp:docPr>
                <wp:cNvGraphicFramePr/>
                <a:graphic xmlns:a="http://schemas.openxmlformats.org/drawingml/2006/main">
                  <a:graphicData uri="http://schemas.microsoft.com/office/word/2010/wordprocessingShape">
                    <wps:wsp>
                      <wps:cNvCnPr/>
                      <wps:spPr>
                        <a:xfrm>
                          <a:off x="0" y="0"/>
                          <a:ext cx="7820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a="http://schemas.openxmlformats.org/drawingml/2006/main" xmlns:a14="http://schemas.microsoft.com/office/drawing/2010/main" xmlns:a16="http://schemas.microsoft.com/office/drawing/2014/main" xmlns:arto="http://schemas.microsoft.com/office/word/2006/arto">
            <w:pict>
              <v:line id="Straight Connector 24" style="position:absolute;z-index:251665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spid="_x0000_s1026" strokecolor="black [3200]" strokeweight=".5pt" from="180.35pt,239.3pt" to="796.1pt,239.3pt" w14:anchorId="56C8D2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">
                <v:stroke joinstyle="miter"/>
              </v:line>
            </w:pict>
          </mc:Fallback>
        </mc:AlternateContent>
      </w:r>
      <w:r w:rsidRPr="005167F9">
        <w:rPr>
          <w:b/>
          <w:bCs/>
          <w:noProof/>
          <w:sz w:val="22"/>
          <w:szCs w:val="22"/>
        </w:rPr>
        <mc:AlternateContent>
          <mc:Choice Requires="wps">
            <w:drawing>
              <wp:anchor distT="0" distB="0" distL="114300" distR="114300" simplePos="0" relativeHeight="251658248" behindDoc="0" locked="0" layoutInCell="1" allowOverlap="1" wp14:anchorId="14BBD858" wp14:editId="634821B3">
                <wp:simplePos x="0" y="0"/>
                <wp:positionH relativeFrom="column">
                  <wp:posOffset>5869940</wp:posOffset>
                </wp:positionH>
                <wp:positionV relativeFrom="paragraph">
                  <wp:posOffset>6129020</wp:posOffset>
                </wp:positionV>
                <wp:extent cx="1276985" cy="338455"/>
                <wp:effectExtent l="0" t="0" r="0" b="0"/>
                <wp:wrapNone/>
                <wp:docPr id="849430256" name="Text Box 23">
                  <a:extLst xmlns:a="http://schemas.openxmlformats.org/drawingml/2006/main">
                    <a:ext uri="{FF2B5EF4-FFF2-40B4-BE49-F238E27FC236}">
                      <a16:creationId xmlns:a16="http://schemas.microsoft.com/office/drawing/2014/main" id="{BD990CB6-DD47-68E6-69C7-EEEF24BA3F0C}"/>
                    </a:ext>
                  </a:extLst>
                </wp:docPr>
                <wp:cNvGraphicFramePr/>
                <a:graphic xmlns:a="http://schemas.openxmlformats.org/drawingml/2006/main">
                  <a:graphicData uri="http://schemas.microsoft.com/office/word/2010/wordprocessingShape">
                    <wps:wsp>
                      <wps:cNvSpPr txBox="1"/>
                      <wps:spPr>
                        <a:xfrm>
                          <a:off x="0" y="0"/>
                          <a:ext cx="1276985" cy="338455"/>
                        </a:xfrm>
                        <a:prstGeom prst="rect">
                          <a:avLst/>
                        </a:prstGeom>
                        <a:noFill/>
                      </wps:spPr>
                      <wps:txbx>
                        <w:txbxContent>
                          <w:p w14:paraId="1455D142" w14:textId="77777777" w:rsidR="005167F9" w:rsidRDefault="005167F9" w:rsidP="005167F9">
                            <w:pPr>
                              <w:kinsoku w:val="0"/>
                              <w:overflowPunct w:val="0"/>
                              <w:textAlignment w:val="baseline"/>
                              <w:rPr>
                                <w:rFonts w:ascii="Aptos" w:eastAsia="Aptos" w:hAnsi="Aptos" w:cs="Arial"/>
                                <w:color w:val="000000" w:themeColor="text1"/>
                                <w:kern w:val="24"/>
                                <w:sz w:val="32"/>
                                <w:szCs w:val="32"/>
                                <w:lang w:val="en-AU"/>
                                <w14:ligatures w14:val="none"/>
                              </w:rPr>
                            </w:pPr>
                            <w:r>
                              <w:rPr>
                                <w:rFonts w:ascii="Aptos" w:eastAsia="Aptos" w:hAnsi="Aptos" w:cs="Arial"/>
                                <w:color w:val="000000" w:themeColor="text1"/>
                                <w:kern w:val="24"/>
                                <w:sz w:val="32"/>
                                <w:szCs w:val="32"/>
                                <w:lang w:val="en-AU"/>
                              </w:rPr>
                              <w:t>Low impact</w:t>
                            </w:r>
                          </w:p>
                        </w:txbxContent>
                      </wps:txbx>
                      <wps:bodyPr vertOverflow="clip" horzOverflow="clip" wrap="square">
                        <a:noAutofit/>
                      </wps:bodyPr>
                    </wps:wsp>
                  </a:graphicData>
                </a:graphic>
                <wp14:sizeRelH relativeFrom="margin">
                  <wp14:pctWidth>0</wp14:pctWidth>
                </wp14:sizeRelH>
                <wp14:sizeRelV relativeFrom="margin">
                  <wp14:pctHeight>0</wp14:pctHeight>
                </wp14:sizeRelV>
              </wp:anchor>
            </w:drawing>
          </mc:Choice>
          <mc:Fallback>
            <w:pict>
              <v:shapetype w14:anchorId="14BBD858" id="_x0000_t202" coordsize="21600,21600" o:spt="202" path="m,l,21600r21600,l21600,xe">
                <v:stroke joinstyle="miter"/>
                <v:path gradientshapeok="t" o:connecttype="rect"/>
              </v:shapetype>
              <v:shape id="Text Box 23" o:spid="_x0000_s1032" type="#_x0000_t202" style="position:absolute;left:0;text-align:left;margin-left:462.2pt;margin-top:482.6pt;width:100.55pt;height:26.6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" filled="f" stroked="f">
                <v:textbox>
                  <w:txbxContent>
                    <w:p w14:paraId="1455D142" w14:textId="77777777" w:rsidR="005167F9" w:rsidRDefault="005167F9" w:rsidP="005167F9">
                      <w:pPr>
                        <w:kinsoku w:val="0"/>
                        <w:overflowPunct w:val="0"/>
                        <w:textAlignment w:val="baseline"/>
                        <w:rPr>
                          <w:rFonts w:ascii="Aptos" w:eastAsia="Aptos" w:hAnsi="Aptos" w:cs="Arial"/>
                          <w:color w:val="000000" w:themeColor="text1"/>
                          <w:kern w:val="24"/>
                          <w:sz w:val="32"/>
                          <w:szCs w:val="32"/>
                          <w:lang w:val="en-AU"/>
                          <w14:ligatures w14:val="none"/>
                        </w:rPr>
                      </w:pPr>
                      <w:r>
                        <w:rPr>
                          <w:rFonts w:ascii="Aptos" w:eastAsia="Aptos" w:hAnsi="Aptos" w:cs="Arial"/>
                          <w:color w:val="000000" w:themeColor="text1"/>
                          <w:kern w:val="24"/>
                          <w:sz w:val="32"/>
                          <w:szCs w:val="32"/>
                          <w:lang w:val="en-AU"/>
                        </w:rPr>
                        <w:t>Low impact</w:t>
                      </w:r>
                    </w:p>
                  </w:txbxContent>
                </v:textbox>
              </v:shape>
            </w:pict>
          </mc:Fallback>
        </mc:AlternateContent>
      </w:r>
      <w:r w:rsidRPr="005167F9">
        <w:rPr>
          <w:b/>
          <w:bCs/>
          <w:noProof/>
          <w:sz w:val="22"/>
          <w:szCs w:val="22"/>
        </w:rPr>
        <mc:AlternateContent>
          <mc:Choice Requires="wps">
            <w:drawing>
              <wp:anchor distT="0" distB="0" distL="114300" distR="114300" simplePos="0" relativeHeight="251658249" behindDoc="0" locked="0" layoutInCell="1" allowOverlap="1" wp14:anchorId="05676809" wp14:editId="1CCD561F">
                <wp:simplePos x="0" y="0"/>
                <wp:positionH relativeFrom="column">
                  <wp:posOffset>1092835</wp:posOffset>
                </wp:positionH>
                <wp:positionV relativeFrom="paragraph">
                  <wp:posOffset>2850515</wp:posOffset>
                </wp:positionV>
                <wp:extent cx="1339850" cy="378460"/>
                <wp:effectExtent l="0" t="0" r="0" b="2540"/>
                <wp:wrapNone/>
                <wp:docPr id="1621764803"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9850" cy="3778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3B497DA2" w14:textId="77777777" w:rsidR="005167F9" w:rsidRDefault="005167F9" w:rsidP="005167F9">
                            <w:pPr>
                              <w:kinsoku w:val="0"/>
                              <w:overflowPunct w:val="0"/>
                              <w:textAlignment w:val="baseline"/>
                              <w:rPr>
                                <w:rFonts w:ascii="Aptos" w:eastAsia="Aptos" w:hAnsi="Aptos" w:cs="Arial"/>
                                <w:color w:val="000000" w:themeColor="text1"/>
                                <w:kern w:val="24"/>
                                <w:sz w:val="32"/>
                                <w:szCs w:val="32"/>
                                <w:lang w:val="en-AU"/>
                                <w14:ligatures w14:val="none"/>
                              </w:rPr>
                            </w:pPr>
                            <w:r>
                              <w:rPr>
                                <w:rFonts w:ascii="Aptos" w:eastAsia="Aptos" w:hAnsi="Aptos" w:cs="Arial"/>
                                <w:color w:val="000000" w:themeColor="text1"/>
                                <w:kern w:val="24"/>
                                <w:sz w:val="32"/>
                                <w:szCs w:val="32"/>
                                <w:lang w:val="en-AU"/>
                              </w:rPr>
                              <w:t>Low Effort impact</w:t>
                            </w:r>
                          </w:p>
                        </w:txbxContent>
                      </wps:txbx>
                      <wps:bodyPr vertOverflow="clip" horzOverflow="clip"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76809" id="Rectangle 22" o:spid="_x0000_s1033" style="position:absolute;left:0;text-align:left;margin-left:86.05pt;margin-top:224.45pt;width:105.5pt;height:29.8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" filled="f" fillcolor="#156082 [3204]" stroked="f" strokecolor="black [3213]">
                <v:shadow color="#e8e8e8 [3214]"/>
                <v:textbox>
                  <w:txbxContent>
                    <w:p w14:paraId="3B497DA2" w14:textId="77777777" w:rsidR="005167F9" w:rsidRDefault="005167F9" w:rsidP="005167F9">
                      <w:pPr>
                        <w:kinsoku w:val="0"/>
                        <w:overflowPunct w:val="0"/>
                        <w:textAlignment w:val="baseline"/>
                        <w:rPr>
                          <w:rFonts w:ascii="Aptos" w:eastAsia="Aptos" w:hAnsi="Aptos" w:cs="Arial"/>
                          <w:color w:val="000000" w:themeColor="text1"/>
                          <w:kern w:val="24"/>
                          <w:sz w:val="32"/>
                          <w:szCs w:val="32"/>
                          <w:lang w:val="en-AU"/>
                          <w14:ligatures w14:val="none"/>
                        </w:rPr>
                      </w:pPr>
                      <w:r>
                        <w:rPr>
                          <w:rFonts w:ascii="Aptos" w:eastAsia="Aptos" w:hAnsi="Aptos" w:cs="Arial"/>
                          <w:color w:val="000000" w:themeColor="text1"/>
                          <w:kern w:val="24"/>
                          <w:sz w:val="32"/>
                          <w:szCs w:val="32"/>
                          <w:lang w:val="en-AU"/>
                        </w:rPr>
                        <w:t>Low Effort impact</w:t>
                      </w:r>
                    </w:p>
                  </w:txbxContent>
                </v:textbox>
              </v:rect>
            </w:pict>
          </mc:Fallback>
        </mc:AlternateContent>
      </w:r>
      <w:r w:rsidRPr="005167F9">
        <w:rPr>
          <w:b/>
          <w:bCs/>
          <w:noProof/>
          <w:sz w:val="22"/>
          <w:szCs w:val="22"/>
        </w:rPr>
        <mc:AlternateContent>
          <mc:Choice Requires="wps">
            <w:drawing>
              <wp:anchor distT="0" distB="0" distL="114300" distR="114300" simplePos="0" relativeHeight="251658250" behindDoc="0" locked="0" layoutInCell="1" allowOverlap="1" wp14:anchorId="6B0EE05B" wp14:editId="74E52027">
                <wp:simplePos x="0" y="0"/>
                <wp:positionH relativeFrom="column">
                  <wp:posOffset>10200005</wp:posOffset>
                </wp:positionH>
                <wp:positionV relativeFrom="paragraph">
                  <wp:posOffset>2844165</wp:posOffset>
                </wp:positionV>
                <wp:extent cx="1339850" cy="378460"/>
                <wp:effectExtent l="0" t="0" r="0" b="2540"/>
                <wp:wrapNone/>
                <wp:docPr id="146593146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9850" cy="3778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14:paraId="0D659396" w14:textId="77777777" w:rsidR="005167F9" w:rsidRDefault="005167F9" w:rsidP="005167F9">
                            <w:pPr>
                              <w:kinsoku w:val="0"/>
                              <w:overflowPunct w:val="0"/>
                              <w:textAlignment w:val="baseline"/>
                              <w:rPr>
                                <w:rFonts w:ascii="Aptos" w:eastAsia="Aptos" w:hAnsi="Aptos" w:cs="Arial"/>
                                <w:color w:val="000000" w:themeColor="text1"/>
                                <w:kern w:val="24"/>
                                <w:sz w:val="32"/>
                                <w:szCs w:val="32"/>
                                <w:lang w:val="en-AU"/>
                                <w14:ligatures w14:val="none"/>
                              </w:rPr>
                            </w:pPr>
                            <w:r>
                              <w:rPr>
                                <w:rFonts w:ascii="Aptos" w:eastAsia="Aptos" w:hAnsi="Aptos" w:cs="Arial"/>
                                <w:color w:val="000000" w:themeColor="text1"/>
                                <w:kern w:val="24"/>
                                <w:sz w:val="32"/>
                                <w:szCs w:val="32"/>
                                <w:lang w:val="en-AU"/>
                              </w:rPr>
                              <w:t>High Effort impact</w:t>
                            </w:r>
                          </w:p>
                        </w:txbxContent>
                      </wps:txbx>
                      <wps:bodyPr vertOverflow="clip" horzOverflow="clip" vert="horz" wrap="square" lIns="91440" tIns="45720" rIns="91440" bIns="45720" numCol="1" anchor="ctr"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EE05B" id="Rectangle 21" o:spid="_x0000_s1034" style="position:absolute;left:0;text-align:left;margin-left:803.15pt;margin-top:223.95pt;width:105.5pt;height:29.8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" filled="f" fillcolor="#156082 [3204]" stroked="f" strokecolor="black [3213]">
                <v:shadow color="#e8e8e8 [3214]"/>
                <v:textbox>
                  <w:txbxContent>
                    <w:p w14:paraId="0D659396" w14:textId="77777777" w:rsidR="005167F9" w:rsidRDefault="005167F9" w:rsidP="005167F9">
                      <w:pPr>
                        <w:kinsoku w:val="0"/>
                        <w:overflowPunct w:val="0"/>
                        <w:textAlignment w:val="baseline"/>
                        <w:rPr>
                          <w:rFonts w:ascii="Aptos" w:eastAsia="Aptos" w:hAnsi="Aptos" w:cs="Arial"/>
                          <w:color w:val="000000" w:themeColor="text1"/>
                          <w:kern w:val="24"/>
                          <w:sz w:val="32"/>
                          <w:szCs w:val="32"/>
                          <w:lang w:val="en-AU"/>
                          <w14:ligatures w14:val="none"/>
                        </w:rPr>
                      </w:pPr>
                      <w:r>
                        <w:rPr>
                          <w:rFonts w:ascii="Aptos" w:eastAsia="Aptos" w:hAnsi="Aptos" w:cs="Arial"/>
                          <w:color w:val="000000" w:themeColor="text1"/>
                          <w:kern w:val="24"/>
                          <w:sz w:val="32"/>
                          <w:szCs w:val="32"/>
                          <w:lang w:val="en-AU"/>
                        </w:rPr>
                        <w:t>High Effort impact</w:t>
                      </w:r>
                    </w:p>
                  </w:txbxContent>
                </v:textbox>
              </v:rect>
            </w:pict>
          </mc:Fallback>
        </mc:AlternateContent>
      </w:r>
    </w:p>
    <w:p w14:paraId="56BEF686" w14:textId="64CCA1D2" w:rsidR="005167F9" w:rsidRPr="00F9464D" w:rsidRDefault="005167F9" w:rsidP="004D60FF">
      <w:pPr>
        <w:jc w:val="center"/>
        <w:rPr>
          <w:b/>
          <w:bCs/>
          <w:sz w:val="22"/>
          <w:szCs w:val="22"/>
          <w:lang w:val="en-US"/>
        </w:rPr>
      </w:pPr>
    </w:p>
    <w:sectPr w:rsidR="005167F9" w:rsidRPr="00F9464D" w:rsidSect="00793D80">
      <w:pgSz w:w="20160" w:h="12240" w:orient="landscape" w:code="5"/>
      <w:pgMar w:top="1134" w:right="284" w:bottom="1134" w:left="1134" w:header="709" w:footer="65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927109" w14:textId="77777777" w:rsidR="00C16C9D" w:rsidRDefault="00C16C9D" w:rsidP="00676559">
      <w:pPr>
        <w:spacing w:after="0" w:line="240" w:lineRule="auto"/>
      </w:pPr>
      <w:r>
        <w:separator/>
      </w:r>
    </w:p>
  </w:endnote>
  <w:endnote w:type="continuationSeparator" w:id="0">
    <w:p w14:paraId="71331855" w14:textId="77777777" w:rsidR="00C16C9D" w:rsidRDefault="00C16C9D" w:rsidP="00676559">
      <w:pPr>
        <w:spacing w:after="0" w:line="240" w:lineRule="auto"/>
      </w:pPr>
      <w:r>
        <w:continuationSeparator/>
      </w:r>
    </w:p>
  </w:endnote>
  <w:endnote w:type="continuationNotice" w:id="1">
    <w:p w14:paraId="44033E58" w14:textId="77777777" w:rsidR="00C16C9D" w:rsidRDefault="00C16C9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1" w:fontKey="{127B8728-9B87-4E85-90D3-CBACE9D1A311}"/>
    <w:embedBold r:id="rId2" w:fontKey="{40C17C28-6E0B-4F55-9106-967703B8D7B0}"/>
  </w:font>
  <w:font w:name="Aptos">
    <w:charset w:val="00"/>
    <w:family w:val="swiss"/>
    <w:pitch w:val="variable"/>
    <w:sig w:usb0="20000287" w:usb1="00000003" w:usb2="00000000" w:usb3="00000000" w:csb0="0000019F" w:csb1="00000000"/>
    <w:embedRegular r:id="rId3" w:fontKey="{2AE5771B-B14E-411B-8990-CB144C03FEC6}"/>
    <w:embedBold r:id="rId4" w:fontKey="{26027528-5740-40B1-A974-4EC31B3E53BE}"/>
    <w:embedItalic r:id="rId5" w:fontKey="{62E06FB9-7973-406B-A791-D67064A9AD2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embedRegular r:id="rId6" w:subsetted="1" w:fontKey="{B1A1A9E4-D8C1-4B7C-9A2D-5B8EF00BEDA2}"/>
  </w:font>
  <w:font w:name="Arial Narrow">
    <w:panose1 w:val="020B0606020202030204"/>
    <w:charset w:val="00"/>
    <w:family w:val="swiss"/>
    <w:pitch w:val="variable"/>
    <w:sig w:usb0="00000287" w:usb1="000008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2362399"/>
      <w:docPartObj>
        <w:docPartGallery w:val="Page Numbers (Bottom of Page)"/>
        <w:docPartUnique/>
      </w:docPartObj>
    </w:sdtPr>
    <w:sdtContent>
      <w:p w14:paraId="0C278892" w14:textId="3CF5F77B" w:rsidR="00B31BC8" w:rsidRDefault="00B31BC8" w:rsidP="00AD08C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F429B">
          <w:rPr>
            <w:rStyle w:val="PageNumber"/>
            <w:noProof/>
          </w:rPr>
          <w:t>1</w:t>
        </w:r>
        <w:r>
          <w:rPr>
            <w:rStyle w:val="PageNumber"/>
          </w:rPr>
          <w:fldChar w:fldCharType="end"/>
        </w:r>
      </w:p>
    </w:sdtContent>
  </w:sdt>
  <w:p w14:paraId="3CEE0AAB" w14:textId="77777777" w:rsidR="00B31BC8" w:rsidRDefault="00B31BC8" w:rsidP="00B31BC8">
    <w:pPr>
      <w:pStyle w:val="Footer"/>
      <w:ind w:right="360"/>
    </w:pPr>
  </w:p>
  <w:p w14:paraId="3EE04523" w14:textId="77777777" w:rsidR="00140835" w:rsidRDefault="00140835"/>
  <w:p w14:paraId="1CC9B6C9" w14:textId="77777777" w:rsidR="00A63C72" w:rsidRDefault="00A63C7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84400639"/>
      <w:docPartObj>
        <w:docPartGallery w:val="Page Numbers (Bottom of Page)"/>
        <w:docPartUnique/>
      </w:docPartObj>
    </w:sdtPr>
    <w:sdtEndPr>
      <w:rPr>
        <w:rStyle w:val="PageNumber"/>
        <w:b/>
        <w:bCs/>
        <w:color w:val="0B769F" w:themeColor="accent4" w:themeShade="BF"/>
        <w:sz w:val="20"/>
        <w:szCs w:val="20"/>
      </w:rPr>
    </w:sdtEndPr>
    <w:sdtContent>
      <w:p w14:paraId="40D94417" w14:textId="14C744A1" w:rsidR="00AD08CA" w:rsidRDefault="00AD08CA" w:rsidP="007F32E1">
        <w:pPr>
          <w:pStyle w:val="Footer"/>
          <w:framePr w:wrap="none" w:vAnchor="text" w:hAnchor="margin" w:xAlign="right" w:y="162"/>
          <w:rPr>
            <w:rStyle w:val="PageNumber"/>
          </w:rPr>
        </w:pPr>
        <w:r w:rsidRPr="007F32E1">
          <w:rPr>
            <w:rStyle w:val="PageNumber"/>
            <w:b/>
            <w:bCs/>
            <w:sz w:val="20"/>
            <w:szCs w:val="20"/>
          </w:rPr>
          <w:fldChar w:fldCharType="begin"/>
        </w:r>
        <w:r w:rsidRPr="007F32E1">
          <w:rPr>
            <w:rStyle w:val="PageNumber"/>
            <w:b/>
            <w:bCs/>
            <w:sz w:val="20"/>
            <w:szCs w:val="20"/>
          </w:rPr>
          <w:instrText xml:space="preserve"> PAGE </w:instrText>
        </w:r>
        <w:r w:rsidRPr="007F32E1">
          <w:rPr>
            <w:rStyle w:val="PageNumber"/>
            <w:b/>
            <w:bCs/>
            <w:sz w:val="20"/>
            <w:szCs w:val="20"/>
          </w:rPr>
          <w:fldChar w:fldCharType="separate"/>
        </w:r>
        <w:r w:rsidRPr="007F32E1">
          <w:rPr>
            <w:rStyle w:val="PageNumber"/>
            <w:b/>
            <w:bCs/>
            <w:noProof/>
            <w:sz w:val="20"/>
            <w:szCs w:val="20"/>
          </w:rPr>
          <w:t>1</w:t>
        </w:r>
        <w:r w:rsidRPr="007F32E1">
          <w:rPr>
            <w:rStyle w:val="PageNumber"/>
            <w:b/>
            <w:bCs/>
            <w:sz w:val="20"/>
            <w:szCs w:val="20"/>
          </w:rPr>
          <w:fldChar w:fldCharType="end"/>
        </w:r>
      </w:p>
    </w:sdtContent>
  </w:sdt>
  <w:p w14:paraId="0FFFEB82" w14:textId="1C38ADA1" w:rsidR="00DB3FAD" w:rsidRPr="00B31BC8" w:rsidRDefault="00DB3FAD" w:rsidP="00B31BC8">
    <w:pPr>
      <w:pStyle w:val="Footer"/>
      <w:ind w:right="360"/>
      <w:jc w:val="right"/>
      <w:rPr>
        <w:rFonts w:ascii="Arial Narrow" w:hAnsi="Arial Narrow"/>
        <w:color w:val="000000" w:themeColor="text1"/>
        <w:sz w:val="22"/>
        <w:szCs w:val="22"/>
      </w:rPr>
    </w:pPr>
  </w:p>
  <w:p w14:paraId="79C1A483" w14:textId="105D3AAB" w:rsidR="00586698" w:rsidRPr="003F5579" w:rsidRDefault="007A62B5" w:rsidP="007A62B5">
    <w:pPr>
      <w:pStyle w:val="Footer"/>
      <w:jc w:val="center"/>
      <w:rPr>
        <w:rFonts w:ascii="Arial" w:hAnsi="Arial" w:cs="Arial"/>
        <w:color w:val="156082" w:themeColor="accent1"/>
        <w:sz w:val="18"/>
        <w:szCs w:val="18"/>
      </w:rPr>
    </w:pPr>
    <w:r w:rsidRPr="003F5579">
      <w:rPr>
        <w:rFonts w:ascii="Arial" w:hAnsi="Arial" w:cs="Arial"/>
        <w:color w:val="156082" w:themeColor="accent1"/>
        <w:sz w:val="18"/>
        <w:szCs w:val="18"/>
      </w:rPr>
      <w:t>The</w:t>
    </w:r>
    <w:r w:rsidR="007B3035" w:rsidRPr="003F5579">
      <w:rPr>
        <w:rFonts w:ascii="Arial" w:hAnsi="Arial" w:cs="Arial"/>
        <w:color w:val="156082" w:themeColor="accent1"/>
        <w:sz w:val="18"/>
        <w:szCs w:val="18"/>
      </w:rPr>
      <w:t xml:space="preserve"> ESIC </w:t>
    </w:r>
    <w:r w:rsidRPr="003F5579">
      <w:rPr>
        <w:rFonts w:ascii="Arial" w:hAnsi="Arial" w:cs="Arial"/>
        <w:color w:val="156082" w:themeColor="accent1"/>
        <w:sz w:val="18"/>
        <w:szCs w:val="18"/>
      </w:rPr>
      <w:t>planning process is</w:t>
    </w:r>
    <w:r w:rsidR="00516FCA" w:rsidRPr="003F5579">
      <w:rPr>
        <w:rFonts w:ascii="Arial" w:hAnsi="Arial" w:cs="Arial"/>
        <w:color w:val="156082" w:themeColor="accent1"/>
        <w:sz w:val="18"/>
        <w:szCs w:val="18"/>
      </w:rPr>
      <w:t xml:space="preserve"> funded by the Wellcome Trust</w:t>
    </w:r>
    <w:r w:rsidR="00C8169B" w:rsidRPr="003F5579">
      <w:rPr>
        <w:rFonts w:ascii="Arial" w:hAnsi="Arial" w:cs="Arial"/>
        <w:color w:val="156082" w:themeColor="accent1"/>
        <w:sz w:val="18"/>
        <w:szCs w:val="18"/>
      </w:rPr>
      <w:t>.</w:t>
    </w:r>
    <w:r w:rsidR="004B5BF9" w:rsidRPr="003F5579">
      <w:rPr>
        <w:rFonts w:ascii="Arial" w:hAnsi="Arial" w:cs="Arial"/>
        <w:color w:val="156082" w:themeColor="accent1"/>
        <w:sz w:val="18"/>
        <w:szCs w:val="18"/>
      </w:rPr>
      <w:t xml:space="preserve"> </w:t>
    </w:r>
  </w:p>
  <w:p w14:paraId="7801B593" w14:textId="77777777" w:rsidR="00140835" w:rsidRDefault="00140835"/>
  <w:p w14:paraId="2759436D" w14:textId="77777777" w:rsidR="00A63C72" w:rsidRDefault="00A63C7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138FB" w14:textId="0DC3B183" w:rsidR="00DA18B8" w:rsidRPr="003F5579" w:rsidRDefault="00DA18B8" w:rsidP="00DA18B8">
    <w:pPr>
      <w:pStyle w:val="Footer"/>
      <w:jc w:val="center"/>
      <w:rPr>
        <w:rFonts w:ascii="Arial" w:hAnsi="Arial" w:cs="Arial"/>
        <w:color w:val="156082" w:themeColor="accent1"/>
        <w:sz w:val="18"/>
        <w:szCs w:val="18"/>
      </w:rPr>
    </w:pPr>
    <w:r w:rsidRPr="003F5579">
      <w:rPr>
        <w:rFonts w:ascii="Arial" w:hAnsi="Arial" w:cs="Arial"/>
        <w:color w:val="156082" w:themeColor="accent1"/>
        <w:sz w:val="18"/>
        <w:szCs w:val="18"/>
      </w:rPr>
      <w:t xml:space="preserve">The ESIC planning process is funded by the Wellcome Trust.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1C3CA6" w14:textId="77777777" w:rsidR="00C16C9D" w:rsidRDefault="00C16C9D" w:rsidP="00676559">
      <w:pPr>
        <w:spacing w:after="0" w:line="240" w:lineRule="auto"/>
      </w:pPr>
      <w:r>
        <w:separator/>
      </w:r>
    </w:p>
  </w:footnote>
  <w:footnote w:type="continuationSeparator" w:id="0">
    <w:p w14:paraId="3E02A053" w14:textId="77777777" w:rsidR="00C16C9D" w:rsidRDefault="00C16C9D" w:rsidP="00676559">
      <w:pPr>
        <w:spacing w:after="0" w:line="240" w:lineRule="auto"/>
      </w:pPr>
      <w:r>
        <w:continuationSeparator/>
      </w:r>
    </w:p>
  </w:footnote>
  <w:footnote w:type="continuationNotice" w:id="1">
    <w:p w14:paraId="32237813" w14:textId="77777777" w:rsidR="00C16C9D" w:rsidRDefault="00C16C9D">
      <w:pPr>
        <w:spacing w:after="0" w:line="240" w:lineRule="auto"/>
      </w:pPr>
    </w:p>
  </w:footnote>
  <w:footnote w:id="2">
    <w:p w14:paraId="4FEE794E" w14:textId="2CE9C17C" w:rsidR="003806C4" w:rsidRPr="003806C4" w:rsidRDefault="003806C4">
      <w:pPr>
        <w:pStyle w:val="FootnoteText"/>
        <w:rPr>
          <w:lang w:val="en-TT"/>
        </w:rPr>
      </w:pPr>
      <w:r>
        <w:rPr>
          <w:rStyle w:val="FootnoteReference"/>
        </w:rPr>
        <w:footnoteRef/>
      </w:r>
      <w:r>
        <w:t xml:space="preserve"> </w:t>
      </w:r>
      <w:r w:rsidR="003E20E6">
        <w:t>W</w:t>
      </w:r>
      <w:r w:rsidR="001E6D11" w:rsidRPr="00223BEC">
        <w:t xml:space="preserve">e use the term ‘citizen’ to keep the focus on the individual, </w:t>
      </w:r>
      <w:r w:rsidR="001E6D11">
        <w:t xml:space="preserve">but it does </w:t>
      </w:r>
      <w:r w:rsidR="001E6D11" w:rsidRPr="00223BEC">
        <w:t>not imply formal citizenship status as determined by a government</w:t>
      </w:r>
    </w:p>
  </w:footnote>
  <w:footnote w:id="3">
    <w:p w14:paraId="4B405C89" w14:textId="451CDEE7" w:rsidR="00DC4A3B" w:rsidRPr="00F7472D" w:rsidRDefault="00F7472D">
      <w:pPr>
        <w:pStyle w:val="FootnoteText"/>
        <w:rPr>
          <w:lang w:val="en-TT"/>
        </w:rPr>
      </w:pPr>
      <w:r w:rsidRPr="00DA158C">
        <w:rPr>
          <w:rStyle w:val="FootnoteReference"/>
        </w:rPr>
        <w:footnoteRef/>
      </w:r>
      <w:r w:rsidRPr="00DA158C">
        <w:rPr>
          <w:rStyle w:val="FootnoteReference"/>
        </w:rPr>
        <w:t xml:space="preserve"> </w:t>
      </w:r>
      <w:r w:rsidR="003B0F31">
        <w:t xml:space="preserve"> </w:t>
      </w:r>
      <w:r w:rsidR="00DA158C">
        <w:rPr>
          <w:lang w:val="en-TT"/>
        </w:rPr>
        <w:t>A</w:t>
      </w:r>
      <w:r w:rsidR="00DC4A3B">
        <w:rPr>
          <w:lang w:val="en-TT"/>
        </w:rPr>
        <w:t>s</w:t>
      </w:r>
      <w:r w:rsidR="00275686">
        <w:rPr>
          <w:lang w:val="en-TT"/>
        </w:rPr>
        <w:t xml:space="preserve">sumption underlying expected change - </w:t>
      </w:r>
      <w:r w:rsidR="00DD5464" w:rsidRPr="00DD5464">
        <w:rPr>
          <w:lang w:val="en-CA"/>
        </w:rPr>
        <w:t>AI can improve worker performance by nearly 40%</w:t>
      </w:r>
      <w:r w:rsidR="00DC4A3B">
        <w:rPr>
          <w:lang w:val="en-CA"/>
        </w:rPr>
        <w:t xml:space="preserve"> (</w:t>
      </w:r>
      <w:r w:rsidR="00DC4A3B" w:rsidRPr="00DC4A3B">
        <w:rPr>
          <w:lang w:val="en-CA"/>
        </w:rPr>
        <w:t>https://www.moveworks.com/us/en/resources/blog/what-is-ai-workflow-automation-impacts-business-processes</w:t>
      </w:r>
      <w:r w:rsidR="00DC4A3B">
        <w:rPr>
          <w:lang w:val="en-C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8144D0" w14:textId="77777777" w:rsidR="004111C8" w:rsidRDefault="004111C8">
    <w:pPr>
      <w:pStyle w:val="Header"/>
    </w:pPr>
  </w:p>
  <w:p w14:paraId="63697568" w14:textId="77777777" w:rsidR="00140835" w:rsidRDefault="00140835"/>
</w:hdr>
</file>

<file path=word/intelligence2.xml><?xml version="1.0" encoding="utf-8"?>
<int2:intelligence xmlns:int2="http://schemas.microsoft.com/office/intelligence/2020/intelligence" xmlns:oel="http://schemas.microsoft.com/office/2019/extlst">
  <int2:observations>
    <int2:bookmark int2:bookmarkName="_Int_WLc4410P" int2:invalidationBookmarkName="" int2:hashCode="fLH1bT++CegJJE" int2:id="CWC5uv63">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00742"/>
    <w:multiLevelType w:val="hybridMultilevel"/>
    <w:tmpl w:val="68CCE292"/>
    <w:lvl w:ilvl="0" w:tplc="0EAC6314">
      <w:start w:val="1"/>
      <w:numFmt w:val="decimal"/>
      <w:lvlText w:val="%1."/>
      <w:lvlJc w:val="left"/>
      <w:pPr>
        <w:ind w:left="720" w:hanging="360"/>
      </w:pPr>
      <w:rPr>
        <w:rFonts w:hint="default"/>
      </w:rPr>
    </w:lvl>
    <w:lvl w:ilvl="1" w:tplc="2C090019" w:tentative="1">
      <w:start w:val="1"/>
      <w:numFmt w:val="lowerLetter"/>
      <w:lvlText w:val="%2."/>
      <w:lvlJc w:val="left"/>
      <w:pPr>
        <w:ind w:left="1440" w:hanging="360"/>
      </w:pPr>
    </w:lvl>
    <w:lvl w:ilvl="2" w:tplc="2C09001B" w:tentative="1">
      <w:start w:val="1"/>
      <w:numFmt w:val="lowerRoman"/>
      <w:lvlText w:val="%3."/>
      <w:lvlJc w:val="right"/>
      <w:pPr>
        <w:ind w:left="2160" w:hanging="180"/>
      </w:pPr>
    </w:lvl>
    <w:lvl w:ilvl="3" w:tplc="2C09000F" w:tentative="1">
      <w:start w:val="1"/>
      <w:numFmt w:val="decimal"/>
      <w:lvlText w:val="%4."/>
      <w:lvlJc w:val="left"/>
      <w:pPr>
        <w:ind w:left="2880" w:hanging="360"/>
      </w:pPr>
    </w:lvl>
    <w:lvl w:ilvl="4" w:tplc="2C090019" w:tentative="1">
      <w:start w:val="1"/>
      <w:numFmt w:val="lowerLetter"/>
      <w:lvlText w:val="%5."/>
      <w:lvlJc w:val="left"/>
      <w:pPr>
        <w:ind w:left="3600" w:hanging="360"/>
      </w:pPr>
    </w:lvl>
    <w:lvl w:ilvl="5" w:tplc="2C09001B" w:tentative="1">
      <w:start w:val="1"/>
      <w:numFmt w:val="lowerRoman"/>
      <w:lvlText w:val="%6."/>
      <w:lvlJc w:val="right"/>
      <w:pPr>
        <w:ind w:left="4320" w:hanging="180"/>
      </w:pPr>
    </w:lvl>
    <w:lvl w:ilvl="6" w:tplc="2C09000F" w:tentative="1">
      <w:start w:val="1"/>
      <w:numFmt w:val="decimal"/>
      <w:lvlText w:val="%7."/>
      <w:lvlJc w:val="left"/>
      <w:pPr>
        <w:ind w:left="5040" w:hanging="360"/>
      </w:pPr>
    </w:lvl>
    <w:lvl w:ilvl="7" w:tplc="2C090019" w:tentative="1">
      <w:start w:val="1"/>
      <w:numFmt w:val="lowerLetter"/>
      <w:lvlText w:val="%8."/>
      <w:lvlJc w:val="left"/>
      <w:pPr>
        <w:ind w:left="5760" w:hanging="360"/>
      </w:pPr>
    </w:lvl>
    <w:lvl w:ilvl="8" w:tplc="2C09001B" w:tentative="1">
      <w:start w:val="1"/>
      <w:numFmt w:val="lowerRoman"/>
      <w:lvlText w:val="%9."/>
      <w:lvlJc w:val="right"/>
      <w:pPr>
        <w:ind w:left="6480" w:hanging="180"/>
      </w:pPr>
    </w:lvl>
  </w:abstractNum>
  <w:abstractNum w:abstractNumId="1" w15:restartNumberingAfterBreak="0">
    <w:nsid w:val="00212FE0"/>
    <w:multiLevelType w:val="hybridMultilevel"/>
    <w:tmpl w:val="5792134C"/>
    <w:lvl w:ilvl="0" w:tplc="1E002F42">
      <w:start w:val="19"/>
      <w:numFmt w:val="bullet"/>
      <w:lvlText w:val="-"/>
      <w:lvlJc w:val="left"/>
      <w:pPr>
        <w:ind w:left="720" w:hanging="360"/>
      </w:pPr>
      <w:rPr>
        <w:rFonts w:ascii="Aptos Display" w:eastAsiaTheme="minorHAnsi" w:hAnsi="Aptos Display" w:cstheme="minorBidi"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 w15:restartNumberingAfterBreak="0">
    <w:nsid w:val="02837925"/>
    <w:multiLevelType w:val="hybridMultilevel"/>
    <w:tmpl w:val="04D478E8"/>
    <w:lvl w:ilvl="0" w:tplc="E076CF4A">
      <w:start w:val="19"/>
      <w:numFmt w:val="bullet"/>
      <w:lvlText w:val="-"/>
      <w:lvlJc w:val="left"/>
      <w:pPr>
        <w:ind w:left="720" w:hanging="360"/>
      </w:pPr>
      <w:rPr>
        <w:rFonts w:ascii="Aptos" w:eastAsiaTheme="minorHAnsi" w:hAnsi="Aptos" w:cstheme="minorBidi"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3" w15:restartNumberingAfterBreak="0">
    <w:nsid w:val="036A19C9"/>
    <w:multiLevelType w:val="hybridMultilevel"/>
    <w:tmpl w:val="2C04FC2E"/>
    <w:lvl w:ilvl="0" w:tplc="2C090001">
      <w:start w:val="1"/>
      <w:numFmt w:val="bullet"/>
      <w:lvlText w:val=""/>
      <w:lvlJc w:val="left"/>
      <w:pPr>
        <w:ind w:left="360" w:hanging="360"/>
      </w:pPr>
      <w:rPr>
        <w:rFonts w:ascii="Symbol" w:hAnsi="Symbol" w:hint="default"/>
        <w:color w:val="156082" w:themeColor="accent1"/>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3EA64BF"/>
    <w:multiLevelType w:val="multilevel"/>
    <w:tmpl w:val="6A8E3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267454"/>
    <w:multiLevelType w:val="hybridMultilevel"/>
    <w:tmpl w:val="A79EC166"/>
    <w:lvl w:ilvl="0" w:tplc="11EAAB00">
      <w:start w:val="4"/>
      <w:numFmt w:val="bullet"/>
      <w:lvlText w:val="-"/>
      <w:lvlJc w:val="left"/>
      <w:pPr>
        <w:ind w:left="720" w:hanging="360"/>
      </w:pPr>
      <w:rPr>
        <w:rFonts w:ascii="Aptos Display" w:eastAsiaTheme="minorHAnsi" w:hAnsi="Aptos Display" w:cs="Aptos Display"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6" w15:restartNumberingAfterBreak="0">
    <w:nsid w:val="10A53965"/>
    <w:multiLevelType w:val="hybridMultilevel"/>
    <w:tmpl w:val="E6F4B6DC"/>
    <w:lvl w:ilvl="0" w:tplc="0EAC6314">
      <w:start w:val="1"/>
      <w:numFmt w:val="decimal"/>
      <w:lvlText w:val="%1."/>
      <w:lvlJc w:val="left"/>
      <w:pPr>
        <w:ind w:left="720" w:hanging="360"/>
      </w:pPr>
      <w:rPr>
        <w:rFonts w:hint="default"/>
        <w:color w:val="156082" w:themeColor="accent1"/>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7" w15:restartNumberingAfterBreak="0">
    <w:nsid w:val="11BF7F01"/>
    <w:multiLevelType w:val="hybridMultilevel"/>
    <w:tmpl w:val="BC5A449A"/>
    <w:lvl w:ilvl="0" w:tplc="11CC1C52">
      <w:start w:val="1"/>
      <w:numFmt w:val="decimal"/>
      <w:lvlText w:val="%1)"/>
      <w:lvlJc w:val="left"/>
      <w:pPr>
        <w:ind w:left="0" w:hanging="360"/>
      </w:pPr>
      <w:rPr>
        <w:rFonts w:hint="default"/>
      </w:rPr>
    </w:lvl>
    <w:lvl w:ilvl="1" w:tplc="10090019" w:tentative="1">
      <w:start w:val="1"/>
      <w:numFmt w:val="lowerLetter"/>
      <w:lvlText w:val="%2."/>
      <w:lvlJc w:val="left"/>
      <w:pPr>
        <w:ind w:left="720" w:hanging="360"/>
      </w:pPr>
    </w:lvl>
    <w:lvl w:ilvl="2" w:tplc="1009001B" w:tentative="1">
      <w:start w:val="1"/>
      <w:numFmt w:val="lowerRoman"/>
      <w:lvlText w:val="%3."/>
      <w:lvlJc w:val="right"/>
      <w:pPr>
        <w:ind w:left="1440" w:hanging="180"/>
      </w:pPr>
    </w:lvl>
    <w:lvl w:ilvl="3" w:tplc="1009000F" w:tentative="1">
      <w:start w:val="1"/>
      <w:numFmt w:val="decimal"/>
      <w:lvlText w:val="%4."/>
      <w:lvlJc w:val="left"/>
      <w:pPr>
        <w:ind w:left="2160" w:hanging="360"/>
      </w:pPr>
    </w:lvl>
    <w:lvl w:ilvl="4" w:tplc="10090019" w:tentative="1">
      <w:start w:val="1"/>
      <w:numFmt w:val="lowerLetter"/>
      <w:lvlText w:val="%5."/>
      <w:lvlJc w:val="left"/>
      <w:pPr>
        <w:ind w:left="2880" w:hanging="360"/>
      </w:pPr>
    </w:lvl>
    <w:lvl w:ilvl="5" w:tplc="1009001B" w:tentative="1">
      <w:start w:val="1"/>
      <w:numFmt w:val="lowerRoman"/>
      <w:lvlText w:val="%6."/>
      <w:lvlJc w:val="right"/>
      <w:pPr>
        <w:ind w:left="3600" w:hanging="180"/>
      </w:pPr>
    </w:lvl>
    <w:lvl w:ilvl="6" w:tplc="1009000F" w:tentative="1">
      <w:start w:val="1"/>
      <w:numFmt w:val="decimal"/>
      <w:lvlText w:val="%7."/>
      <w:lvlJc w:val="left"/>
      <w:pPr>
        <w:ind w:left="4320" w:hanging="360"/>
      </w:pPr>
    </w:lvl>
    <w:lvl w:ilvl="7" w:tplc="10090019" w:tentative="1">
      <w:start w:val="1"/>
      <w:numFmt w:val="lowerLetter"/>
      <w:lvlText w:val="%8."/>
      <w:lvlJc w:val="left"/>
      <w:pPr>
        <w:ind w:left="5040" w:hanging="360"/>
      </w:pPr>
    </w:lvl>
    <w:lvl w:ilvl="8" w:tplc="1009001B" w:tentative="1">
      <w:start w:val="1"/>
      <w:numFmt w:val="lowerRoman"/>
      <w:lvlText w:val="%9."/>
      <w:lvlJc w:val="right"/>
      <w:pPr>
        <w:ind w:left="5760" w:hanging="180"/>
      </w:pPr>
    </w:lvl>
  </w:abstractNum>
  <w:abstractNum w:abstractNumId="8" w15:restartNumberingAfterBreak="0">
    <w:nsid w:val="14437935"/>
    <w:multiLevelType w:val="hybridMultilevel"/>
    <w:tmpl w:val="44422916"/>
    <w:lvl w:ilvl="0" w:tplc="A94C794E">
      <w:start w:val="4"/>
      <w:numFmt w:val="bullet"/>
      <w:lvlText w:val="-"/>
      <w:lvlJc w:val="left"/>
      <w:pPr>
        <w:ind w:left="720" w:hanging="360"/>
      </w:pPr>
      <w:rPr>
        <w:rFonts w:ascii="Aptos Display" w:eastAsiaTheme="minorHAnsi" w:hAnsi="Aptos Display" w:cs="Aptos Display"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9" w15:restartNumberingAfterBreak="0">
    <w:nsid w:val="16B546A2"/>
    <w:multiLevelType w:val="hybridMultilevel"/>
    <w:tmpl w:val="F6FCA49C"/>
    <w:lvl w:ilvl="0" w:tplc="7778CB4C">
      <w:start w:val="1"/>
      <w:numFmt w:val="decimal"/>
      <w:lvlText w:val="%1."/>
      <w:lvlJc w:val="left"/>
      <w:pPr>
        <w:ind w:left="720" w:hanging="360"/>
      </w:pPr>
    </w:lvl>
    <w:lvl w:ilvl="1" w:tplc="C33E923C">
      <w:start w:val="1"/>
      <w:numFmt w:val="decimal"/>
      <w:lvlText w:val="%2."/>
      <w:lvlJc w:val="left"/>
      <w:pPr>
        <w:ind w:left="720" w:hanging="360"/>
      </w:pPr>
    </w:lvl>
    <w:lvl w:ilvl="2" w:tplc="A72A88A4">
      <w:start w:val="1"/>
      <w:numFmt w:val="decimal"/>
      <w:lvlText w:val="%3."/>
      <w:lvlJc w:val="left"/>
      <w:pPr>
        <w:ind w:left="720" w:hanging="360"/>
      </w:pPr>
    </w:lvl>
    <w:lvl w:ilvl="3" w:tplc="7C8EB778">
      <w:start w:val="1"/>
      <w:numFmt w:val="decimal"/>
      <w:lvlText w:val="%4."/>
      <w:lvlJc w:val="left"/>
      <w:pPr>
        <w:ind w:left="720" w:hanging="360"/>
      </w:pPr>
    </w:lvl>
    <w:lvl w:ilvl="4" w:tplc="F14222D0">
      <w:start w:val="1"/>
      <w:numFmt w:val="decimal"/>
      <w:lvlText w:val="%5."/>
      <w:lvlJc w:val="left"/>
      <w:pPr>
        <w:ind w:left="720" w:hanging="360"/>
      </w:pPr>
    </w:lvl>
    <w:lvl w:ilvl="5" w:tplc="E1980C82">
      <w:start w:val="1"/>
      <w:numFmt w:val="decimal"/>
      <w:lvlText w:val="%6."/>
      <w:lvlJc w:val="left"/>
      <w:pPr>
        <w:ind w:left="720" w:hanging="360"/>
      </w:pPr>
    </w:lvl>
    <w:lvl w:ilvl="6" w:tplc="380A2546">
      <w:start w:val="1"/>
      <w:numFmt w:val="decimal"/>
      <w:lvlText w:val="%7."/>
      <w:lvlJc w:val="left"/>
      <w:pPr>
        <w:ind w:left="720" w:hanging="360"/>
      </w:pPr>
    </w:lvl>
    <w:lvl w:ilvl="7" w:tplc="7660C19A">
      <w:start w:val="1"/>
      <w:numFmt w:val="decimal"/>
      <w:lvlText w:val="%8."/>
      <w:lvlJc w:val="left"/>
      <w:pPr>
        <w:ind w:left="720" w:hanging="360"/>
      </w:pPr>
    </w:lvl>
    <w:lvl w:ilvl="8" w:tplc="BFD02724">
      <w:start w:val="1"/>
      <w:numFmt w:val="decimal"/>
      <w:lvlText w:val="%9."/>
      <w:lvlJc w:val="left"/>
      <w:pPr>
        <w:ind w:left="720" w:hanging="360"/>
      </w:pPr>
    </w:lvl>
  </w:abstractNum>
  <w:abstractNum w:abstractNumId="10" w15:restartNumberingAfterBreak="0">
    <w:nsid w:val="16C8347A"/>
    <w:multiLevelType w:val="hybridMultilevel"/>
    <w:tmpl w:val="C1D238FA"/>
    <w:lvl w:ilvl="0" w:tplc="C7E66590">
      <w:start w:val="1"/>
      <w:numFmt w:val="lowerRoman"/>
      <w:lvlText w:val="(%1)"/>
      <w:lvlJc w:val="right"/>
      <w:pPr>
        <w:ind w:left="360" w:hanging="360"/>
      </w:pPr>
      <w:rPr>
        <w:rFonts w:hint="default"/>
        <w:color w:val="156082" w:themeColor="accent1"/>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2901D6B"/>
    <w:multiLevelType w:val="hybridMultilevel"/>
    <w:tmpl w:val="7E2866E0"/>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12" w15:restartNumberingAfterBreak="0">
    <w:nsid w:val="232045B6"/>
    <w:multiLevelType w:val="hybridMultilevel"/>
    <w:tmpl w:val="65DE7AF8"/>
    <w:lvl w:ilvl="0" w:tplc="109A66C6">
      <w:start w:val="1"/>
      <w:numFmt w:val="bullet"/>
      <w:lvlText w:val=""/>
      <w:lvlJc w:val="left"/>
      <w:pPr>
        <w:ind w:left="720" w:hanging="360"/>
      </w:pPr>
      <w:rPr>
        <w:rFonts w:ascii="Wingdings" w:hAnsi="Wingdings" w:hint="default"/>
        <w:color w:val="156082" w:themeColor="accen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8F86715"/>
    <w:multiLevelType w:val="hybridMultilevel"/>
    <w:tmpl w:val="C296AE4A"/>
    <w:lvl w:ilvl="0" w:tplc="52A85D64">
      <w:start w:val="2"/>
      <w:numFmt w:val="lowerRoman"/>
      <w:lvlText w:val="(%1)"/>
      <w:lvlJc w:val="right"/>
      <w:pPr>
        <w:ind w:left="360" w:hanging="360"/>
      </w:pPr>
      <w:rPr>
        <w:rFonts w:hint="default"/>
        <w:color w:val="156082" w:themeColor="accent1"/>
      </w:rPr>
    </w:lvl>
    <w:lvl w:ilvl="1" w:tplc="2C090019" w:tentative="1">
      <w:start w:val="1"/>
      <w:numFmt w:val="lowerLetter"/>
      <w:lvlText w:val="%2."/>
      <w:lvlJc w:val="left"/>
      <w:pPr>
        <w:ind w:left="1440" w:hanging="360"/>
      </w:pPr>
    </w:lvl>
    <w:lvl w:ilvl="2" w:tplc="2C09001B" w:tentative="1">
      <w:start w:val="1"/>
      <w:numFmt w:val="lowerRoman"/>
      <w:lvlText w:val="%3."/>
      <w:lvlJc w:val="right"/>
      <w:pPr>
        <w:ind w:left="2160" w:hanging="180"/>
      </w:pPr>
    </w:lvl>
    <w:lvl w:ilvl="3" w:tplc="2C09000F" w:tentative="1">
      <w:start w:val="1"/>
      <w:numFmt w:val="decimal"/>
      <w:lvlText w:val="%4."/>
      <w:lvlJc w:val="left"/>
      <w:pPr>
        <w:ind w:left="2880" w:hanging="360"/>
      </w:pPr>
    </w:lvl>
    <w:lvl w:ilvl="4" w:tplc="2C090019" w:tentative="1">
      <w:start w:val="1"/>
      <w:numFmt w:val="lowerLetter"/>
      <w:lvlText w:val="%5."/>
      <w:lvlJc w:val="left"/>
      <w:pPr>
        <w:ind w:left="3600" w:hanging="360"/>
      </w:pPr>
    </w:lvl>
    <w:lvl w:ilvl="5" w:tplc="2C09001B" w:tentative="1">
      <w:start w:val="1"/>
      <w:numFmt w:val="lowerRoman"/>
      <w:lvlText w:val="%6."/>
      <w:lvlJc w:val="right"/>
      <w:pPr>
        <w:ind w:left="4320" w:hanging="180"/>
      </w:pPr>
    </w:lvl>
    <w:lvl w:ilvl="6" w:tplc="2C09000F" w:tentative="1">
      <w:start w:val="1"/>
      <w:numFmt w:val="decimal"/>
      <w:lvlText w:val="%7."/>
      <w:lvlJc w:val="left"/>
      <w:pPr>
        <w:ind w:left="5040" w:hanging="360"/>
      </w:pPr>
    </w:lvl>
    <w:lvl w:ilvl="7" w:tplc="2C090019" w:tentative="1">
      <w:start w:val="1"/>
      <w:numFmt w:val="lowerLetter"/>
      <w:lvlText w:val="%8."/>
      <w:lvlJc w:val="left"/>
      <w:pPr>
        <w:ind w:left="5760" w:hanging="360"/>
      </w:pPr>
    </w:lvl>
    <w:lvl w:ilvl="8" w:tplc="2C09001B" w:tentative="1">
      <w:start w:val="1"/>
      <w:numFmt w:val="lowerRoman"/>
      <w:lvlText w:val="%9."/>
      <w:lvlJc w:val="right"/>
      <w:pPr>
        <w:ind w:left="6480" w:hanging="180"/>
      </w:pPr>
    </w:lvl>
  </w:abstractNum>
  <w:abstractNum w:abstractNumId="14" w15:restartNumberingAfterBreak="0">
    <w:nsid w:val="2CED2C5D"/>
    <w:multiLevelType w:val="hybridMultilevel"/>
    <w:tmpl w:val="DEB2DF8A"/>
    <w:lvl w:ilvl="0" w:tplc="A80AF68C">
      <w:start w:val="4"/>
      <w:numFmt w:val="bullet"/>
      <w:lvlText w:val="-"/>
      <w:lvlJc w:val="left"/>
      <w:pPr>
        <w:ind w:left="720" w:hanging="360"/>
      </w:pPr>
      <w:rPr>
        <w:rFonts w:ascii="Aptos Display" w:eastAsiaTheme="minorHAnsi" w:hAnsi="Aptos Display" w:cstheme="minorBidi"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15" w15:restartNumberingAfterBreak="0">
    <w:nsid w:val="2D7937E3"/>
    <w:multiLevelType w:val="hybridMultilevel"/>
    <w:tmpl w:val="879E3732"/>
    <w:lvl w:ilvl="0" w:tplc="6F6AA5EC">
      <w:start w:val="1"/>
      <w:numFmt w:val="lowerLetter"/>
      <w:lvlText w:val="(%1)"/>
      <w:lvlJc w:val="left"/>
      <w:pPr>
        <w:ind w:left="360" w:hanging="360"/>
      </w:pPr>
      <w:rPr>
        <w:rFonts w:hint="default"/>
      </w:rPr>
    </w:lvl>
    <w:lvl w:ilvl="1" w:tplc="2C090019" w:tentative="1">
      <w:start w:val="1"/>
      <w:numFmt w:val="lowerLetter"/>
      <w:lvlText w:val="%2."/>
      <w:lvlJc w:val="left"/>
      <w:pPr>
        <w:ind w:left="1080" w:hanging="360"/>
      </w:pPr>
    </w:lvl>
    <w:lvl w:ilvl="2" w:tplc="2C09001B" w:tentative="1">
      <w:start w:val="1"/>
      <w:numFmt w:val="lowerRoman"/>
      <w:lvlText w:val="%3."/>
      <w:lvlJc w:val="right"/>
      <w:pPr>
        <w:ind w:left="1800" w:hanging="180"/>
      </w:pPr>
    </w:lvl>
    <w:lvl w:ilvl="3" w:tplc="2C09000F" w:tentative="1">
      <w:start w:val="1"/>
      <w:numFmt w:val="decimal"/>
      <w:lvlText w:val="%4."/>
      <w:lvlJc w:val="left"/>
      <w:pPr>
        <w:ind w:left="2520" w:hanging="360"/>
      </w:pPr>
    </w:lvl>
    <w:lvl w:ilvl="4" w:tplc="2C090019" w:tentative="1">
      <w:start w:val="1"/>
      <w:numFmt w:val="lowerLetter"/>
      <w:lvlText w:val="%5."/>
      <w:lvlJc w:val="left"/>
      <w:pPr>
        <w:ind w:left="3240" w:hanging="360"/>
      </w:pPr>
    </w:lvl>
    <w:lvl w:ilvl="5" w:tplc="2C09001B" w:tentative="1">
      <w:start w:val="1"/>
      <w:numFmt w:val="lowerRoman"/>
      <w:lvlText w:val="%6."/>
      <w:lvlJc w:val="right"/>
      <w:pPr>
        <w:ind w:left="3960" w:hanging="180"/>
      </w:pPr>
    </w:lvl>
    <w:lvl w:ilvl="6" w:tplc="2C09000F" w:tentative="1">
      <w:start w:val="1"/>
      <w:numFmt w:val="decimal"/>
      <w:lvlText w:val="%7."/>
      <w:lvlJc w:val="left"/>
      <w:pPr>
        <w:ind w:left="4680" w:hanging="360"/>
      </w:pPr>
    </w:lvl>
    <w:lvl w:ilvl="7" w:tplc="2C090019" w:tentative="1">
      <w:start w:val="1"/>
      <w:numFmt w:val="lowerLetter"/>
      <w:lvlText w:val="%8."/>
      <w:lvlJc w:val="left"/>
      <w:pPr>
        <w:ind w:left="5400" w:hanging="360"/>
      </w:pPr>
    </w:lvl>
    <w:lvl w:ilvl="8" w:tplc="2C09001B" w:tentative="1">
      <w:start w:val="1"/>
      <w:numFmt w:val="lowerRoman"/>
      <w:lvlText w:val="%9."/>
      <w:lvlJc w:val="right"/>
      <w:pPr>
        <w:ind w:left="6120" w:hanging="180"/>
      </w:pPr>
    </w:lvl>
  </w:abstractNum>
  <w:abstractNum w:abstractNumId="16" w15:restartNumberingAfterBreak="0">
    <w:nsid w:val="2EB46A18"/>
    <w:multiLevelType w:val="hybridMultilevel"/>
    <w:tmpl w:val="ED2C606A"/>
    <w:lvl w:ilvl="0" w:tplc="10090019">
      <w:start w:val="1"/>
      <w:numFmt w:val="lowerLetter"/>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7" w15:restartNumberingAfterBreak="0">
    <w:nsid w:val="2F3E250D"/>
    <w:multiLevelType w:val="hybridMultilevel"/>
    <w:tmpl w:val="CBE2225A"/>
    <w:lvl w:ilvl="0" w:tplc="10090011">
      <w:start w:val="4"/>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337F5A5A"/>
    <w:multiLevelType w:val="hybridMultilevel"/>
    <w:tmpl w:val="FA32E722"/>
    <w:lvl w:ilvl="0" w:tplc="C47441A6">
      <w:start w:val="19"/>
      <w:numFmt w:val="bullet"/>
      <w:lvlText w:val="-"/>
      <w:lvlJc w:val="left"/>
      <w:pPr>
        <w:ind w:left="720" w:hanging="360"/>
      </w:pPr>
      <w:rPr>
        <w:rFonts w:ascii="Aptos Display" w:eastAsiaTheme="minorHAnsi" w:hAnsi="Aptos Display" w:cstheme="minorBidi"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19" w15:restartNumberingAfterBreak="0">
    <w:nsid w:val="35EC6778"/>
    <w:multiLevelType w:val="hybridMultilevel"/>
    <w:tmpl w:val="C952C1AA"/>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0" w15:restartNumberingAfterBreak="0">
    <w:nsid w:val="36896DE2"/>
    <w:multiLevelType w:val="hybridMultilevel"/>
    <w:tmpl w:val="E97A7248"/>
    <w:lvl w:ilvl="0" w:tplc="B798C10E">
      <w:start w:val="4"/>
      <w:numFmt w:val="bullet"/>
      <w:lvlText w:val="-"/>
      <w:lvlJc w:val="left"/>
      <w:pPr>
        <w:ind w:left="720" w:hanging="360"/>
      </w:pPr>
      <w:rPr>
        <w:rFonts w:ascii="Aptos" w:eastAsiaTheme="minorHAnsi" w:hAnsi="Aptos" w:cstheme="minorBidi"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1" w15:restartNumberingAfterBreak="0">
    <w:nsid w:val="3D1E74D4"/>
    <w:multiLevelType w:val="hybridMultilevel"/>
    <w:tmpl w:val="89EA6486"/>
    <w:lvl w:ilvl="0" w:tplc="10090011">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2" w15:restartNumberingAfterBreak="0">
    <w:nsid w:val="427AF7D5"/>
    <w:multiLevelType w:val="hybridMultilevel"/>
    <w:tmpl w:val="34CE2BA4"/>
    <w:lvl w:ilvl="0" w:tplc="79461450">
      <w:start w:val="1"/>
      <w:numFmt w:val="bullet"/>
      <w:lvlText w:val="-"/>
      <w:lvlJc w:val="left"/>
      <w:pPr>
        <w:ind w:left="720" w:hanging="360"/>
      </w:pPr>
      <w:rPr>
        <w:rFonts w:ascii="Aptos" w:hAnsi="Aptos" w:hint="default"/>
      </w:rPr>
    </w:lvl>
    <w:lvl w:ilvl="1" w:tplc="8486939E">
      <w:start w:val="1"/>
      <w:numFmt w:val="bullet"/>
      <w:lvlText w:val="o"/>
      <w:lvlJc w:val="left"/>
      <w:pPr>
        <w:ind w:left="1440" w:hanging="360"/>
      </w:pPr>
      <w:rPr>
        <w:rFonts w:ascii="Courier New" w:hAnsi="Courier New" w:hint="default"/>
      </w:rPr>
    </w:lvl>
    <w:lvl w:ilvl="2" w:tplc="97668DEC">
      <w:start w:val="1"/>
      <w:numFmt w:val="bullet"/>
      <w:lvlText w:val=""/>
      <w:lvlJc w:val="left"/>
      <w:pPr>
        <w:ind w:left="2160" w:hanging="360"/>
      </w:pPr>
      <w:rPr>
        <w:rFonts w:ascii="Wingdings" w:hAnsi="Wingdings" w:hint="default"/>
      </w:rPr>
    </w:lvl>
    <w:lvl w:ilvl="3" w:tplc="17BE38C0">
      <w:start w:val="1"/>
      <w:numFmt w:val="bullet"/>
      <w:lvlText w:val=""/>
      <w:lvlJc w:val="left"/>
      <w:pPr>
        <w:ind w:left="2880" w:hanging="360"/>
      </w:pPr>
      <w:rPr>
        <w:rFonts w:ascii="Symbol" w:hAnsi="Symbol" w:hint="default"/>
      </w:rPr>
    </w:lvl>
    <w:lvl w:ilvl="4" w:tplc="9E5484E2">
      <w:start w:val="1"/>
      <w:numFmt w:val="bullet"/>
      <w:lvlText w:val="o"/>
      <w:lvlJc w:val="left"/>
      <w:pPr>
        <w:ind w:left="3600" w:hanging="360"/>
      </w:pPr>
      <w:rPr>
        <w:rFonts w:ascii="Courier New" w:hAnsi="Courier New" w:hint="default"/>
      </w:rPr>
    </w:lvl>
    <w:lvl w:ilvl="5" w:tplc="495254DA">
      <w:start w:val="1"/>
      <w:numFmt w:val="bullet"/>
      <w:lvlText w:val=""/>
      <w:lvlJc w:val="left"/>
      <w:pPr>
        <w:ind w:left="4320" w:hanging="360"/>
      </w:pPr>
      <w:rPr>
        <w:rFonts w:ascii="Wingdings" w:hAnsi="Wingdings" w:hint="default"/>
      </w:rPr>
    </w:lvl>
    <w:lvl w:ilvl="6" w:tplc="83746894">
      <w:start w:val="1"/>
      <w:numFmt w:val="bullet"/>
      <w:lvlText w:val=""/>
      <w:lvlJc w:val="left"/>
      <w:pPr>
        <w:ind w:left="5040" w:hanging="360"/>
      </w:pPr>
      <w:rPr>
        <w:rFonts w:ascii="Symbol" w:hAnsi="Symbol" w:hint="default"/>
      </w:rPr>
    </w:lvl>
    <w:lvl w:ilvl="7" w:tplc="50C6318C">
      <w:start w:val="1"/>
      <w:numFmt w:val="bullet"/>
      <w:lvlText w:val="o"/>
      <w:lvlJc w:val="left"/>
      <w:pPr>
        <w:ind w:left="5760" w:hanging="360"/>
      </w:pPr>
      <w:rPr>
        <w:rFonts w:ascii="Courier New" w:hAnsi="Courier New" w:hint="default"/>
      </w:rPr>
    </w:lvl>
    <w:lvl w:ilvl="8" w:tplc="3DCC27AC">
      <w:start w:val="1"/>
      <w:numFmt w:val="bullet"/>
      <w:lvlText w:val=""/>
      <w:lvlJc w:val="left"/>
      <w:pPr>
        <w:ind w:left="6480" w:hanging="360"/>
      </w:pPr>
      <w:rPr>
        <w:rFonts w:ascii="Wingdings" w:hAnsi="Wingdings" w:hint="default"/>
      </w:rPr>
    </w:lvl>
  </w:abstractNum>
  <w:abstractNum w:abstractNumId="23" w15:restartNumberingAfterBreak="0">
    <w:nsid w:val="48CB558B"/>
    <w:multiLevelType w:val="multilevel"/>
    <w:tmpl w:val="0A8CD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007F13"/>
    <w:multiLevelType w:val="hybridMultilevel"/>
    <w:tmpl w:val="11C8AA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4B873D6A"/>
    <w:multiLevelType w:val="hybridMultilevel"/>
    <w:tmpl w:val="8A58BE1C"/>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6" w15:restartNumberingAfterBreak="0">
    <w:nsid w:val="4F3030BC"/>
    <w:multiLevelType w:val="hybridMultilevel"/>
    <w:tmpl w:val="AAE0CD72"/>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7" w15:restartNumberingAfterBreak="0">
    <w:nsid w:val="4FB05448"/>
    <w:multiLevelType w:val="hybridMultilevel"/>
    <w:tmpl w:val="11425FC2"/>
    <w:lvl w:ilvl="0" w:tplc="109A66C6">
      <w:start w:val="1"/>
      <w:numFmt w:val="bullet"/>
      <w:lvlText w:val=""/>
      <w:lvlJc w:val="left"/>
      <w:pPr>
        <w:ind w:left="720" w:hanging="360"/>
      </w:pPr>
      <w:rPr>
        <w:rFonts w:ascii="Wingdings" w:hAnsi="Wingdings" w:hint="default"/>
        <w:color w:val="156082" w:themeColor="accent1"/>
      </w:rPr>
    </w:lvl>
    <w:lvl w:ilvl="1" w:tplc="2C090019" w:tentative="1">
      <w:start w:val="1"/>
      <w:numFmt w:val="lowerLetter"/>
      <w:lvlText w:val="%2."/>
      <w:lvlJc w:val="left"/>
      <w:pPr>
        <w:ind w:left="1440" w:hanging="360"/>
      </w:pPr>
    </w:lvl>
    <w:lvl w:ilvl="2" w:tplc="2C09001B" w:tentative="1">
      <w:start w:val="1"/>
      <w:numFmt w:val="lowerRoman"/>
      <w:lvlText w:val="%3."/>
      <w:lvlJc w:val="right"/>
      <w:pPr>
        <w:ind w:left="2160" w:hanging="180"/>
      </w:pPr>
    </w:lvl>
    <w:lvl w:ilvl="3" w:tplc="2C09000F" w:tentative="1">
      <w:start w:val="1"/>
      <w:numFmt w:val="decimal"/>
      <w:lvlText w:val="%4."/>
      <w:lvlJc w:val="left"/>
      <w:pPr>
        <w:ind w:left="2880" w:hanging="360"/>
      </w:pPr>
    </w:lvl>
    <w:lvl w:ilvl="4" w:tplc="2C090019" w:tentative="1">
      <w:start w:val="1"/>
      <w:numFmt w:val="lowerLetter"/>
      <w:lvlText w:val="%5."/>
      <w:lvlJc w:val="left"/>
      <w:pPr>
        <w:ind w:left="3600" w:hanging="360"/>
      </w:pPr>
    </w:lvl>
    <w:lvl w:ilvl="5" w:tplc="2C09001B" w:tentative="1">
      <w:start w:val="1"/>
      <w:numFmt w:val="lowerRoman"/>
      <w:lvlText w:val="%6."/>
      <w:lvlJc w:val="right"/>
      <w:pPr>
        <w:ind w:left="4320" w:hanging="180"/>
      </w:pPr>
    </w:lvl>
    <w:lvl w:ilvl="6" w:tplc="2C09000F" w:tentative="1">
      <w:start w:val="1"/>
      <w:numFmt w:val="decimal"/>
      <w:lvlText w:val="%7."/>
      <w:lvlJc w:val="left"/>
      <w:pPr>
        <w:ind w:left="5040" w:hanging="360"/>
      </w:pPr>
    </w:lvl>
    <w:lvl w:ilvl="7" w:tplc="2C090019" w:tentative="1">
      <w:start w:val="1"/>
      <w:numFmt w:val="lowerLetter"/>
      <w:lvlText w:val="%8."/>
      <w:lvlJc w:val="left"/>
      <w:pPr>
        <w:ind w:left="5760" w:hanging="360"/>
      </w:pPr>
    </w:lvl>
    <w:lvl w:ilvl="8" w:tplc="2C09001B" w:tentative="1">
      <w:start w:val="1"/>
      <w:numFmt w:val="lowerRoman"/>
      <w:lvlText w:val="%9."/>
      <w:lvlJc w:val="right"/>
      <w:pPr>
        <w:ind w:left="6480" w:hanging="180"/>
      </w:pPr>
    </w:lvl>
  </w:abstractNum>
  <w:abstractNum w:abstractNumId="28" w15:restartNumberingAfterBreak="0">
    <w:nsid w:val="550320BA"/>
    <w:multiLevelType w:val="hybridMultilevel"/>
    <w:tmpl w:val="F0EC1C48"/>
    <w:lvl w:ilvl="0" w:tplc="72886FE4">
      <w:start w:val="4"/>
      <w:numFmt w:val="bullet"/>
      <w:lvlText w:val="-"/>
      <w:lvlJc w:val="left"/>
      <w:pPr>
        <w:ind w:left="720" w:hanging="360"/>
      </w:pPr>
      <w:rPr>
        <w:rFonts w:ascii="Aptos Display" w:eastAsiaTheme="minorHAnsi" w:hAnsi="Aptos Display" w:cstheme="minorBidi"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9" w15:restartNumberingAfterBreak="0">
    <w:nsid w:val="56D1568B"/>
    <w:multiLevelType w:val="hybridMultilevel"/>
    <w:tmpl w:val="E6F4B6DC"/>
    <w:lvl w:ilvl="0" w:tplc="FFFFFFFF">
      <w:start w:val="1"/>
      <w:numFmt w:val="decimal"/>
      <w:lvlText w:val="%1."/>
      <w:lvlJc w:val="left"/>
      <w:pPr>
        <w:ind w:left="720" w:hanging="360"/>
      </w:pPr>
      <w:rPr>
        <w:rFonts w:hint="default"/>
        <w:color w:val="156082" w:themeColor="accen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B3C4781"/>
    <w:multiLevelType w:val="hybridMultilevel"/>
    <w:tmpl w:val="110C704E"/>
    <w:lvl w:ilvl="0" w:tplc="21145F28">
      <w:start w:val="1"/>
      <w:numFmt w:val="lowerRoman"/>
      <w:lvlText w:val="(%1)"/>
      <w:lvlJc w:val="left"/>
      <w:pPr>
        <w:ind w:left="1080" w:hanging="720"/>
      </w:pPr>
      <w:rPr>
        <w:rFonts w:hint="default"/>
      </w:rPr>
    </w:lvl>
    <w:lvl w:ilvl="1" w:tplc="2C090019" w:tentative="1">
      <w:start w:val="1"/>
      <w:numFmt w:val="lowerLetter"/>
      <w:lvlText w:val="%2."/>
      <w:lvlJc w:val="left"/>
      <w:pPr>
        <w:ind w:left="1440" w:hanging="360"/>
      </w:pPr>
    </w:lvl>
    <w:lvl w:ilvl="2" w:tplc="2C09001B" w:tentative="1">
      <w:start w:val="1"/>
      <w:numFmt w:val="lowerRoman"/>
      <w:lvlText w:val="%3."/>
      <w:lvlJc w:val="right"/>
      <w:pPr>
        <w:ind w:left="2160" w:hanging="180"/>
      </w:pPr>
    </w:lvl>
    <w:lvl w:ilvl="3" w:tplc="2C09000F" w:tentative="1">
      <w:start w:val="1"/>
      <w:numFmt w:val="decimal"/>
      <w:lvlText w:val="%4."/>
      <w:lvlJc w:val="left"/>
      <w:pPr>
        <w:ind w:left="2880" w:hanging="360"/>
      </w:pPr>
    </w:lvl>
    <w:lvl w:ilvl="4" w:tplc="2C090019" w:tentative="1">
      <w:start w:val="1"/>
      <w:numFmt w:val="lowerLetter"/>
      <w:lvlText w:val="%5."/>
      <w:lvlJc w:val="left"/>
      <w:pPr>
        <w:ind w:left="3600" w:hanging="360"/>
      </w:pPr>
    </w:lvl>
    <w:lvl w:ilvl="5" w:tplc="2C09001B" w:tentative="1">
      <w:start w:val="1"/>
      <w:numFmt w:val="lowerRoman"/>
      <w:lvlText w:val="%6."/>
      <w:lvlJc w:val="right"/>
      <w:pPr>
        <w:ind w:left="4320" w:hanging="180"/>
      </w:pPr>
    </w:lvl>
    <w:lvl w:ilvl="6" w:tplc="2C09000F" w:tentative="1">
      <w:start w:val="1"/>
      <w:numFmt w:val="decimal"/>
      <w:lvlText w:val="%7."/>
      <w:lvlJc w:val="left"/>
      <w:pPr>
        <w:ind w:left="5040" w:hanging="360"/>
      </w:pPr>
    </w:lvl>
    <w:lvl w:ilvl="7" w:tplc="2C090019" w:tentative="1">
      <w:start w:val="1"/>
      <w:numFmt w:val="lowerLetter"/>
      <w:lvlText w:val="%8."/>
      <w:lvlJc w:val="left"/>
      <w:pPr>
        <w:ind w:left="5760" w:hanging="360"/>
      </w:pPr>
    </w:lvl>
    <w:lvl w:ilvl="8" w:tplc="2C09001B" w:tentative="1">
      <w:start w:val="1"/>
      <w:numFmt w:val="lowerRoman"/>
      <w:lvlText w:val="%9."/>
      <w:lvlJc w:val="right"/>
      <w:pPr>
        <w:ind w:left="6480" w:hanging="180"/>
      </w:pPr>
    </w:lvl>
  </w:abstractNum>
  <w:abstractNum w:abstractNumId="31" w15:restartNumberingAfterBreak="0">
    <w:nsid w:val="5DE15A09"/>
    <w:multiLevelType w:val="hybridMultilevel"/>
    <w:tmpl w:val="8804611E"/>
    <w:lvl w:ilvl="0" w:tplc="6F6AA5EC">
      <w:start w:val="1"/>
      <w:numFmt w:val="lowerLetter"/>
      <w:lvlText w:val="(%1)"/>
      <w:lvlJc w:val="left"/>
      <w:pPr>
        <w:ind w:left="360" w:hanging="360"/>
      </w:pPr>
      <w:rPr>
        <w:rFonts w:hint="default"/>
      </w:rPr>
    </w:lvl>
    <w:lvl w:ilvl="1" w:tplc="2C090019" w:tentative="1">
      <w:start w:val="1"/>
      <w:numFmt w:val="lowerLetter"/>
      <w:lvlText w:val="%2."/>
      <w:lvlJc w:val="left"/>
      <w:pPr>
        <w:ind w:left="1080" w:hanging="360"/>
      </w:pPr>
    </w:lvl>
    <w:lvl w:ilvl="2" w:tplc="2C09001B" w:tentative="1">
      <w:start w:val="1"/>
      <w:numFmt w:val="lowerRoman"/>
      <w:lvlText w:val="%3."/>
      <w:lvlJc w:val="right"/>
      <w:pPr>
        <w:ind w:left="1800" w:hanging="180"/>
      </w:pPr>
    </w:lvl>
    <w:lvl w:ilvl="3" w:tplc="2C09000F" w:tentative="1">
      <w:start w:val="1"/>
      <w:numFmt w:val="decimal"/>
      <w:lvlText w:val="%4."/>
      <w:lvlJc w:val="left"/>
      <w:pPr>
        <w:ind w:left="2520" w:hanging="360"/>
      </w:pPr>
    </w:lvl>
    <w:lvl w:ilvl="4" w:tplc="2C090019" w:tentative="1">
      <w:start w:val="1"/>
      <w:numFmt w:val="lowerLetter"/>
      <w:lvlText w:val="%5."/>
      <w:lvlJc w:val="left"/>
      <w:pPr>
        <w:ind w:left="3240" w:hanging="360"/>
      </w:pPr>
    </w:lvl>
    <w:lvl w:ilvl="5" w:tplc="2C09001B" w:tentative="1">
      <w:start w:val="1"/>
      <w:numFmt w:val="lowerRoman"/>
      <w:lvlText w:val="%6."/>
      <w:lvlJc w:val="right"/>
      <w:pPr>
        <w:ind w:left="3960" w:hanging="180"/>
      </w:pPr>
    </w:lvl>
    <w:lvl w:ilvl="6" w:tplc="2C09000F" w:tentative="1">
      <w:start w:val="1"/>
      <w:numFmt w:val="decimal"/>
      <w:lvlText w:val="%7."/>
      <w:lvlJc w:val="left"/>
      <w:pPr>
        <w:ind w:left="4680" w:hanging="360"/>
      </w:pPr>
    </w:lvl>
    <w:lvl w:ilvl="7" w:tplc="2C090019" w:tentative="1">
      <w:start w:val="1"/>
      <w:numFmt w:val="lowerLetter"/>
      <w:lvlText w:val="%8."/>
      <w:lvlJc w:val="left"/>
      <w:pPr>
        <w:ind w:left="5400" w:hanging="360"/>
      </w:pPr>
    </w:lvl>
    <w:lvl w:ilvl="8" w:tplc="2C09001B" w:tentative="1">
      <w:start w:val="1"/>
      <w:numFmt w:val="lowerRoman"/>
      <w:lvlText w:val="%9."/>
      <w:lvlJc w:val="right"/>
      <w:pPr>
        <w:ind w:left="6120" w:hanging="180"/>
      </w:pPr>
    </w:lvl>
  </w:abstractNum>
  <w:abstractNum w:abstractNumId="32" w15:restartNumberingAfterBreak="0">
    <w:nsid w:val="5E7044A4"/>
    <w:multiLevelType w:val="hybridMultilevel"/>
    <w:tmpl w:val="204672C0"/>
    <w:lvl w:ilvl="0" w:tplc="C7E66590">
      <w:start w:val="1"/>
      <w:numFmt w:val="lowerRoman"/>
      <w:lvlText w:val="(%1)"/>
      <w:lvlJc w:val="right"/>
      <w:pPr>
        <w:ind w:left="720" w:hanging="360"/>
      </w:pPr>
      <w:rPr>
        <w:rFonts w:hint="default"/>
      </w:rPr>
    </w:lvl>
    <w:lvl w:ilvl="1" w:tplc="2C090019" w:tentative="1">
      <w:start w:val="1"/>
      <w:numFmt w:val="lowerLetter"/>
      <w:lvlText w:val="%2."/>
      <w:lvlJc w:val="left"/>
      <w:pPr>
        <w:ind w:left="1440" w:hanging="360"/>
      </w:pPr>
    </w:lvl>
    <w:lvl w:ilvl="2" w:tplc="2C09001B" w:tentative="1">
      <w:start w:val="1"/>
      <w:numFmt w:val="lowerRoman"/>
      <w:lvlText w:val="%3."/>
      <w:lvlJc w:val="right"/>
      <w:pPr>
        <w:ind w:left="2160" w:hanging="180"/>
      </w:pPr>
    </w:lvl>
    <w:lvl w:ilvl="3" w:tplc="2C09000F" w:tentative="1">
      <w:start w:val="1"/>
      <w:numFmt w:val="decimal"/>
      <w:lvlText w:val="%4."/>
      <w:lvlJc w:val="left"/>
      <w:pPr>
        <w:ind w:left="2880" w:hanging="360"/>
      </w:pPr>
    </w:lvl>
    <w:lvl w:ilvl="4" w:tplc="2C090019" w:tentative="1">
      <w:start w:val="1"/>
      <w:numFmt w:val="lowerLetter"/>
      <w:lvlText w:val="%5."/>
      <w:lvlJc w:val="left"/>
      <w:pPr>
        <w:ind w:left="3600" w:hanging="360"/>
      </w:pPr>
    </w:lvl>
    <w:lvl w:ilvl="5" w:tplc="2C09001B" w:tentative="1">
      <w:start w:val="1"/>
      <w:numFmt w:val="lowerRoman"/>
      <w:lvlText w:val="%6."/>
      <w:lvlJc w:val="right"/>
      <w:pPr>
        <w:ind w:left="4320" w:hanging="180"/>
      </w:pPr>
    </w:lvl>
    <w:lvl w:ilvl="6" w:tplc="2C09000F" w:tentative="1">
      <w:start w:val="1"/>
      <w:numFmt w:val="decimal"/>
      <w:lvlText w:val="%7."/>
      <w:lvlJc w:val="left"/>
      <w:pPr>
        <w:ind w:left="5040" w:hanging="360"/>
      </w:pPr>
    </w:lvl>
    <w:lvl w:ilvl="7" w:tplc="2C090019" w:tentative="1">
      <w:start w:val="1"/>
      <w:numFmt w:val="lowerLetter"/>
      <w:lvlText w:val="%8."/>
      <w:lvlJc w:val="left"/>
      <w:pPr>
        <w:ind w:left="5760" w:hanging="360"/>
      </w:pPr>
    </w:lvl>
    <w:lvl w:ilvl="8" w:tplc="2C09001B" w:tentative="1">
      <w:start w:val="1"/>
      <w:numFmt w:val="lowerRoman"/>
      <w:lvlText w:val="%9."/>
      <w:lvlJc w:val="right"/>
      <w:pPr>
        <w:ind w:left="6480" w:hanging="180"/>
      </w:pPr>
    </w:lvl>
  </w:abstractNum>
  <w:abstractNum w:abstractNumId="33" w15:restartNumberingAfterBreak="0">
    <w:nsid w:val="5F477023"/>
    <w:multiLevelType w:val="multilevel"/>
    <w:tmpl w:val="9ECC9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5E24D70"/>
    <w:multiLevelType w:val="hybridMultilevel"/>
    <w:tmpl w:val="7214014A"/>
    <w:lvl w:ilvl="0" w:tplc="D5C8EA8A">
      <w:start w:val="4"/>
      <w:numFmt w:val="bullet"/>
      <w:lvlText w:val="-"/>
      <w:lvlJc w:val="left"/>
      <w:pPr>
        <w:ind w:left="720" w:hanging="360"/>
      </w:pPr>
      <w:rPr>
        <w:rFonts w:ascii="Aptos" w:eastAsiaTheme="minorHAnsi" w:hAnsi="Aptos" w:cstheme="minorBidi"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35" w15:restartNumberingAfterBreak="0">
    <w:nsid w:val="66550986"/>
    <w:multiLevelType w:val="hybridMultilevel"/>
    <w:tmpl w:val="1C987B44"/>
    <w:lvl w:ilvl="0" w:tplc="FFFFFFFF">
      <w:start w:val="1"/>
      <w:numFmt w:val="lowerRoman"/>
      <w:lvlText w:val="(%1)"/>
      <w:lvlJc w:val="left"/>
      <w:pPr>
        <w:ind w:left="720" w:hanging="720"/>
      </w:pPr>
      <w:rPr>
        <w:rFonts w:hint="default"/>
      </w:rPr>
    </w:lvl>
    <w:lvl w:ilvl="1" w:tplc="2C090019" w:tentative="1">
      <w:start w:val="1"/>
      <w:numFmt w:val="lowerLetter"/>
      <w:lvlText w:val="%2."/>
      <w:lvlJc w:val="left"/>
      <w:pPr>
        <w:ind w:left="1440" w:hanging="360"/>
      </w:pPr>
    </w:lvl>
    <w:lvl w:ilvl="2" w:tplc="2C09001B" w:tentative="1">
      <w:start w:val="1"/>
      <w:numFmt w:val="lowerRoman"/>
      <w:lvlText w:val="%3."/>
      <w:lvlJc w:val="right"/>
      <w:pPr>
        <w:ind w:left="2160" w:hanging="180"/>
      </w:pPr>
    </w:lvl>
    <w:lvl w:ilvl="3" w:tplc="2C09000F" w:tentative="1">
      <w:start w:val="1"/>
      <w:numFmt w:val="decimal"/>
      <w:lvlText w:val="%4."/>
      <w:lvlJc w:val="left"/>
      <w:pPr>
        <w:ind w:left="2880" w:hanging="360"/>
      </w:pPr>
    </w:lvl>
    <w:lvl w:ilvl="4" w:tplc="2C090019" w:tentative="1">
      <w:start w:val="1"/>
      <w:numFmt w:val="lowerLetter"/>
      <w:lvlText w:val="%5."/>
      <w:lvlJc w:val="left"/>
      <w:pPr>
        <w:ind w:left="3600" w:hanging="360"/>
      </w:pPr>
    </w:lvl>
    <w:lvl w:ilvl="5" w:tplc="2C09001B" w:tentative="1">
      <w:start w:val="1"/>
      <w:numFmt w:val="lowerRoman"/>
      <w:lvlText w:val="%6."/>
      <w:lvlJc w:val="right"/>
      <w:pPr>
        <w:ind w:left="4320" w:hanging="180"/>
      </w:pPr>
    </w:lvl>
    <w:lvl w:ilvl="6" w:tplc="2C09000F" w:tentative="1">
      <w:start w:val="1"/>
      <w:numFmt w:val="decimal"/>
      <w:lvlText w:val="%7."/>
      <w:lvlJc w:val="left"/>
      <w:pPr>
        <w:ind w:left="5040" w:hanging="360"/>
      </w:pPr>
    </w:lvl>
    <w:lvl w:ilvl="7" w:tplc="2C090019" w:tentative="1">
      <w:start w:val="1"/>
      <w:numFmt w:val="lowerLetter"/>
      <w:lvlText w:val="%8."/>
      <w:lvlJc w:val="left"/>
      <w:pPr>
        <w:ind w:left="5760" w:hanging="360"/>
      </w:pPr>
    </w:lvl>
    <w:lvl w:ilvl="8" w:tplc="2C09001B" w:tentative="1">
      <w:start w:val="1"/>
      <w:numFmt w:val="lowerRoman"/>
      <w:lvlText w:val="%9."/>
      <w:lvlJc w:val="right"/>
      <w:pPr>
        <w:ind w:left="6480" w:hanging="180"/>
      </w:pPr>
    </w:lvl>
  </w:abstractNum>
  <w:abstractNum w:abstractNumId="36" w15:restartNumberingAfterBreak="0">
    <w:nsid w:val="67754AEC"/>
    <w:multiLevelType w:val="hybridMultilevel"/>
    <w:tmpl w:val="A15845F8"/>
    <w:lvl w:ilvl="0" w:tplc="35009FC4">
      <w:start w:val="4"/>
      <w:numFmt w:val="bullet"/>
      <w:lvlText w:val="-"/>
      <w:lvlJc w:val="left"/>
      <w:pPr>
        <w:ind w:left="720" w:hanging="360"/>
      </w:pPr>
      <w:rPr>
        <w:rFonts w:ascii="Aptos Display" w:eastAsiaTheme="minorHAnsi" w:hAnsi="Aptos Display" w:cs="Aptos Display" w:hint="default"/>
        <w:sz w:val="18"/>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37" w15:restartNumberingAfterBreak="0">
    <w:nsid w:val="692D3E03"/>
    <w:multiLevelType w:val="multilevel"/>
    <w:tmpl w:val="8FB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A0635C"/>
    <w:multiLevelType w:val="hybridMultilevel"/>
    <w:tmpl w:val="B15CBC64"/>
    <w:lvl w:ilvl="0" w:tplc="38C0A7FA">
      <w:start w:val="4"/>
      <w:numFmt w:val="bullet"/>
      <w:lvlText w:val="-"/>
      <w:lvlJc w:val="left"/>
      <w:pPr>
        <w:ind w:left="720" w:hanging="360"/>
      </w:pPr>
      <w:rPr>
        <w:rFonts w:ascii="Aptos Display" w:eastAsiaTheme="minorHAnsi" w:hAnsi="Aptos Display" w:cs="Aptos Display"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39" w15:restartNumberingAfterBreak="0">
    <w:nsid w:val="69EE11B3"/>
    <w:multiLevelType w:val="hybridMultilevel"/>
    <w:tmpl w:val="826E27D6"/>
    <w:lvl w:ilvl="0" w:tplc="FFFFFFFF">
      <w:start w:val="1"/>
      <w:numFmt w:val="lowerRoman"/>
      <w:lvlText w:val="(%1)"/>
      <w:lvlJc w:val="left"/>
      <w:pPr>
        <w:ind w:left="720" w:hanging="72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6A145148"/>
    <w:multiLevelType w:val="hybridMultilevel"/>
    <w:tmpl w:val="E6F4B6DC"/>
    <w:lvl w:ilvl="0" w:tplc="FFFFFFFF">
      <w:start w:val="1"/>
      <w:numFmt w:val="decimal"/>
      <w:lvlText w:val="%1."/>
      <w:lvlJc w:val="left"/>
      <w:pPr>
        <w:ind w:left="720" w:hanging="360"/>
      </w:pPr>
      <w:rPr>
        <w:rFonts w:hint="default"/>
        <w:color w:val="156082" w:themeColor="accent1"/>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E17357B"/>
    <w:multiLevelType w:val="hybridMultilevel"/>
    <w:tmpl w:val="FEDE270C"/>
    <w:lvl w:ilvl="0" w:tplc="2C09000F">
      <w:start w:val="1"/>
      <w:numFmt w:val="decimal"/>
      <w:lvlText w:val="%1."/>
      <w:lvlJc w:val="left"/>
      <w:pPr>
        <w:ind w:left="720" w:hanging="360"/>
      </w:pPr>
    </w:lvl>
    <w:lvl w:ilvl="1" w:tplc="2C090019" w:tentative="1">
      <w:start w:val="1"/>
      <w:numFmt w:val="lowerLetter"/>
      <w:lvlText w:val="%2."/>
      <w:lvlJc w:val="left"/>
      <w:pPr>
        <w:ind w:left="1440" w:hanging="360"/>
      </w:pPr>
    </w:lvl>
    <w:lvl w:ilvl="2" w:tplc="2C09001B" w:tentative="1">
      <w:start w:val="1"/>
      <w:numFmt w:val="lowerRoman"/>
      <w:lvlText w:val="%3."/>
      <w:lvlJc w:val="right"/>
      <w:pPr>
        <w:ind w:left="2160" w:hanging="180"/>
      </w:pPr>
    </w:lvl>
    <w:lvl w:ilvl="3" w:tplc="2C09000F" w:tentative="1">
      <w:start w:val="1"/>
      <w:numFmt w:val="decimal"/>
      <w:lvlText w:val="%4."/>
      <w:lvlJc w:val="left"/>
      <w:pPr>
        <w:ind w:left="2880" w:hanging="360"/>
      </w:pPr>
    </w:lvl>
    <w:lvl w:ilvl="4" w:tplc="2C090019" w:tentative="1">
      <w:start w:val="1"/>
      <w:numFmt w:val="lowerLetter"/>
      <w:lvlText w:val="%5."/>
      <w:lvlJc w:val="left"/>
      <w:pPr>
        <w:ind w:left="3600" w:hanging="360"/>
      </w:pPr>
    </w:lvl>
    <w:lvl w:ilvl="5" w:tplc="2C09001B" w:tentative="1">
      <w:start w:val="1"/>
      <w:numFmt w:val="lowerRoman"/>
      <w:lvlText w:val="%6."/>
      <w:lvlJc w:val="right"/>
      <w:pPr>
        <w:ind w:left="4320" w:hanging="180"/>
      </w:pPr>
    </w:lvl>
    <w:lvl w:ilvl="6" w:tplc="2C09000F" w:tentative="1">
      <w:start w:val="1"/>
      <w:numFmt w:val="decimal"/>
      <w:lvlText w:val="%7."/>
      <w:lvlJc w:val="left"/>
      <w:pPr>
        <w:ind w:left="5040" w:hanging="360"/>
      </w:pPr>
    </w:lvl>
    <w:lvl w:ilvl="7" w:tplc="2C090019" w:tentative="1">
      <w:start w:val="1"/>
      <w:numFmt w:val="lowerLetter"/>
      <w:lvlText w:val="%8."/>
      <w:lvlJc w:val="left"/>
      <w:pPr>
        <w:ind w:left="5760" w:hanging="360"/>
      </w:pPr>
    </w:lvl>
    <w:lvl w:ilvl="8" w:tplc="2C09001B" w:tentative="1">
      <w:start w:val="1"/>
      <w:numFmt w:val="lowerRoman"/>
      <w:lvlText w:val="%9."/>
      <w:lvlJc w:val="right"/>
      <w:pPr>
        <w:ind w:left="6480" w:hanging="180"/>
      </w:pPr>
    </w:lvl>
  </w:abstractNum>
  <w:abstractNum w:abstractNumId="42" w15:restartNumberingAfterBreak="0">
    <w:nsid w:val="751E4CFA"/>
    <w:multiLevelType w:val="hybridMultilevel"/>
    <w:tmpl w:val="6DEEA462"/>
    <w:lvl w:ilvl="0" w:tplc="C7E66590">
      <w:start w:val="1"/>
      <w:numFmt w:val="lowerRoman"/>
      <w:lvlText w:val="(%1)"/>
      <w:lvlJc w:val="right"/>
      <w:pPr>
        <w:ind w:left="360" w:hanging="360"/>
      </w:pPr>
      <w:rPr>
        <w:rFonts w:hint="default"/>
        <w:color w:val="156082" w:themeColor="accent1"/>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767E0CE9"/>
    <w:multiLevelType w:val="hybridMultilevel"/>
    <w:tmpl w:val="1FDEE318"/>
    <w:lvl w:ilvl="0" w:tplc="C560653C">
      <w:start w:val="19"/>
      <w:numFmt w:val="bullet"/>
      <w:lvlText w:val="-"/>
      <w:lvlJc w:val="left"/>
      <w:pPr>
        <w:ind w:left="720" w:hanging="360"/>
      </w:pPr>
      <w:rPr>
        <w:rFonts w:ascii="Aptos Display" w:eastAsiaTheme="minorHAnsi" w:hAnsi="Aptos Display" w:cstheme="minorBidi"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44" w15:restartNumberingAfterBreak="0">
    <w:nsid w:val="76DE6B2B"/>
    <w:multiLevelType w:val="hybridMultilevel"/>
    <w:tmpl w:val="927AED84"/>
    <w:lvl w:ilvl="0" w:tplc="E8D4B01C">
      <w:start w:val="4"/>
      <w:numFmt w:val="bullet"/>
      <w:lvlText w:val="-"/>
      <w:lvlJc w:val="left"/>
      <w:pPr>
        <w:ind w:left="720" w:hanging="360"/>
      </w:pPr>
      <w:rPr>
        <w:rFonts w:ascii="Aptos Display" w:eastAsiaTheme="minorHAnsi" w:hAnsi="Aptos Display" w:cs="Aptos Display"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45" w15:restartNumberingAfterBreak="0">
    <w:nsid w:val="78896099"/>
    <w:multiLevelType w:val="hybridMultilevel"/>
    <w:tmpl w:val="826E27D6"/>
    <w:lvl w:ilvl="0" w:tplc="117C2C92">
      <w:start w:val="1"/>
      <w:numFmt w:val="lowerRoman"/>
      <w:lvlText w:val="(%1)"/>
      <w:lvlJc w:val="left"/>
      <w:pPr>
        <w:ind w:left="720" w:hanging="720"/>
      </w:pPr>
      <w:rPr>
        <w:rFonts w:hint="default"/>
      </w:rPr>
    </w:lvl>
    <w:lvl w:ilvl="1" w:tplc="2C090019" w:tentative="1">
      <w:start w:val="1"/>
      <w:numFmt w:val="lowerLetter"/>
      <w:lvlText w:val="%2."/>
      <w:lvlJc w:val="left"/>
      <w:pPr>
        <w:ind w:left="1080" w:hanging="360"/>
      </w:pPr>
    </w:lvl>
    <w:lvl w:ilvl="2" w:tplc="2C09001B" w:tentative="1">
      <w:start w:val="1"/>
      <w:numFmt w:val="lowerRoman"/>
      <w:lvlText w:val="%3."/>
      <w:lvlJc w:val="right"/>
      <w:pPr>
        <w:ind w:left="1800" w:hanging="180"/>
      </w:pPr>
    </w:lvl>
    <w:lvl w:ilvl="3" w:tplc="2C09000F" w:tentative="1">
      <w:start w:val="1"/>
      <w:numFmt w:val="decimal"/>
      <w:lvlText w:val="%4."/>
      <w:lvlJc w:val="left"/>
      <w:pPr>
        <w:ind w:left="2520" w:hanging="360"/>
      </w:pPr>
    </w:lvl>
    <w:lvl w:ilvl="4" w:tplc="2C090019" w:tentative="1">
      <w:start w:val="1"/>
      <w:numFmt w:val="lowerLetter"/>
      <w:lvlText w:val="%5."/>
      <w:lvlJc w:val="left"/>
      <w:pPr>
        <w:ind w:left="3240" w:hanging="360"/>
      </w:pPr>
    </w:lvl>
    <w:lvl w:ilvl="5" w:tplc="2C09001B" w:tentative="1">
      <w:start w:val="1"/>
      <w:numFmt w:val="lowerRoman"/>
      <w:lvlText w:val="%6."/>
      <w:lvlJc w:val="right"/>
      <w:pPr>
        <w:ind w:left="3960" w:hanging="180"/>
      </w:pPr>
    </w:lvl>
    <w:lvl w:ilvl="6" w:tplc="2C09000F" w:tentative="1">
      <w:start w:val="1"/>
      <w:numFmt w:val="decimal"/>
      <w:lvlText w:val="%7."/>
      <w:lvlJc w:val="left"/>
      <w:pPr>
        <w:ind w:left="4680" w:hanging="360"/>
      </w:pPr>
    </w:lvl>
    <w:lvl w:ilvl="7" w:tplc="2C090019" w:tentative="1">
      <w:start w:val="1"/>
      <w:numFmt w:val="lowerLetter"/>
      <w:lvlText w:val="%8."/>
      <w:lvlJc w:val="left"/>
      <w:pPr>
        <w:ind w:left="5400" w:hanging="360"/>
      </w:pPr>
    </w:lvl>
    <w:lvl w:ilvl="8" w:tplc="2C09001B" w:tentative="1">
      <w:start w:val="1"/>
      <w:numFmt w:val="lowerRoman"/>
      <w:lvlText w:val="%9."/>
      <w:lvlJc w:val="right"/>
      <w:pPr>
        <w:ind w:left="6120" w:hanging="180"/>
      </w:pPr>
    </w:lvl>
  </w:abstractNum>
  <w:abstractNum w:abstractNumId="46" w15:restartNumberingAfterBreak="0">
    <w:nsid w:val="7FE5376A"/>
    <w:multiLevelType w:val="hybridMultilevel"/>
    <w:tmpl w:val="9CA01836"/>
    <w:lvl w:ilvl="0" w:tplc="BE3EC8DE">
      <w:start w:val="19"/>
      <w:numFmt w:val="bullet"/>
      <w:lvlText w:val="-"/>
      <w:lvlJc w:val="left"/>
      <w:pPr>
        <w:ind w:left="720" w:hanging="360"/>
      </w:pPr>
      <w:rPr>
        <w:rFonts w:ascii="Aptos Display" w:eastAsiaTheme="minorHAnsi" w:hAnsi="Aptos Display" w:cstheme="minorBidi"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16cid:durableId="1501580933">
    <w:abstractNumId w:val="24"/>
  </w:num>
  <w:num w:numId="2" w16cid:durableId="189623727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97491813">
    <w:abstractNumId w:val="7"/>
  </w:num>
  <w:num w:numId="4" w16cid:durableId="247811506">
    <w:abstractNumId w:val="9"/>
  </w:num>
  <w:num w:numId="5" w16cid:durableId="742723996">
    <w:abstractNumId w:val="16"/>
  </w:num>
  <w:num w:numId="6" w16cid:durableId="58215618">
    <w:abstractNumId w:val="17"/>
  </w:num>
  <w:num w:numId="7" w16cid:durableId="362173467">
    <w:abstractNumId w:val="27"/>
  </w:num>
  <w:num w:numId="8" w16cid:durableId="1630159155">
    <w:abstractNumId w:val="30"/>
  </w:num>
  <w:num w:numId="9" w16cid:durableId="869798511">
    <w:abstractNumId w:val="32"/>
  </w:num>
  <w:num w:numId="10" w16cid:durableId="1425492575">
    <w:abstractNumId w:val="42"/>
  </w:num>
  <w:num w:numId="11" w16cid:durableId="513613291">
    <w:abstractNumId w:val="0"/>
  </w:num>
  <w:num w:numId="12" w16cid:durableId="1570723005">
    <w:abstractNumId w:val="6"/>
  </w:num>
  <w:num w:numId="13" w16cid:durableId="1611231620">
    <w:abstractNumId w:val="15"/>
  </w:num>
  <w:num w:numId="14" w16cid:durableId="851066165">
    <w:abstractNumId w:val="31"/>
  </w:num>
  <w:num w:numId="15" w16cid:durableId="1738940123">
    <w:abstractNumId w:val="29"/>
  </w:num>
  <w:num w:numId="16" w16cid:durableId="1917661564">
    <w:abstractNumId w:val="40"/>
  </w:num>
  <w:num w:numId="17" w16cid:durableId="733431230">
    <w:abstractNumId w:val="20"/>
  </w:num>
  <w:num w:numId="18" w16cid:durableId="1942685892">
    <w:abstractNumId w:val="44"/>
  </w:num>
  <w:num w:numId="19" w16cid:durableId="2086028065">
    <w:abstractNumId w:val="38"/>
  </w:num>
  <w:num w:numId="20" w16cid:durableId="1643000298">
    <w:abstractNumId w:val="36"/>
  </w:num>
  <w:num w:numId="21" w16cid:durableId="1502306483">
    <w:abstractNumId w:val="5"/>
  </w:num>
  <w:num w:numId="22" w16cid:durableId="1849325511">
    <w:abstractNumId w:val="8"/>
  </w:num>
  <w:num w:numId="23" w16cid:durableId="1627737441">
    <w:abstractNumId w:val="14"/>
  </w:num>
  <w:num w:numId="24" w16cid:durableId="1902060194">
    <w:abstractNumId w:val="34"/>
  </w:num>
  <w:num w:numId="25" w16cid:durableId="1138953301">
    <w:abstractNumId w:val="28"/>
  </w:num>
  <w:num w:numId="26" w16cid:durableId="1549994129">
    <w:abstractNumId w:val="46"/>
  </w:num>
  <w:num w:numId="27" w16cid:durableId="474765658">
    <w:abstractNumId w:val="1"/>
  </w:num>
  <w:num w:numId="28" w16cid:durableId="737363307">
    <w:abstractNumId w:val="43"/>
  </w:num>
  <w:num w:numId="29" w16cid:durableId="1764497341">
    <w:abstractNumId w:val="2"/>
  </w:num>
  <w:num w:numId="30" w16cid:durableId="121534924">
    <w:abstractNumId w:val="18"/>
  </w:num>
  <w:num w:numId="31" w16cid:durableId="74977546">
    <w:abstractNumId w:val="41"/>
  </w:num>
  <w:num w:numId="32" w16cid:durableId="1439176810">
    <w:abstractNumId w:val="25"/>
  </w:num>
  <w:num w:numId="33" w16cid:durableId="435566343">
    <w:abstractNumId w:val="19"/>
  </w:num>
  <w:num w:numId="34" w16cid:durableId="1928734869">
    <w:abstractNumId w:val="4"/>
  </w:num>
  <w:num w:numId="35" w16cid:durableId="2059935692">
    <w:abstractNumId w:val="3"/>
  </w:num>
  <w:num w:numId="36" w16cid:durableId="2051294125">
    <w:abstractNumId w:val="10"/>
  </w:num>
  <w:num w:numId="37" w16cid:durableId="212012597">
    <w:abstractNumId w:val="13"/>
  </w:num>
  <w:num w:numId="38" w16cid:durableId="997995072">
    <w:abstractNumId w:val="45"/>
  </w:num>
  <w:num w:numId="39" w16cid:durableId="876939204">
    <w:abstractNumId w:val="39"/>
  </w:num>
  <w:num w:numId="40" w16cid:durableId="1959603522">
    <w:abstractNumId w:val="35"/>
  </w:num>
  <w:num w:numId="41" w16cid:durableId="1725982448">
    <w:abstractNumId w:val="26"/>
  </w:num>
  <w:num w:numId="42" w16cid:durableId="1748454659">
    <w:abstractNumId w:val="11"/>
  </w:num>
  <w:num w:numId="43" w16cid:durableId="542641884">
    <w:abstractNumId w:val="12"/>
  </w:num>
  <w:num w:numId="44" w16cid:durableId="1624455144">
    <w:abstractNumId w:val="6"/>
    <w:lvlOverride w:ilvl="0">
      <w:startOverride w:val="1"/>
    </w:lvlOverride>
    <w:lvlOverride w:ilvl="1"/>
    <w:lvlOverride w:ilvl="2"/>
    <w:lvlOverride w:ilvl="3"/>
    <w:lvlOverride w:ilvl="4"/>
    <w:lvlOverride w:ilvl="5"/>
    <w:lvlOverride w:ilvl="6"/>
    <w:lvlOverride w:ilvl="7"/>
    <w:lvlOverride w:ilvl="8"/>
  </w:num>
  <w:num w:numId="45" w16cid:durableId="79984562">
    <w:abstractNumId w:val="37"/>
  </w:num>
  <w:num w:numId="46" w16cid:durableId="1031760418">
    <w:abstractNumId w:val="23"/>
  </w:num>
  <w:num w:numId="47" w16cid:durableId="1001086561">
    <w:abstractNumId w:val="33"/>
  </w:num>
  <w:num w:numId="48" w16cid:durableId="45602330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aveSubset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349"/>
    <w:rsid w:val="0000574D"/>
    <w:rsid w:val="000067C4"/>
    <w:rsid w:val="00010E5C"/>
    <w:rsid w:val="00014ECD"/>
    <w:rsid w:val="0001560A"/>
    <w:rsid w:val="00015CFC"/>
    <w:rsid w:val="00016AB3"/>
    <w:rsid w:val="00021CD1"/>
    <w:rsid w:val="00024143"/>
    <w:rsid w:val="00026208"/>
    <w:rsid w:val="0003080B"/>
    <w:rsid w:val="000309F8"/>
    <w:rsid w:val="0003115A"/>
    <w:rsid w:val="00031893"/>
    <w:rsid w:val="000323EF"/>
    <w:rsid w:val="00032C46"/>
    <w:rsid w:val="00033132"/>
    <w:rsid w:val="000357D0"/>
    <w:rsid w:val="0003716D"/>
    <w:rsid w:val="00037986"/>
    <w:rsid w:val="00042C06"/>
    <w:rsid w:val="0004427D"/>
    <w:rsid w:val="000444B5"/>
    <w:rsid w:val="00047106"/>
    <w:rsid w:val="00047193"/>
    <w:rsid w:val="0005311D"/>
    <w:rsid w:val="00054E6B"/>
    <w:rsid w:val="00055A4E"/>
    <w:rsid w:val="00057DAC"/>
    <w:rsid w:val="000671D2"/>
    <w:rsid w:val="000701E3"/>
    <w:rsid w:val="00070A67"/>
    <w:rsid w:val="00070BB9"/>
    <w:rsid w:val="000711D4"/>
    <w:rsid w:val="0007395D"/>
    <w:rsid w:val="000742EF"/>
    <w:rsid w:val="00075809"/>
    <w:rsid w:val="00076C66"/>
    <w:rsid w:val="00081656"/>
    <w:rsid w:val="00081A2C"/>
    <w:rsid w:val="00081AB7"/>
    <w:rsid w:val="00083C12"/>
    <w:rsid w:val="00086512"/>
    <w:rsid w:val="00094F21"/>
    <w:rsid w:val="000960BB"/>
    <w:rsid w:val="00097492"/>
    <w:rsid w:val="000A14E4"/>
    <w:rsid w:val="000A3455"/>
    <w:rsid w:val="000A49D3"/>
    <w:rsid w:val="000A5E53"/>
    <w:rsid w:val="000A6701"/>
    <w:rsid w:val="000B0712"/>
    <w:rsid w:val="000B37AC"/>
    <w:rsid w:val="000B3B8D"/>
    <w:rsid w:val="000B501C"/>
    <w:rsid w:val="000B7615"/>
    <w:rsid w:val="000C0B45"/>
    <w:rsid w:val="000C24B1"/>
    <w:rsid w:val="000C2855"/>
    <w:rsid w:val="000C4984"/>
    <w:rsid w:val="000D14E8"/>
    <w:rsid w:val="000D35E2"/>
    <w:rsid w:val="000D6111"/>
    <w:rsid w:val="000D63BA"/>
    <w:rsid w:val="000D6577"/>
    <w:rsid w:val="000D799D"/>
    <w:rsid w:val="000E003E"/>
    <w:rsid w:val="000E1389"/>
    <w:rsid w:val="000E1510"/>
    <w:rsid w:val="000E47CD"/>
    <w:rsid w:val="000F2145"/>
    <w:rsid w:val="000F2E0D"/>
    <w:rsid w:val="000F2E96"/>
    <w:rsid w:val="000F3EDA"/>
    <w:rsid w:val="000F75C8"/>
    <w:rsid w:val="000F7A2E"/>
    <w:rsid w:val="00100F3E"/>
    <w:rsid w:val="001024A0"/>
    <w:rsid w:val="00103B5F"/>
    <w:rsid w:val="0010497F"/>
    <w:rsid w:val="001059E8"/>
    <w:rsid w:val="00106D32"/>
    <w:rsid w:val="001103F3"/>
    <w:rsid w:val="00110F2E"/>
    <w:rsid w:val="001114FA"/>
    <w:rsid w:val="00112020"/>
    <w:rsid w:val="00112A4D"/>
    <w:rsid w:val="00114723"/>
    <w:rsid w:val="001150EB"/>
    <w:rsid w:val="00115C4F"/>
    <w:rsid w:val="001165FB"/>
    <w:rsid w:val="00121163"/>
    <w:rsid w:val="001216AF"/>
    <w:rsid w:val="001227B1"/>
    <w:rsid w:val="00122820"/>
    <w:rsid w:val="00124121"/>
    <w:rsid w:val="001241CA"/>
    <w:rsid w:val="00124692"/>
    <w:rsid w:val="0012469C"/>
    <w:rsid w:val="001247D9"/>
    <w:rsid w:val="00124E20"/>
    <w:rsid w:val="00124E84"/>
    <w:rsid w:val="00125607"/>
    <w:rsid w:val="0012572C"/>
    <w:rsid w:val="00131FEB"/>
    <w:rsid w:val="00132F29"/>
    <w:rsid w:val="00140835"/>
    <w:rsid w:val="00140D0E"/>
    <w:rsid w:val="001437D1"/>
    <w:rsid w:val="00146228"/>
    <w:rsid w:val="00146834"/>
    <w:rsid w:val="00150D9F"/>
    <w:rsid w:val="00153223"/>
    <w:rsid w:val="00153846"/>
    <w:rsid w:val="00156349"/>
    <w:rsid w:val="001574C6"/>
    <w:rsid w:val="00160639"/>
    <w:rsid w:val="00161659"/>
    <w:rsid w:val="001631AE"/>
    <w:rsid w:val="00163E05"/>
    <w:rsid w:val="00165AAC"/>
    <w:rsid w:val="00166018"/>
    <w:rsid w:val="0016775F"/>
    <w:rsid w:val="00167796"/>
    <w:rsid w:val="00167C12"/>
    <w:rsid w:val="00170A25"/>
    <w:rsid w:val="00171DCF"/>
    <w:rsid w:val="00172962"/>
    <w:rsid w:val="001732A5"/>
    <w:rsid w:val="0017402C"/>
    <w:rsid w:val="00174AD3"/>
    <w:rsid w:val="00174BD5"/>
    <w:rsid w:val="0017584D"/>
    <w:rsid w:val="00175F0F"/>
    <w:rsid w:val="00176ADF"/>
    <w:rsid w:val="0017733B"/>
    <w:rsid w:val="00180108"/>
    <w:rsid w:val="00180580"/>
    <w:rsid w:val="00182472"/>
    <w:rsid w:val="00183455"/>
    <w:rsid w:val="00184FA8"/>
    <w:rsid w:val="0018645E"/>
    <w:rsid w:val="00187036"/>
    <w:rsid w:val="00187DF8"/>
    <w:rsid w:val="00187E82"/>
    <w:rsid w:val="0019383D"/>
    <w:rsid w:val="00194AD4"/>
    <w:rsid w:val="00196830"/>
    <w:rsid w:val="001A23A8"/>
    <w:rsid w:val="001A26C0"/>
    <w:rsid w:val="001A3384"/>
    <w:rsid w:val="001A4271"/>
    <w:rsid w:val="001A5514"/>
    <w:rsid w:val="001A5D81"/>
    <w:rsid w:val="001A6907"/>
    <w:rsid w:val="001A7A4F"/>
    <w:rsid w:val="001B00FD"/>
    <w:rsid w:val="001B376E"/>
    <w:rsid w:val="001B5808"/>
    <w:rsid w:val="001B5823"/>
    <w:rsid w:val="001B60C2"/>
    <w:rsid w:val="001B6B3C"/>
    <w:rsid w:val="001C0772"/>
    <w:rsid w:val="001C1671"/>
    <w:rsid w:val="001C329B"/>
    <w:rsid w:val="001C3A72"/>
    <w:rsid w:val="001C4B6F"/>
    <w:rsid w:val="001C5F48"/>
    <w:rsid w:val="001C6A37"/>
    <w:rsid w:val="001D3C09"/>
    <w:rsid w:val="001D6D6C"/>
    <w:rsid w:val="001E0011"/>
    <w:rsid w:val="001E05A9"/>
    <w:rsid w:val="001E2336"/>
    <w:rsid w:val="001E235F"/>
    <w:rsid w:val="001E52D5"/>
    <w:rsid w:val="001E6D11"/>
    <w:rsid w:val="001E79BF"/>
    <w:rsid w:val="001E79C2"/>
    <w:rsid w:val="001E7A15"/>
    <w:rsid w:val="001F0861"/>
    <w:rsid w:val="001F2592"/>
    <w:rsid w:val="001F48D7"/>
    <w:rsid w:val="001F5282"/>
    <w:rsid w:val="001F52AC"/>
    <w:rsid w:val="001F7A35"/>
    <w:rsid w:val="001F7A7B"/>
    <w:rsid w:val="001F7BFD"/>
    <w:rsid w:val="002012CA"/>
    <w:rsid w:val="00202C32"/>
    <w:rsid w:val="00203F28"/>
    <w:rsid w:val="0020518C"/>
    <w:rsid w:val="0021078E"/>
    <w:rsid w:val="00210C8B"/>
    <w:rsid w:val="00211A20"/>
    <w:rsid w:val="0021256A"/>
    <w:rsid w:val="00213375"/>
    <w:rsid w:val="00213D20"/>
    <w:rsid w:val="00214725"/>
    <w:rsid w:val="002157D4"/>
    <w:rsid w:val="0022082E"/>
    <w:rsid w:val="0022086C"/>
    <w:rsid w:val="0022158A"/>
    <w:rsid w:val="00221697"/>
    <w:rsid w:val="002234F2"/>
    <w:rsid w:val="002236CE"/>
    <w:rsid w:val="00224393"/>
    <w:rsid w:val="00224839"/>
    <w:rsid w:val="002255B6"/>
    <w:rsid w:val="00230043"/>
    <w:rsid w:val="00230400"/>
    <w:rsid w:val="00231E8F"/>
    <w:rsid w:val="0023265B"/>
    <w:rsid w:val="00233940"/>
    <w:rsid w:val="002342E0"/>
    <w:rsid w:val="00235F20"/>
    <w:rsid w:val="002372EB"/>
    <w:rsid w:val="002417DF"/>
    <w:rsid w:val="00241B82"/>
    <w:rsid w:val="002424C2"/>
    <w:rsid w:val="00242743"/>
    <w:rsid w:val="00245792"/>
    <w:rsid w:val="00253827"/>
    <w:rsid w:val="0025389C"/>
    <w:rsid w:val="00255984"/>
    <w:rsid w:val="00256F6D"/>
    <w:rsid w:val="0025747B"/>
    <w:rsid w:val="00262B0D"/>
    <w:rsid w:val="00262C2F"/>
    <w:rsid w:val="00263189"/>
    <w:rsid w:val="00264657"/>
    <w:rsid w:val="00265D8E"/>
    <w:rsid w:val="00271F64"/>
    <w:rsid w:val="00272051"/>
    <w:rsid w:val="00273339"/>
    <w:rsid w:val="0027417A"/>
    <w:rsid w:val="0027441A"/>
    <w:rsid w:val="002754B6"/>
    <w:rsid w:val="002755BE"/>
    <w:rsid w:val="00275686"/>
    <w:rsid w:val="00275B97"/>
    <w:rsid w:val="002765F0"/>
    <w:rsid w:val="002766D3"/>
    <w:rsid w:val="0028174C"/>
    <w:rsid w:val="00282E0C"/>
    <w:rsid w:val="0028403E"/>
    <w:rsid w:val="00284116"/>
    <w:rsid w:val="00285308"/>
    <w:rsid w:val="00287186"/>
    <w:rsid w:val="002936DC"/>
    <w:rsid w:val="00293CC2"/>
    <w:rsid w:val="00295B89"/>
    <w:rsid w:val="002968BC"/>
    <w:rsid w:val="002A3E1D"/>
    <w:rsid w:val="002A4331"/>
    <w:rsid w:val="002A4990"/>
    <w:rsid w:val="002B2901"/>
    <w:rsid w:val="002B2C0B"/>
    <w:rsid w:val="002B32E3"/>
    <w:rsid w:val="002B4D12"/>
    <w:rsid w:val="002B5776"/>
    <w:rsid w:val="002C1823"/>
    <w:rsid w:val="002C19C1"/>
    <w:rsid w:val="002C5146"/>
    <w:rsid w:val="002C5E61"/>
    <w:rsid w:val="002D30A2"/>
    <w:rsid w:val="002D491D"/>
    <w:rsid w:val="002D4BDC"/>
    <w:rsid w:val="002D665F"/>
    <w:rsid w:val="002D6A71"/>
    <w:rsid w:val="002E08DB"/>
    <w:rsid w:val="002E1FFF"/>
    <w:rsid w:val="002E6414"/>
    <w:rsid w:val="002E7E9E"/>
    <w:rsid w:val="002F1143"/>
    <w:rsid w:val="002F26EA"/>
    <w:rsid w:val="002F3165"/>
    <w:rsid w:val="002F42FC"/>
    <w:rsid w:val="002F50A2"/>
    <w:rsid w:val="002F5A65"/>
    <w:rsid w:val="00301CFE"/>
    <w:rsid w:val="00302454"/>
    <w:rsid w:val="00302CB1"/>
    <w:rsid w:val="00303445"/>
    <w:rsid w:val="00303EE6"/>
    <w:rsid w:val="00310E42"/>
    <w:rsid w:val="00310F50"/>
    <w:rsid w:val="00313DAE"/>
    <w:rsid w:val="00315DDE"/>
    <w:rsid w:val="0031734C"/>
    <w:rsid w:val="0032185B"/>
    <w:rsid w:val="00322ED9"/>
    <w:rsid w:val="00324983"/>
    <w:rsid w:val="00324C5E"/>
    <w:rsid w:val="00324D36"/>
    <w:rsid w:val="0033056B"/>
    <w:rsid w:val="003351C6"/>
    <w:rsid w:val="0033544F"/>
    <w:rsid w:val="003358D8"/>
    <w:rsid w:val="00336181"/>
    <w:rsid w:val="00345D53"/>
    <w:rsid w:val="003465EA"/>
    <w:rsid w:val="00347EB0"/>
    <w:rsid w:val="00351F55"/>
    <w:rsid w:val="00352774"/>
    <w:rsid w:val="00353D4A"/>
    <w:rsid w:val="00355F77"/>
    <w:rsid w:val="00357955"/>
    <w:rsid w:val="00357A53"/>
    <w:rsid w:val="003604EC"/>
    <w:rsid w:val="003620C0"/>
    <w:rsid w:val="00363CFF"/>
    <w:rsid w:val="00364A75"/>
    <w:rsid w:val="00364C44"/>
    <w:rsid w:val="003654E9"/>
    <w:rsid w:val="003655D5"/>
    <w:rsid w:val="00365B43"/>
    <w:rsid w:val="003662DC"/>
    <w:rsid w:val="00371E96"/>
    <w:rsid w:val="00372A9C"/>
    <w:rsid w:val="00373B13"/>
    <w:rsid w:val="00376366"/>
    <w:rsid w:val="003806C4"/>
    <w:rsid w:val="00381101"/>
    <w:rsid w:val="00381FF0"/>
    <w:rsid w:val="00383E08"/>
    <w:rsid w:val="00384AD9"/>
    <w:rsid w:val="00385B00"/>
    <w:rsid w:val="003874BB"/>
    <w:rsid w:val="003900B4"/>
    <w:rsid w:val="00391A27"/>
    <w:rsid w:val="003A1CA1"/>
    <w:rsid w:val="003A4059"/>
    <w:rsid w:val="003A4643"/>
    <w:rsid w:val="003A7EC6"/>
    <w:rsid w:val="003B03A8"/>
    <w:rsid w:val="003B0B05"/>
    <w:rsid w:val="003B0F31"/>
    <w:rsid w:val="003B103A"/>
    <w:rsid w:val="003B162A"/>
    <w:rsid w:val="003B2A82"/>
    <w:rsid w:val="003B31DE"/>
    <w:rsid w:val="003B4BC1"/>
    <w:rsid w:val="003C2709"/>
    <w:rsid w:val="003C2B25"/>
    <w:rsid w:val="003D0AF6"/>
    <w:rsid w:val="003D15C6"/>
    <w:rsid w:val="003D424E"/>
    <w:rsid w:val="003D4823"/>
    <w:rsid w:val="003D483F"/>
    <w:rsid w:val="003D51A5"/>
    <w:rsid w:val="003D5EAD"/>
    <w:rsid w:val="003D7612"/>
    <w:rsid w:val="003D7769"/>
    <w:rsid w:val="003E20E6"/>
    <w:rsid w:val="003E3281"/>
    <w:rsid w:val="003E52B6"/>
    <w:rsid w:val="003E668C"/>
    <w:rsid w:val="003E741A"/>
    <w:rsid w:val="003E7A28"/>
    <w:rsid w:val="003F014E"/>
    <w:rsid w:val="003F1D43"/>
    <w:rsid w:val="003F1E0E"/>
    <w:rsid w:val="003F2103"/>
    <w:rsid w:val="003F4ADC"/>
    <w:rsid w:val="003F5247"/>
    <w:rsid w:val="003F5579"/>
    <w:rsid w:val="003F73DD"/>
    <w:rsid w:val="003F7617"/>
    <w:rsid w:val="00403A01"/>
    <w:rsid w:val="004079A2"/>
    <w:rsid w:val="00407AB7"/>
    <w:rsid w:val="004104FA"/>
    <w:rsid w:val="004111C8"/>
    <w:rsid w:val="00412A46"/>
    <w:rsid w:val="00412E33"/>
    <w:rsid w:val="004141E3"/>
    <w:rsid w:val="00415772"/>
    <w:rsid w:val="00417984"/>
    <w:rsid w:val="0042042A"/>
    <w:rsid w:val="00421898"/>
    <w:rsid w:val="004233C2"/>
    <w:rsid w:val="0042492E"/>
    <w:rsid w:val="00424E78"/>
    <w:rsid w:val="004255E0"/>
    <w:rsid w:val="00430AE3"/>
    <w:rsid w:val="0043165F"/>
    <w:rsid w:val="00433925"/>
    <w:rsid w:val="004354AB"/>
    <w:rsid w:val="00435831"/>
    <w:rsid w:val="00436E49"/>
    <w:rsid w:val="004404D7"/>
    <w:rsid w:val="004405C7"/>
    <w:rsid w:val="00440AC3"/>
    <w:rsid w:val="00440DBE"/>
    <w:rsid w:val="00442EEE"/>
    <w:rsid w:val="0044659B"/>
    <w:rsid w:val="0044707A"/>
    <w:rsid w:val="004500AE"/>
    <w:rsid w:val="004507B1"/>
    <w:rsid w:val="004577B5"/>
    <w:rsid w:val="00457E07"/>
    <w:rsid w:val="004623EA"/>
    <w:rsid w:val="00464BE9"/>
    <w:rsid w:val="00466CEB"/>
    <w:rsid w:val="004726FF"/>
    <w:rsid w:val="004734E2"/>
    <w:rsid w:val="004758AE"/>
    <w:rsid w:val="004771D7"/>
    <w:rsid w:val="00477A1F"/>
    <w:rsid w:val="00480956"/>
    <w:rsid w:val="00481165"/>
    <w:rsid w:val="004811B6"/>
    <w:rsid w:val="00481274"/>
    <w:rsid w:val="00481393"/>
    <w:rsid w:val="00481537"/>
    <w:rsid w:val="00482104"/>
    <w:rsid w:val="00482376"/>
    <w:rsid w:val="00482A68"/>
    <w:rsid w:val="0048464C"/>
    <w:rsid w:val="00485345"/>
    <w:rsid w:val="00491B05"/>
    <w:rsid w:val="00494AAF"/>
    <w:rsid w:val="004973EF"/>
    <w:rsid w:val="004A190F"/>
    <w:rsid w:val="004A4401"/>
    <w:rsid w:val="004A48EA"/>
    <w:rsid w:val="004A4B09"/>
    <w:rsid w:val="004B0088"/>
    <w:rsid w:val="004B1944"/>
    <w:rsid w:val="004B1D19"/>
    <w:rsid w:val="004B2B84"/>
    <w:rsid w:val="004B58AF"/>
    <w:rsid w:val="004B5BF9"/>
    <w:rsid w:val="004B72C4"/>
    <w:rsid w:val="004C109C"/>
    <w:rsid w:val="004C2657"/>
    <w:rsid w:val="004C29FF"/>
    <w:rsid w:val="004C3FF6"/>
    <w:rsid w:val="004C6194"/>
    <w:rsid w:val="004C6AB2"/>
    <w:rsid w:val="004C6BA7"/>
    <w:rsid w:val="004D4364"/>
    <w:rsid w:val="004D60FF"/>
    <w:rsid w:val="004D64DE"/>
    <w:rsid w:val="004D72C9"/>
    <w:rsid w:val="004D7429"/>
    <w:rsid w:val="004E3326"/>
    <w:rsid w:val="004E373F"/>
    <w:rsid w:val="004E4F68"/>
    <w:rsid w:val="004E6022"/>
    <w:rsid w:val="004E662D"/>
    <w:rsid w:val="004F37DD"/>
    <w:rsid w:val="00501599"/>
    <w:rsid w:val="0050194B"/>
    <w:rsid w:val="00502E38"/>
    <w:rsid w:val="0050305B"/>
    <w:rsid w:val="005037A0"/>
    <w:rsid w:val="005046F6"/>
    <w:rsid w:val="00506FD8"/>
    <w:rsid w:val="005130E6"/>
    <w:rsid w:val="00514C5F"/>
    <w:rsid w:val="0051566E"/>
    <w:rsid w:val="005167F9"/>
    <w:rsid w:val="00516FCA"/>
    <w:rsid w:val="00517421"/>
    <w:rsid w:val="00517B0D"/>
    <w:rsid w:val="0052066D"/>
    <w:rsid w:val="00523218"/>
    <w:rsid w:val="00526747"/>
    <w:rsid w:val="00527367"/>
    <w:rsid w:val="00530F86"/>
    <w:rsid w:val="00531CC9"/>
    <w:rsid w:val="00534CB0"/>
    <w:rsid w:val="00534E44"/>
    <w:rsid w:val="00536CBC"/>
    <w:rsid w:val="00537BCF"/>
    <w:rsid w:val="0054106F"/>
    <w:rsid w:val="0054360D"/>
    <w:rsid w:val="00543725"/>
    <w:rsid w:val="0054458A"/>
    <w:rsid w:val="00550F71"/>
    <w:rsid w:val="00551497"/>
    <w:rsid w:val="00551874"/>
    <w:rsid w:val="00552489"/>
    <w:rsid w:val="00552F72"/>
    <w:rsid w:val="00554402"/>
    <w:rsid w:val="00554CC1"/>
    <w:rsid w:val="00555597"/>
    <w:rsid w:val="0055689F"/>
    <w:rsid w:val="00556CB8"/>
    <w:rsid w:val="00561462"/>
    <w:rsid w:val="005614E9"/>
    <w:rsid w:val="0056300C"/>
    <w:rsid w:val="005632B9"/>
    <w:rsid w:val="005636DA"/>
    <w:rsid w:val="00564816"/>
    <w:rsid w:val="005656EF"/>
    <w:rsid w:val="0056594B"/>
    <w:rsid w:val="0056730A"/>
    <w:rsid w:val="00567523"/>
    <w:rsid w:val="0057281C"/>
    <w:rsid w:val="00572FEE"/>
    <w:rsid w:val="005745AF"/>
    <w:rsid w:val="00575E19"/>
    <w:rsid w:val="005763AD"/>
    <w:rsid w:val="005764B4"/>
    <w:rsid w:val="00576F7D"/>
    <w:rsid w:val="00577946"/>
    <w:rsid w:val="00580DD2"/>
    <w:rsid w:val="005847A4"/>
    <w:rsid w:val="00586698"/>
    <w:rsid w:val="00592355"/>
    <w:rsid w:val="005928D1"/>
    <w:rsid w:val="00593C9A"/>
    <w:rsid w:val="00593EDF"/>
    <w:rsid w:val="00594209"/>
    <w:rsid w:val="00595C99"/>
    <w:rsid w:val="005A1941"/>
    <w:rsid w:val="005A1D24"/>
    <w:rsid w:val="005A2BDF"/>
    <w:rsid w:val="005A3455"/>
    <w:rsid w:val="005A4A12"/>
    <w:rsid w:val="005A4A81"/>
    <w:rsid w:val="005A75C2"/>
    <w:rsid w:val="005B0DCE"/>
    <w:rsid w:val="005B1C4D"/>
    <w:rsid w:val="005B22E7"/>
    <w:rsid w:val="005B447D"/>
    <w:rsid w:val="005B4FED"/>
    <w:rsid w:val="005B589E"/>
    <w:rsid w:val="005B58F1"/>
    <w:rsid w:val="005B60B5"/>
    <w:rsid w:val="005B6B12"/>
    <w:rsid w:val="005B78B8"/>
    <w:rsid w:val="005C49AA"/>
    <w:rsid w:val="005C5CDC"/>
    <w:rsid w:val="005C6487"/>
    <w:rsid w:val="005C6D7A"/>
    <w:rsid w:val="005D0F08"/>
    <w:rsid w:val="005D3557"/>
    <w:rsid w:val="005D37E7"/>
    <w:rsid w:val="005D3D94"/>
    <w:rsid w:val="005D7731"/>
    <w:rsid w:val="005E06B0"/>
    <w:rsid w:val="005E0768"/>
    <w:rsid w:val="005E1B56"/>
    <w:rsid w:val="005E3E17"/>
    <w:rsid w:val="005E47F0"/>
    <w:rsid w:val="005E62AA"/>
    <w:rsid w:val="005E6CA6"/>
    <w:rsid w:val="005E739F"/>
    <w:rsid w:val="005F0D0D"/>
    <w:rsid w:val="005F22D3"/>
    <w:rsid w:val="005F2C0D"/>
    <w:rsid w:val="005F3476"/>
    <w:rsid w:val="005F493E"/>
    <w:rsid w:val="005F4B45"/>
    <w:rsid w:val="005F7228"/>
    <w:rsid w:val="0060090F"/>
    <w:rsid w:val="00600E37"/>
    <w:rsid w:val="0060108B"/>
    <w:rsid w:val="00601688"/>
    <w:rsid w:val="006031BB"/>
    <w:rsid w:val="0061167C"/>
    <w:rsid w:val="0061179B"/>
    <w:rsid w:val="00611F55"/>
    <w:rsid w:val="0061207B"/>
    <w:rsid w:val="0061425E"/>
    <w:rsid w:val="00615102"/>
    <w:rsid w:val="00620C05"/>
    <w:rsid w:val="00621E7B"/>
    <w:rsid w:val="00622ADE"/>
    <w:rsid w:val="00622F22"/>
    <w:rsid w:val="00624B82"/>
    <w:rsid w:val="006250F4"/>
    <w:rsid w:val="00626033"/>
    <w:rsid w:val="00627BA4"/>
    <w:rsid w:val="00631E7A"/>
    <w:rsid w:val="00635920"/>
    <w:rsid w:val="00636E23"/>
    <w:rsid w:val="006372FA"/>
    <w:rsid w:val="00640080"/>
    <w:rsid w:val="006404F1"/>
    <w:rsid w:val="00640B8E"/>
    <w:rsid w:val="00645C56"/>
    <w:rsid w:val="006463D0"/>
    <w:rsid w:val="006466FF"/>
    <w:rsid w:val="0064726F"/>
    <w:rsid w:val="006472E6"/>
    <w:rsid w:val="0065061D"/>
    <w:rsid w:val="00654AD7"/>
    <w:rsid w:val="00655CEC"/>
    <w:rsid w:val="0065631E"/>
    <w:rsid w:val="00660557"/>
    <w:rsid w:val="0067023E"/>
    <w:rsid w:val="00670861"/>
    <w:rsid w:val="00670F9A"/>
    <w:rsid w:val="00674AD5"/>
    <w:rsid w:val="0067514B"/>
    <w:rsid w:val="00675B4C"/>
    <w:rsid w:val="00676559"/>
    <w:rsid w:val="00677FB5"/>
    <w:rsid w:val="00681463"/>
    <w:rsid w:val="00682BC8"/>
    <w:rsid w:val="00682DA6"/>
    <w:rsid w:val="00685374"/>
    <w:rsid w:val="006864FB"/>
    <w:rsid w:val="0069015A"/>
    <w:rsid w:val="0069132F"/>
    <w:rsid w:val="00695E87"/>
    <w:rsid w:val="006A0B6D"/>
    <w:rsid w:val="006A53B9"/>
    <w:rsid w:val="006A5C67"/>
    <w:rsid w:val="006B0C4E"/>
    <w:rsid w:val="006B6538"/>
    <w:rsid w:val="006C0867"/>
    <w:rsid w:val="006C3062"/>
    <w:rsid w:val="006C4A88"/>
    <w:rsid w:val="006C6643"/>
    <w:rsid w:val="006C6AE8"/>
    <w:rsid w:val="006C6F5D"/>
    <w:rsid w:val="006C7352"/>
    <w:rsid w:val="006D01CC"/>
    <w:rsid w:val="006D2C67"/>
    <w:rsid w:val="006D39D4"/>
    <w:rsid w:val="006D6579"/>
    <w:rsid w:val="006D7A2A"/>
    <w:rsid w:val="006E0057"/>
    <w:rsid w:val="006E147B"/>
    <w:rsid w:val="006E4B90"/>
    <w:rsid w:val="006E5D11"/>
    <w:rsid w:val="006E6AFF"/>
    <w:rsid w:val="006E711B"/>
    <w:rsid w:val="006F3E3F"/>
    <w:rsid w:val="006F5502"/>
    <w:rsid w:val="0071095E"/>
    <w:rsid w:val="00710BA8"/>
    <w:rsid w:val="00711021"/>
    <w:rsid w:val="00711CF3"/>
    <w:rsid w:val="00712A4A"/>
    <w:rsid w:val="007138A7"/>
    <w:rsid w:val="00713F00"/>
    <w:rsid w:val="0071622F"/>
    <w:rsid w:val="00716D02"/>
    <w:rsid w:val="00720CE7"/>
    <w:rsid w:val="00720EDA"/>
    <w:rsid w:val="007217C4"/>
    <w:rsid w:val="00725193"/>
    <w:rsid w:val="00726617"/>
    <w:rsid w:val="00735BC4"/>
    <w:rsid w:val="00737AAC"/>
    <w:rsid w:val="00737B29"/>
    <w:rsid w:val="00740C1E"/>
    <w:rsid w:val="00743C68"/>
    <w:rsid w:val="007442DF"/>
    <w:rsid w:val="00744503"/>
    <w:rsid w:val="00745063"/>
    <w:rsid w:val="007474B1"/>
    <w:rsid w:val="00750D95"/>
    <w:rsid w:val="00751496"/>
    <w:rsid w:val="00752A4C"/>
    <w:rsid w:val="00754D4A"/>
    <w:rsid w:val="00756567"/>
    <w:rsid w:val="007718A7"/>
    <w:rsid w:val="00774DFB"/>
    <w:rsid w:val="00775944"/>
    <w:rsid w:val="0078327B"/>
    <w:rsid w:val="00784339"/>
    <w:rsid w:val="00784485"/>
    <w:rsid w:val="007851B0"/>
    <w:rsid w:val="007856B3"/>
    <w:rsid w:val="007859CA"/>
    <w:rsid w:val="0078663E"/>
    <w:rsid w:val="00787CAE"/>
    <w:rsid w:val="00791BE2"/>
    <w:rsid w:val="00792567"/>
    <w:rsid w:val="00792825"/>
    <w:rsid w:val="0079359E"/>
    <w:rsid w:val="00793D80"/>
    <w:rsid w:val="00795338"/>
    <w:rsid w:val="007954D6"/>
    <w:rsid w:val="0079611D"/>
    <w:rsid w:val="00797839"/>
    <w:rsid w:val="007978D5"/>
    <w:rsid w:val="007A055E"/>
    <w:rsid w:val="007A074B"/>
    <w:rsid w:val="007A09A2"/>
    <w:rsid w:val="007A0D0C"/>
    <w:rsid w:val="007A2C20"/>
    <w:rsid w:val="007A3F2E"/>
    <w:rsid w:val="007A4233"/>
    <w:rsid w:val="007A42BE"/>
    <w:rsid w:val="007A47E5"/>
    <w:rsid w:val="007A59E2"/>
    <w:rsid w:val="007A62B5"/>
    <w:rsid w:val="007A69DC"/>
    <w:rsid w:val="007A7ACA"/>
    <w:rsid w:val="007B219D"/>
    <w:rsid w:val="007B2E90"/>
    <w:rsid w:val="007B3035"/>
    <w:rsid w:val="007B748C"/>
    <w:rsid w:val="007C10B4"/>
    <w:rsid w:val="007C6357"/>
    <w:rsid w:val="007D2198"/>
    <w:rsid w:val="007D2232"/>
    <w:rsid w:val="007D37E7"/>
    <w:rsid w:val="007D4751"/>
    <w:rsid w:val="007D5F8F"/>
    <w:rsid w:val="007D79F3"/>
    <w:rsid w:val="007D7B6B"/>
    <w:rsid w:val="007E204D"/>
    <w:rsid w:val="007E2292"/>
    <w:rsid w:val="007E27B9"/>
    <w:rsid w:val="007E3D28"/>
    <w:rsid w:val="007E49EA"/>
    <w:rsid w:val="007E4A6E"/>
    <w:rsid w:val="007F199B"/>
    <w:rsid w:val="007F32E1"/>
    <w:rsid w:val="007F357E"/>
    <w:rsid w:val="007F47AC"/>
    <w:rsid w:val="007F5E9E"/>
    <w:rsid w:val="007F6F49"/>
    <w:rsid w:val="007F747A"/>
    <w:rsid w:val="00803927"/>
    <w:rsid w:val="00804451"/>
    <w:rsid w:val="00804927"/>
    <w:rsid w:val="00805713"/>
    <w:rsid w:val="008075FC"/>
    <w:rsid w:val="00810049"/>
    <w:rsid w:val="00810A18"/>
    <w:rsid w:val="00810A39"/>
    <w:rsid w:val="008114B3"/>
    <w:rsid w:val="00811EAF"/>
    <w:rsid w:val="00813E74"/>
    <w:rsid w:val="0081448F"/>
    <w:rsid w:val="00815B85"/>
    <w:rsid w:val="00816341"/>
    <w:rsid w:val="00817221"/>
    <w:rsid w:val="0082031F"/>
    <w:rsid w:val="00820C49"/>
    <w:rsid w:val="00820D67"/>
    <w:rsid w:val="00821A00"/>
    <w:rsid w:val="00821FE0"/>
    <w:rsid w:val="008231F7"/>
    <w:rsid w:val="00823288"/>
    <w:rsid w:val="0082607F"/>
    <w:rsid w:val="008267AD"/>
    <w:rsid w:val="00830538"/>
    <w:rsid w:val="008326F2"/>
    <w:rsid w:val="00832717"/>
    <w:rsid w:val="00834AC4"/>
    <w:rsid w:val="0084224D"/>
    <w:rsid w:val="00843181"/>
    <w:rsid w:val="008431E3"/>
    <w:rsid w:val="00846D22"/>
    <w:rsid w:val="00846DFF"/>
    <w:rsid w:val="00851A54"/>
    <w:rsid w:val="008522AD"/>
    <w:rsid w:val="008551E9"/>
    <w:rsid w:val="00856B1E"/>
    <w:rsid w:val="0086058A"/>
    <w:rsid w:val="00861CB4"/>
    <w:rsid w:val="00862E26"/>
    <w:rsid w:val="008633F5"/>
    <w:rsid w:val="00863A95"/>
    <w:rsid w:val="008660C1"/>
    <w:rsid w:val="00866E32"/>
    <w:rsid w:val="008754C2"/>
    <w:rsid w:val="00876114"/>
    <w:rsid w:val="00876644"/>
    <w:rsid w:val="00877F99"/>
    <w:rsid w:val="00881935"/>
    <w:rsid w:val="00881C05"/>
    <w:rsid w:val="008834FF"/>
    <w:rsid w:val="00890663"/>
    <w:rsid w:val="00892231"/>
    <w:rsid w:val="00892641"/>
    <w:rsid w:val="0089382C"/>
    <w:rsid w:val="00895C60"/>
    <w:rsid w:val="008A1333"/>
    <w:rsid w:val="008A1C4D"/>
    <w:rsid w:val="008A20FF"/>
    <w:rsid w:val="008A3124"/>
    <w:rsid w:val="008A58EF"/>
    <w:rsid w:val="008A6DC0"/>
    <w:rsid w:val="008A70DF"/>
    <w:rsid w:val="008B13D8"/>
    <w:rsid w:val="008B49D2"/>
    <w:rsid w:val="008B5D61"/>
    <w:rsid w:val="008C1D83"/>
    <w:rsid w:val="008C2E70"/>
    <w:rsid w:val="008C2EAF"/>
    <w:rsid w:val="008C38B8"/>
    <w:rsid w:val="008C6E1F"/>
    <w:rsid w:val="008C7005"/>
    <w:rsid w:val="008C7022"/>
    <w:rsid w:val="008D219F"/>
    <w:rsid w:val="008D382F"/>
    <w:rsid w:val="008D3D5B"/>
    <w:rsid w:val="008D42A3"/>
    <w:rsid w:val="008D5ABD"/>
    <w:rsid w:val="008D5E68"/>
    <w:rsid w:val="008E1E5D"/>
    <w:rsid w:val="008E23E6"/>
    <w:rsid w:val="008E2404"/>
    <w:rsid w:val="008E2BE7"/>
    <w:rsid w:val="008E326B"/>
    <w:rsid w:val="008E6A10"/>
    <w:rsid w:val="008E6D2A"/>
    <w:rsid w:val="008F1D53"/>
    <w:rsid w:val="008F344A"/>
    <w:rsid w:val="008F489F"/>
    <w:rsid w:val="008F52F4"/>
    <w:rsid w:val="008F58C7"/>
    <w:rsid w:val="008F7797"/>
    <w:rsid w:val="0090017C"/>
    <w:rsid w:val="00901951"/>
    <w:rsid w:val="0090347A"/>
    <w:rsid w:val="00905819"/>
    <w:rsid w:val="009147F0"/>
    <w:rsid w:val="00914958"/>
    <w:rsid w:val="009152F9"/>
    <w:rsid w:val="009155C5"/>
    <w:rsid w:val="009173D3"/>
    <w:rsid w:val="00921013"/>
    <w:rsid w:val="00922085"/>
    <w:rsid w:val="00923005"/>
    <w:rsid w:val="0092307E"/>
    <w:rsid w:val="009249C7"/>
    <w:rsid w:val="00924CF8"/>
    <w:rsid w:val="00925DCE"/>
    <w:rsid w:val="0092610E"/>
    <w:rsid w:val="009265D2"/>
    <w:rsid w:val="00927AB2"/>
    <w:rsid w:val="00930E80"/>
    <w:rsid w:val="009345EB"/>
    <w:rsid w:val="00934997"/>
    <w:rsid w:val="0093696C"/>
    <w:rsid w:val="00936D63"/>
    <w:rsid w:val="00937315"/>
    <w:rsid w:val="0094115B"/>
    <w:rsid w:val="00943420"/>
    <w:rsid w:val="009443E8"/>
    <w:rsid w:val="009536F4"/>
    <w:rsid w:val="009537FA"/>
    <w:rsid w:val="00954C19"/>
    <w:rsid w:val="00960D04"/>
    <w:rsid w:val="00961A4A"/>
    <w:rsid w:val="00961BE3"/>
    <w:rsid w:val="00962753"/>
    <w:rsid w:val="00964744"/>
    <w:rsid w:val="009666C4"/>
    <w:rsid w:val="00967763"/>
    <w:rsid w:val="00971CD3"/>
    <w:rsid w:val="00972E6D"/>
    <w:rsid w:val="00976936"/>
    <w:rsid w:val="00976D30"/>
    <w:rsid w:val="00977900"/>
    <w:rsid w:val="009867D9"/>
    <w:rsid w:val="0099006A"/>
    <w:rsid w:val="009909E6"/>
    <w:rsid w:val="009973BE"/>
    <w:rsid w:val="00997633"/>
    <w:rsid w:val="009A2B21"/>
    <w:rsid w:val="009A3D69"/>
    <w:rsid w:val="009A764B"/>
    <w:rsid w:val="009A7767"/>
    <w:rsid w:val="009B64AB"/>
    <w:rsid w:val="009B6D5A"/>
    <w:rsid w:val="009B7BF5"/>
    <w:rsid w:val="009C3703"/>
    <w:rsid w:val="009C425B"/>
    <w:rsid w:val="009D1259"/>
    <w:rsid w:val="009D2538"/>
    <w:rsid w:val="009D4B50"/>
    <w:rsid w:val="009D7586"/>
    <w:rsid w:val="009E45A5"/>
    <w:rsid w:val="009E4FD1"/>
    <w:rsid w:val="009E7512"/>
    <w:rsid w:val="009F1DA0"/>
    <w:rsid w:val="009F3BBD"/>
    <w:rsid w:val="009F7043"/>
    <w:rsid w:val="009F7603"/>
    <w:rsid w:val="00A01119"/>
    <w:rsid w:val="00A022A1"/>
    <w:rsid w:val="00A0285A"/>
    <w:rsid w:val="00A0325B"/>
    <w:rsid w:val="00A07079"/>
    <w:rsid w:val="00A072E3"/>
    <w:rsid w:val="00A103B6"/>
    <w:rsid w:val="00A105BE"/>
    <w:rsid w:val="00A133A9"/>
    <w:rsid w:val="00A13BC3"/>
    <w:rsid w:val="00A14B39"/>
    <w:rsid w:val="00A15C17"/>
    <w:rsid w:val="00A17C8D"/>
    <w:rsid w:val="00A2066D"/>
    <w:rsid w:val="00A227AC"/>
    <w:rsid w:val="00A22D89"/>
    <w:rsid w:val="00A22F29"/>
    <w:rsid w:val="00A256AA"/>
    <w:rsid w:val="00A26A48"/>
    <w:rsid w:val="00A26CCF"/>
    <w:rsid w:val="00A26E53"/>
    <w:rsid w:val="00A34648"/>
    <w:rsid w:val="00A35C10"/>
    <w:rsid w:val="00A37198"/>
    <w:rsid w:val="00A40195"/>
    <w:rsid w:val="00A423E7"/>
    <w:rsid w:val="00A42BA8"/>
    <w:rsid w:val="00A43B02"/>
    <w:rsid w:val="00A4423B"/>
    <w:rsid w:val="00A44986"/>
    <w:rsid w:val="00A50F09"/>
    <w:rsid w:val="00A52ABC"/>
    <w:rsid w:val="00A53317"/>
    <w:rsid w:val="00A5691E"/>
    <w:rsid w:val="00A5786B"/>
    <w:rsid w:val="00A614AB"/>
    <w:rsid w:val="00A61A8E"/>
    <w:rsid w:val="00A61CCD"/>
    <w:rsid w:val="00A63A7E"/>
    <w:rsid w:val="00A63C72"/>
    <w:rsid w:val="00A6653A"/>
    <w:rsid w:val="00A66767"/>
    <w:rsid w:val="00A708EC"/>
    <w:rsid w:val="00A7172E"/>
    <w:rsid w:val="00A73317"/>
    <w:rsid w:val="00A766AD"/>
    <w:rsid w:val="00A77015"/>
    <w:rsid w:val="00A77787"/>
    <w:rsid w:val="00A77D4D"/>
    <w:rsid w:val="00A80018"/>
    <w:rsid w:val="00A86361"/>
    <w:rsid w:val="00A8653C"/>
    <w:rsid w:val="00A86B7A"/>
    <w:rsid w:val="00A87AB5"/>
    <w:rsid w:val="00A90DDC"/>
    <w:rsid w:val="00A9273C"/>
    <w:rsid w:val="00A92B1D"/>
    <w:rsid w:val="00A93966"/>
    <w:rsid w:val="00A94964"/>
    <w:rsid w:val="00A94E7D"/>
    <w:rsid w:val="00A95CA9"/>
    <w:rsid w:val="00AA1BE6"/>
    <w:rsid w:val="00AA6F09"/>
    <w:rsid w:val="00AA7268"/>
    <w:rsid w:val="00AB0557"/>
    <w:rsid w:val="00AB06DD"/>
    <w:rsid w:val="00AB1A1B"/>
    <w:rsid w:val="00AB21B0"/>
    <w:rsid w:val="00AB46C4"/>
    <w:rsid w:val="00AB48A2"/>
    <w:rsid w:val="00AB64AF"/>
    <w:rsid w:val="00AB656F"/>
    <w:rsid w:val="00AB6A6B"/>
    <w:rsid w:val="00AB7CB3"/>
    <w:rsid w:val="00AC06ED"/>
    <w:rsid w:val="00AC12D2"/>
    <w:rsid w:val="00AC2796"/>
    <w:rsid w:val="00AC3EC7"/>
    <w:rsid w:val="00AC4710"/>
    <w:rsid w:val="00AD08CA"/>
    <w:rsid w:val="00AD0BDD"/>
    <w:rsid w:val="00AD0D26"/>
    <w:rsid w:val="00AD2A4C"/>
    <w:rsid w:val="00AD4C58"/>
    <w:rsid w:val="00AD764A"/>
    <w:rsid w:val="00AD76FB"/>
    <w:rsid w:val="00AE3833"/>
    <w:rsid w:val="00AE395C"/>
    <w:rsid w:val="00AE780F"/>
    <w:rsid w:val="00AF176E"/>
    <w:rsid w:val="00AF59B0"/>
    <w:rsid w:val="00AF6B9C"/>
    <w:rsid w:val="00B01DE9"/>
    <w:rsid w:val="00B03B7D"/>
    <w:rsid w:val="00B041EA"/>
    <w:rsid w:val="00B0498B"/>
    <w:rsid w:val="00B04E95"/>
    <w:rsid w:val="00B0549E"/>
    <w:rsid w:val="00B106D8"/>
    <w:rsid w:val="00B14306"/>
    <w:rsid w:val="00B148D5"/>
    <w:rsid w:val="00B16C9D"/>
    <w:rsid w:val="00B171BE"/>
    <w:rsid w:val="00B178D3"/>
    <w:rsid w:val="00B20F5E"/>
    <w:rsid w:val="00B21659"/>
    <w:rsid w:val="00B21DFB"/>
    <w:rsid w:val="00B22FE7"/>
    <w:rsid w:val="00B2358B"/>
    <w:rsid w:val="00B24347"/>
    <w:rsid w:val="00B25443"/>
    <w:rsid w:val="00B27B3A"/>
    <w:rsid w:val="00B30F9E"/>
    <w:rsid w:val="00B31BC8"/>
    <w:rsid w:val="00B33CF7"/>
    <w:rsid w:val="00B35A91"/>
    <w:rsid w:val="00B362C3"/>
    <w:rsid w:val="00B41958"/>
    <w:rsid w:val="00B41EC6"/>
    <w:rsid w:val="00B427DE"/>
    <w:rsid w:val="00B43BAE"/>
    <w:rsid w:val="00B464F2"/>
    <w:rsid w:val="00B5098D"/>
    <w:rsid w:val="00B50EEC"/>
    <w:rsid w:val="00B55386"/>
    <w:rsid w:val="00B56E97"/>
    <w:rsid w:val="00B57022"/>
    <w:rsid w:val="00B57168"/>
    <w:rsid w:val="00B6153F"/>
    <w:rsid w:val="00B6194C"/>
    <w:rsid w:val="00B63C71"/>
    <w:rsid w:val="00B63EA0"/>
    <w:rsid w:val="00B64C96"/>
    <w:rsid w:val="00B654E7"/>
    <w:rsid w:val="00B65953"/>
    <w:rsid w:val="00B65ABF"/>
    <w:rsid w:val="00B66807"/>
    <w:rsid w:val="00B67D6F"/>
    <w:rsid w:val="00B710B8"/>
    <w:rsid w:val="00B7151D"/>
    <w:rsid w:val="00B72F1E"/>
    <w:rsid w:val="00B7592D"/>
    <w:rsid w:val="00B7740B"/>
    <w:rsid w:val="00B801A5"/>
    <w:rsid w:val="00B8093C"/>
    <w:rsid w:val="00B820B1"/>
    <w:rsid w:val="00B82299"/>
    <w:rsid w:val="00B82A26"/>
    <w:rsid w:val="00B82BAE"/>
    <w:rsid w:val="00B838F6"/>
    <w:rsid w:val="00B83AA7"/>
    <w:rsid w:val="00B847C3"/>
    <w:rsid w:val="00B85284"/>
    <w:rsid w:val="00B86FE2"/>
    <w:rsid w:val="00B9104D"/>
    <w:rsid w:val="00B92846"/>
    <w:rsid w:val="00B951BF"/>
    <w:rsid w:val="00BA0CB9"/>
    <w:rsid w:val="00BA35D1"/>
    <w:rsid w:val="00BA497A"/>
    <w:rsid w:val="00BA56B9"/>
    <w:rsid w:val="00BA7A3F"/>
    <w:rsid w:val="00BB0ABD"/>
    <w:rsid w:val="00BB26AD"/>
    <w:rsid w:val="00BB27DF"/>
    <w:rsid w:val="00BB598B"/>
    <w:rsid w:val="00BB6C6B"/>
    <w:rsid w:val="00BC0366"/>
    <w:rsid w:val="00BC0D62"/>
    <w:rsid w:val="00BC608F"/>
    <w:rsid w:val="00BC6474"/>
    <w:rsid w:val="00BC6605"/>
    <w:rsid w:val="00BC6E9E"/>
    <w:rsid w:val="00BD1825"/>
    <w:rsid w:val="00BD29CD"/>
    <w:rsid w:val="00BD445E"/>
    <w:rsid w:val="00BD49EE"/>
    <w:rsid w:val="00BD60D2"/>
    <w:rsid w:val="00BD652E"/>
    <w:rsid w:val="00BD665E"/>
    <w:rsid w:val="00BD7838"/>
    <w:rsid w:val="00BE5443"/>
    <w:rsid w:val="00BE5CD6"/>
    <w:rsid w:val="00BF429B"/>
    <w:rsid w:val="00BF491B"/>
    <w:rsid w:val="00BF4FDA"/>
    <w:rsid w:val="00BF62DD"/>
    <w:rsid w:val="00C00FE3"/>
    <w:rsid w:val="00C0118A"/>
    <w:rsid w:val="00C01289"/>
    <w:rsid w:val="00C02451"/>
    <w:rsid w:val="00C02C14"/>
    <w:rsid w:val="00C02FE8"/>
    <w:rsid w:val="00C04635"/>
    <w:rsid w:val="00C054CB"/>
    <w:rsid w:val="00C05B13"/>
    <w:rsid w:val="00C074A1"/>
    <w:rsid w:val="00C14111"/>
    <w:rsid w:val="00C16C9D"/>
    <w:rsid w:val="00C21AE2"/>
    <w:rsid w:val="00C22376"/>
    <w:rsid w:val="00C22BAA"/>
    <w:rsid w:val="00C23CA4"/>
    <w:rsid w:val="00C25FCA"/>
    <w:rsid w:val="00C26C31"/>
    <w:rsid w:val="00C26D81"/>
    <w:rsid w:val="00C27EA7"/>
    <w:rsid w:val="00C30C2B"/>
    <w:rsid w:val="00C30FB8"/>
    <w:rsid w:val="00C35B30"/>
    <w:rsid w:val="00C37156"/>
    <w:rsid w:val="00C40481"/>
    <w:rsid w:val="00C40B8C"/>
    <w:rsid w:val="00C46C02"/>
    <w:rsid w:val="00C47BB1"/>
    <w:rsid w:val="00C52A45"/>
    <w:rsid w:val="00C53651"/>
    <w:rsid w:val="00C53CAC"/>
    <w:rsid w:val="00C54162"/>
    <w:rsid w:val="00C57C6A"/>
    <w:rsid w:val="00C601EA"/>
    <w:rsid w:val="00C620B0"/>
    <w:rsid w:val="00C65F1B"/>
    <w:rsid w:val="00C6620E"/>
    <w:rsid w:val="00C7128A"/>
    <w:rsid w:val="00C74974"/>
    <w:rsid w:val="00C75DFF"/>
    <w:rsid w:val="00C75FA5"/>
    <w:rsid w:val="00C7667C"/>
    <w:rsid w:val="00C80284"/>
    <w:rsid w:val="00C815C8"/>
    <w:rsid w:val="00C8169B"/>
    <w:rsid w:val="00C81F23"/>
    <w:rsid w:val="00C84494"/>
    <w:rsid w:val="00C84833"/>
    <w:rsid w:val="00C8539E"/>
    <w:rsid w:val="00C8598D"/>
    <w:rsid w:val="00C85E8B"/>
    <w:rsid w:val="00C86347"/>
    <w:rsid w:val="00C87EE1"/>
    <w:rsid w:val="00C919A2"/>
    <w:rsid w:val="00C92134"/>
    <w:rsid w:val="00C92314"/>
    <w:rsid w:val="00C92967"/>
    <w:rsid w:val="00C92F54"/>
    <w:rsid w:val="00C95D7D"/>
    <w:rsid w:val="00CA0578"/>
    <w:rsid w:val="00CA295D"/>
    <w:rsid w:val="00CA3185"/>
    <w:rsid w:val="00CA3199"/>
    <w:rsid w:val="00CA3D71"/>
    <w:rsid w:val="00CA4741"/>
    <w:rsid w:val="00CA4CAE"/>
    <w:rsid w:val="00CA7E08"/>
    <w:rsid w:val="00CB09C4"/>
    <w:rsid w:val="00CB1370"/>
    <w:rsid w:val="00CB1F78"/>
    <w:rsid w:val="00CB61B3"/>
    <w:rsid w:val="00CB6235"/>
    <w:rsid w:val="00CC03BF"/>
    <w:rsid w:val="00CC0857"/>
    <w:rsid w:val="00CC2E4F"/>
    <w:rsid w:val="00CC396E"/>
    <w:rsid w:val="00CC603E"/>
    <w:rsid w:val="00CD3D71"/>
    <w:rsid w:val="00CD411C"/>
    <w:rsid w:val="00CD41BC"/>
    <w:rsid w:val="00CD43A9"/>
    <w:rsid w:val="00CD5C9D"/>
    <w:rsid w:val="00CD5D3C"/>
    <w:rsid w:val="00CD7DB5"/>
    <w:rsid w:val="00CE033C"/>
    <w:rsid w:val="00CE4CCA"/>
    <w:rsid w:val="00CE6C54"/>
    <w:rsid w:val="00CF0260"/>
    <w:rsid w:val="00CF1821"/>
    <w:rsid w:val="00CF350A"/>
    <w:rsid w:val="00CF524A"/>
    <w:rsid w:val="00CF6641"/>
    <w:rsid w:val="00D01807"/>
    <w:rsid w:val="00D108AA"/>
    <w:rsid w:val="00D110A5"/>
    <w:rsid w:val="00D12BB3"/>
    <w:rsid w:val="00D14474"/>
    <w:rsid w:val="00D150E2"/>
    <w:rsid w:val="00D21CE7"/>
    <w:rsid w:val="00D25419"/>
    <w:rsid w:val="00D2573E"/>
    <w:rsid w:val="00D3004D"/>
    <w:rsid w:val="00D319D7"/>
    <w:rsid w:val="00D330AA"/>
    <w:rsid w:val="00D35767"/>
    <w:rsid w:val="00D3579D"/>
    <w:rsid w:val="00D35D00"/>
    <w:rsid w:val="00D365E9"/>
    <w:rsid w:val="00D36FBC"/>
    <w:rsid w:val="00D40117"/>
    <w:rsid w:val="00D413F2"/>
    <w:rsid w:val="00D41FE6"/>
    <w:rsid w:val="00D42FB5"/>
    <w:rsid w:val="00D436B5"/>
    <w:rsid w:val="00D4526C"/>
    <w:rsid w:val="00D45C6B"/>
    <w:rsid w:val="00D50E63"/>
    <w:rsid w:val="00D51D9B"/>
    <w:rsid w:val="00D5327E"/>
    <w:rsid w:val="00D54DA7"/>
    <w:rsid w:val="00D56166"/>
    <w:rsid w:val="00D603B1"/>
    <w:rsid w:val="00D60B4A"/>
    <w:rsid w:val="00D6192B"/>
    <w:rsid w:val="00D6335A"/>
    <w:rsid w:val="00D63EB3"/>
    <w:rsid w:val="00D64C8F"/>
    <w:rsid w:val="00D71A40"/>
    <w:rsid w:val="00D74186"/>
    <w:rsid w:val="00D7484F"/>
    <w:rsid w:val="00D76C6E"/>
    <w:rsid w:val="00D77063"/>
    <w:rsid w:val="00D77BFC"/>
    <w:rsid w:val="00D80E06"/>
    <w:rsid w:val="00D822ED"/>
    <w:rsid w:val="00D844E4"/>
    <w:rsid w:val="00D85F65"/>
    <w:rsid w:val="00D85FF1"/>
    <w:rsid w:val="00D86FEA"/>
    <w:rsid w:val="00D87B39"/>
    <w:rsid w:val="00D91D87"/>
    <w:rsid w:val="00D91EE1"/>
    <w:rsid w:val="00D92514"/>
    <w:rsid w:val="00D926A9"/>
    <w:rsid w:val="00D9625E"/>
    <w:rsid w:val="00D972E7"/>
    <w:rsid w:val="00DA158C"/>
    <w:rsid w:val="00DA18B8"/>
    <w:rsid w:val="00DA3905"/>
    <w:rsid w:val="00DA6928"/>
    <w:rsid w:val="00DA6B8D"/>
    <w:rsid w:val="00DA71CF"/>
    <w:rsid w:val="00DA7495"/>
    <w:rsid w:val="00DB25FC"/>
    <w:rsid w:val="00DB3FAD"/>
    <w:rsid w:val="00DB6E98"/>
    <w:rsid w:val="00DC1313"/>
    <w:rsid w:val="00DC19DA"/>
    <w:rsid w:val="00DC4A3B"/>
    <w:rsid w:val="00DC7780"/>
    <w:rsid w:val="00DC87BA"/>
    <w:rsid w:val="00DD0288"/>
    <w:rsid w:val="00DD0925"/>
    <w:rsid w:val="00DD150C"/>
    <w:rsid w:val="00DD1C44"/>
    <w:rsid w:val="00DD1C76"/>
    <w:rsid w:val="00DD3390"/>
    <w:rsid w:val="00DD4AC5"/>
    <w:rsid w:val="00DD526E"/>
    <w:rsid w:val="00DD5464"/>
    <w:rsid w:val="00DD6658"/>
    <w:rsid w:val="00DD67DE"/>
    <w:rsid w:val="00DD7369"/>
    <w:rsid w:val="00DE0491"/>
    <w:rsid w:val="00DE17B4"/>
    <w:rsid w:val="00DE3010"/>
    <w:rsid w:val="00DE40D1"/>
    <w:rsid w:val="00DE5F52"/>
    <w:rsid w:val="00DE689F"/>
    <w:rsid w:val="00DE729D"/>
    <w:rsid w:val="00DF20A9"/>
    <w:rsid w:val="00DF222F"/>
    <w:rsid w:val="00DF2587"/>
    <w:rsid w:val="00DF314A"/>
    <w:rsid w:val="00DF3A7A"/>
    <w:rsid w:val="00DF650F"/>
    <w:rsid w:val="00DF7CAD"/>
    <w:rsid w:val="00E02B58"/>
    <w:rsid w:val="00E038D1"/>
    <w:rsid w:val="00E05000"/>
    <w:rsid w:val="00E05108"/>
    <w:rsid w:val="00E066DC"/>
    <w:rsid w:val="00E06904"/>
    <w:rsid w:val="00E06972"/>
    <w:rsid w:val="00E076CF"/>
    <w:rsid w:val="00E10340"/>
    <w:rsid w:val="00E13D39"/>
    <w:rsid w:val="00E13F48"/>
    <w:rsid w:val="00E16259"/>
    <w:rsid w:val="00E17894"/>
    <w:rsid w:val="00E220A9"/>
    <w:rsid w:val="00E220FD"/>
    <w:rsid w:val="00E23620"/>
    <w:rsid w:val="00E23E7E"/>
    <w:rsid w:val="00E2538F"/>
    <w:rsid w:val="00E2641D"/>
    <w:rsid w:val="00E2722D"/>
    <w:rsid w:val="00E27DD5"/>
    <w:rsid w:val="00E33E06"/>
    <w:rsid w:val="00E36883"/>
    <w:rsid w:val="00E4089B"/>
    <w:rsid w:val="00E40D1E"/>
    <w:rsid w:val="00E41177"/>
    <w:rsid w:val="00E450A1"/>
    <w:rsid w:val="00E47A4C"/>
    <w:rsid w:val="00E542CF"/>
    <w:rsid w:val="00E54D07"/>
    <w:rsid w:val="00E55740"/>
    <w:rsid w:val="00E562E1"/>
    <w:rsid w:val="00E563F6"/>
    <w:rsid w:val="00E565E2"/>
    <w:rsid w:val="00E56BA2"/>
    <w:rsid w:val="00E603F2"/>
    <w:rsid w:val="00E60817"/>
    <w:rsid w:val="00E610EC"/>
    <w:rsid w:val="00E61E07"/>
    <w:rsid w:val="00E61FDA"/>
    <w:rsid w:val="00E63309"/>
    <w:rsid w:val="00E63B69"/>
    <w:rsid w:val="00E6421D"/>
    <w:rsid w:val="00E64FAC"/>
    <w:rsid w:val="00E65150"/>
    <w:rsid w:val="00E7170B"/>
    <w:rsid w:val="00E7180A"/>
    <w:rsid w:val="00E773C2"/>
    <w:rsid w:val="00E825BF"/>
    <w:rsid w:val="00E825CF"/>
    <w:rsid w:val="00E847D2"/>
    <w:rsid w:val="00E87191"/>
    <w:rsid w:val="00E90065"/>
    <w:rsid w:val="00E963FA"/>
    <w:rsid w:val="00EA077E"/>
    <w:rsid w:val="00EA22DC"/>
    <w:rsid w:val="00EA728A"/>
    <w:rsid w:val="00EB0A46"/>
    <w:rsid w:val="00EB0FFD"/>
    <w:rsid w:val="00EB2613"/>
    <w:rsid w:val="00EB42A5"/>
    <w:rsid w:val="00EB491D"/>
    <w:rsid w:val="00EB740F"/>
    <w:rsid w:val="00EB7CA2"/>
    <w:rsid w:val="00EC09D8"/>
    <w:rsid w:val="00EC1CBC"/>
    <w:rsid w:val="00EC24C8"/>
    <w:rsid w:val="00EC374B"/>
    <w:rsid w:val="00EC3830"/>
    <w:rsid w:val="00EC3F72"/>
    <w:rsid w:val="00EC3FCA"/>
    <w:rsid w:val="00EC4DD8"/>
    <w:rsid w:val="00EC5B3C"/>
    <w:rsid w:val="00EC76A2"/>
    <w:rsid w:val="00ED260B"/>
    <w:rsid w:val="00ED2DD8"/>
    <w:rsid w:val="00ED4A24"/>
    <w:rsid w:val="00ED5B42"/>
    <w:rsid w:val="00ED7573"/>
    <w:rsid w:val="00ED7F82"/>
    <w:rsid w:val="00EE0F47"/>
    <w:rsid w:val="00EE22CA"/>
    <w:rsid w:val="00EE2E86"/>
    <w:rsid w:val="00EE582F"/>
    <w:rsid w:val="00EE5B7B"/>
    <w:rsid w:val="00EE7DF7"/>
    <w:rsid w:val="00EF0287"/>
    <w:rsid w:val="00EF0552"/>
    <w:rsid w:val="00EF07FB"/>
    <w:rsid w:val="00EF0937"/>
    <w:rsid w:val="00EF32EF"/>
    <w:rsid w:val="00EF5227"/>
    <w:rsid w:val="00EF5670"/>
    <w:rsid w:val="00EF6495"/>
    <w:rsid w:val="00EF6DB8"/>
    <w:rsid w:val="00F03406"/>
    <w:rsid w:val="00F134B4"/>
    <w:rsid w:val="00F1513F"/>
    <w:rsid w:val="00F16A8B"/>
    <w:rsid w:val="00F24513"/>
    <w:rsid w:val="00F24A14"/>
    <w:rsid w:val="00F25054"/>
    <w:rsid w:val="00F261A6"/>
    <w:rsid w:val="00F27CD8"/>
    <w:rsid w:val="00F27FAF"/>
    <w:rsid w:val="00F33F85"/>
    <w:rsid w:val="00F3471B"/>
    <w:rsid w:val="00F34BD4"/>
    <w:rsid w:val="00F371BC"/>
    <w:rsid w:val="00F37378"/>
    <w:rsid w:val="00F3778A"/>
    <w:rsid w:val="00F409AC"/>
    <w:rsid w:val="00F42E7A"/>
    <w:rsid w:val="00F452B6"/>
    <w:rsid w:val="00F53FF5"/>
    <w:rsid w:val="00F54102"/>
    <w:rsid w:val="00F565F0"/>
    <w:rsid w:val="00F5777F"/>
    <w:rsid w:val="00F602FF"/>
    <w:rsid w:val="00F60908"/>
    <w:rsid w:val="00F60FE6"/>
    <w:rsid w:val="00F61286"/>
    <w:rsid w:val="00F61715"/>
    <w:rsid w:val="00F623CA"/>
    <w:rsid w:val="00F62514"/>
    <w:rsid w:val="00F62D3B"/>
    <w:rsid w:val="00F636AB"/>
    <w:rsid w:val="00F64D0D"/>
    <w:rsid w:val="00F64E65"/>
    <w:rsid w:val="00F6556B"/>
    <w:rsid w:val="00F662FB"/>
    <w:rsid w:val="00F668B9"/>
    <w:rsid w:val="00F67A60"/>
    <w:rsid w:val="00F67C86"/>
    <w:rsid w:val="00F72CCB"/>
    <w:rsid w:val="00F72EA8"/>
    <w:rsid w:val="00F7472D"/>
    <w:rsid w:val="00F761B5"/>
    <w:rsid w:val="00F776AD"/>
    <w:rsid w:val="00F80B7D"/>
    <w:rsid w:val="00F821C0"/>
    <w:rsid w:val="00F877D5"/>
    <w:rsid w:val="00F9073E"/>
    <w:rsid w:val="00F92327"/>
    <w:rsid w:val="00F933A2"/>
    <w:rsid w:val="00F93BCA"/>
    <w:rsid w:val="00F93E11"/>
    <w:rsid w:val="00F9464D"/>
    <w:rsid w:val="00F95D0A"/>
    <w:rsid w:val="00FA1321"/>
    <w:rsid w:val="00FA7526"/>
    <w:rsid w:val="00FB0A86"/>
    <w:rsid w:val="00FB1482"/>
    <w:rsid w:val="00FB14A5"/>
    <w:rsid w:val="00FB181C"/>
    <w:rsid w:val="00FB2AC7"/>
    <w:rsid w:val="00FB31B4"/>
    <w:rsid w:val="00FB33EF"/>
    <w:rsid w:val="00FB7D18"/>
    <w:rsid w:val="00FC1502"/>
    <w:rsid w:val="00FC1A8F"/>
    <w:rsid w:val="00FC2695"/>
    <w:rsid w:val="00FC3D81"/>
    <w:rsid w:val="00FC3DF6"/>
    <w:rsid w:val="00FC44A3"/>
    <w:rsid w:val="00FC5799"/>
    <w:rsid w:val="00FC5C11"/>
    <w:rsid w:val="00FC5C52"/>
    <w:rsid w:val="00FC6390"/>
    <w:rsid w:val="00FC6F92"/>
    <w:rsid w:val="00FC76E1"/>
    <w:rsid w:val="00FD4465"/>
    <w:rsid w:val="00FD4A3A"/>
    <w:rsid w:val="00FE1831"/>
    <w:rsid w:val="00FE3355"/>
    <w:rsid w:val="00FE419A"/>
    <w:rsid w:val="00FE6A31"/>
    <w:rsid w:val="00FE6DBC"/>
    <w:rsid w:val="00FE702D"/>
    <w:rsid w:val="00FF0359"/>
    <w:rsid w:val="00FF05CC"/>
    <w:rsid w:val="00FF0CF4"/>
    <w:rsid w:val="00FF1D2B"/>
    <w:rsid w:val="00FF1DA3"/>
    <w:rsid w:val="00FF3EBE"/>
    <w:rsid w:val="00FF4BA9"/>
    <w:rsid w:val="00FF503D"/>
    <w:rsid w:val="00FF5D27"/>
    <w:rsid w:val="00FF72E8"/>
    <w:rsid w:val="01485AF1"/>
    <w:rsid w:val="030B3D7F"/>
    <w:rsid w:val="0470A773"/>
    <w:rsid w:val="04E1CB4F"/>
    <w:rsid w:val="0546F3ED"/>
    <w:rsid w:val="05BF6F5C"/>
    <w:rsid w:val="05D20EF3"/>
    <w:rsid w:val="067BCFD4"/>
    <w:rsid w:val="06B5B076"/>
    <w:rsid w:val="07591B4B"/>
    <w:rsid w:val="07745255"/>
    <w:rsid w:val="0799A38E"/>
    <w:rsid w:val="07AC04F5"/>
    <w:rsid w:val="08AFEC90"/>
    <w:rsid w:val="094AAE18"/>
    <w:rsid w:val="0983D461"/>
    <w:rsid w:val="0A0DED9D"/>
    <w:rsid w:val="0ADF433E"/>
    <w:rsid w:val="0D4F2D7E"/>
    <w:rsid w:val="0F7E8AAA"/>
    <w:rsid w:val="0FD96E1A"/>
    <w:rsid w:val="10676E33"/>
    <w:rsid w:val="10865CA9"/>
    <w:rsid w:val="11190BE5"/>
    <w:rsid w:val="14126F83"/>
    <w:rsid w:val="154262BF"/>
    <w:rsid w:val="159F3C41"/>
    <w:rsid w:val="17489B4B"/>
    <w:rsid w:val="177ACF8B"/>
    <w:rsid w:val="17FCC84C"/>
    <w:rsid w:val="196C7F33"/>
    <w:rsid w:val="19AFC43D"/>
    <w:rsid w:val="19DBA9CF"/>
    <w:rsid w:val="1A0864EE"/>
    <w:rsid w:val="1A273CB3"/>
    <w:rsid w:val="1A3F38EB"/>
    <w:rsid w:val="1A44FF03"/>
    <w:rsid w:val="1AB78C88"/>
    <w:rsid w:val="1ACC2814"/>
    <w:rsid w:val="1B345973"/>
    <w:rsid w:val="1C05B224"/>
    <w:rsid w:val="1CCF74E7"/>
    <w:rsid w:val="1D689EC0"/>
    <w:rsid w:val="1D6A83D2"/>
    <w:rsid w:val="1EDEAA9A"/>
    <w:rsid w:val="1EF2DD4A"/>
    <w:rsid w:val="1F6D8D76"/>
    <w:rsid w:val="205D147A"/>
    <w:rsid w:val="2077F9A0"/>
    <w:rsid w:val="20BFE553"/>
    <w:rsid w:val="20D9A3F9"/>
    <w:rsid w:val="22656EF2"/>
    <w:rsid w:val="22FC0A58"/>
    <w:rsid w:val="24E5A520"/>
    <w:rsid w:val="252D12CF"/>
    <w:rsid w:val="2566E3F1"/>
    <w:rsid w:val="264EA426"/>
    <w:rsid w:val="275847C4"/>
    <w:rsid w:val="27A36515"/>
    <w:rsid w:val="27BD5D65"/>
    <w:rsid w:val="27BFB9F7"/>
    <w:rsid w:val="27CD9CDD"/>
    <w:rsid w:val="29F1FB95"/>
    <w:rsid w:val="2A0D52D9"/>
    <w:rsid w:val="2B0B9115"/>
    <w:rsid w:val="2CDB69D1"/>
    <w:rsid w:val="2EB636F6"/>
    <w:rsid w:val="2EEA996E"/>
    <w:rsid w:val="2EEFBBBA"/>
    <w:rsid w:val="2FE8389B"/>
    <w:rsid w:val="30308706"/>
    <w:rsid w:val="3045F78F"/>
    <w:rsid w:val="30FFB311"/>
    <w:rsid w:val="335F128D"/>
    <w:rsid w:val="33E0C54E"/>
    <w:rsid w:val="34306739"/>
    <w:rsid w:val="3463C553"/>
    <w:rsid w:val="36C33DA1"/>
    <w:rsid w:val="36FA4529"/>
    <w:rsid w:val="375A34F4"/>
    <w:rsid w:val="37BDE6C5"/>
    <w:rsid w:val="3845F575"/>
    <w:rsid w:val="38555E05"/>
    <w:rsid w:val="388FADDB"/>
    <w:rsid w:val="391FDEF0"/>
    <w:rsid w:val="3991B725"/>
    <w:rsid w:val="3A1A3BE0"/>
    <w:rsid w:val="3A7A798C"/>
    <w:rsid w:val="3AFC4251"/>
    <w:rsid w:val="3B86D73A"/>
    <w:rsid w:val="3B956478"/>
    <w:rsid w:val="3E6BBCE6"/>
    <w:rsid w:val="3FA0535C"/>
    <w:rsid w:val="3FA78744"/>
    <w:rsid w:val="3FAD927F"/>
    <w:rsid w:val="404CB4CE"/>
    <w:rsid w:val="40B2F499"/>
    <w:rsid w:val="410CE970"/>
    <w:rsid w:val="421809AC"/>
    <w:rsid w:val="42306E1B"/>
    <w:rsid w:val="4282FEAA"/>
    <w:rsid w:val="437271B0"/>
    <w:rsid w:val="43BDAA03"/>
    <w:rsid w:val="4624CDD2"/>
    <w:rsid w:val="46A605B1"/>
    <w:rsid w:val="46AFAF8E"/>
    <w:rsid w:val="47024296"/>
    <w:rsid w:val="471C615F"/>
    <w:rsid w:val="4874476C"/>
    <w:rsid w:val="48A14D5F"/>
    <w:rsid w:val="48C7F802"/>
    <w:rsid w:val="4961DEF9"/>
    <w:rsid w:val="4966A584"/>
    <w:rsid w:val="49C97B0D"/>
    <w:rsid w:val="49CD2051"/>
    <w:rsid w:val="49E01512"/>
    <w:rsid w:val="4ACA14D0"/>
    <w:rsid w:val="4B56602B"/>
    <w:rsid w:val="4B8AD522"/>
    <w:rsid w:val="4BC3456A"/>
    <w:rsid w:val="4C2DA6ED"/>
    <w:rsid w:val="4C657F1C"/>
    <w:rsid w:val="4CDBE77C"/>
    <w:rsid w:val="4D46E18B"/>
    <w:rsid w:val="4D6B8EF1"/>
    <w:rsid w:val="4E32939E"/>
    <w:rsid w:val="4E5B9EAF"/>
    <w:rsid w:val="4F7FB774"/>
    <w:rsid w:val="4FD9CEED"/>
    <w:rsid w:val="5004B303"/>
    <w:rsid w:val="50296E04"/>
    <w:rsid w:val="50F8F830"/>
    <w:rsid w:val="5360DD47"/>
    <w:rsid w:val="541C9BE5"/>
    <w:rsid w:val="54D9B759"/>
    <w:rsid w:val="54E94A7E"/>
    <w:rsid w:val="54F2CBDC"/>
    <w:rsid w:val="54F9DEE6"/>
    <w:rsid w:val="56A29D81"/>
    <w:rsid w:val="572CC8BE"/>
    <w:rsid w:val="573917F0"/>
    <w:rsid w:val="573F47D7"/>
    <w:rsid w:val="58BB0B12"/>
    <w:rsid w:val="59EA0AE2"/>
    <w:rsid w:val="5ABC51B6"/>
    <w:rsid w:val="5B29C04F"/>
    <w:rsid w:val="5C64BDC4"/>
    <w:rsid w:val="5D359148"/>
    <w:rsid w:val="5E1D840F"/>
    <w:rsid w:val="5EA7A628"/>
    <w:rsid w:val="5F9038CF"/>
    <w:rsid w:val="5FE3C6D7"/>
    <w:rsid w:val="6042BE3D"/>
    <w:rsid w:val="605C5C40"/>
    <w:rsid w:val="6120439B"/>
    <w:rsid w:val="617D7593"/>
    <w:rsid w:val="62117134"/>
    <w:rsid w:val="62490A21"/>
    <w:rsid w:val="63AC3111"/>
    <w:rsid w:val="64E7E5AE"/>
    <w:rsid w:val="6551328E"/>
    <w:rsid w:val="6566308E"/>
    <w:rsid w:val="65AC0183"/>
    <w:rsid w:val="66015CBB"/>
    <w:rsid w:val="664B5119"/>
    <w:rsid w:val="6741EBDF"/>
    <w:rsid w:val="6882B400"/>
    <w:rsid w:val="68976596"/>
    <w:rsid w:val="6A2D9E72"/>
    <w:rsid w:val="6A5714E2"/>
    <w:rsid w:val="6BCAF684"/>
    <w:rsid w:val="6D660C3F"/>
    <w:rsid w:val="6E57056C"/>
    <w:rsid w:val="6E67BCF2"/>
    <w:rsid w:val="6ED81AA4"/>
    <w:rsid w:val="7051D17D"/>
    <w:rsid w:val="70898F0F"/>
    <w:rsid w:val="70CB9C7E"/>
    <w:rsid w:val="726AB1F5"/>
    <w:rsid w:val="72F0D9AD"/>
    <w:rsid w:val="7379B097"/>
    <w:rsid w:val="73C773D9"/>
    <w:rsid w:val="73D81FD0"/>
    <w:rsid w:val="74186DB1"/>
    <w:rsid w:val="748C0A56"/>
    <w:rsid w:val="7545EB49"/>
    <w:rsid w:val="75B2CE63"/>
    <w:rsid w:val="75EB537E"/>
    <w:rsid w:val="76739DE4"/>
    <w:rsid w:val="769953DD"/>
    <w:rsid w:val="76FC5A43"/>
    <w:rsid w:val="77826CC7"/>
    <w:rsid w:val="7884AD05"/>
    <w:rsid w:val="78AC95FD"/>
    <w:rsid w:val="78F6302A"/>
    <w:rsid w:val="79652E43"/>
    <w:rsid w:val="79DE03A1"/>
    <w:rsid w:val="7A2A9E2E"/>
    <w:rsid w:val="7A495359"/>
    <w:rsid w:val="7E58A55D"/>
    <w:rsid w:val="7E746ADE"/>
    <w:rsid w:val="7E794F27"/>
    <w:rsid w:val="7EAF071C"/>
    <w:rsid w:val="7EC82ACA"/>
    <w:rsid w:val="7F2CF1F8"/>
    <w:rsid w:val="7F43F175"/>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A81FC5"/>
  <w15:chartTrackingRefBased/>
  <w15:docId w15:val="{89C757A2-7CE0-41DE-A9E9-855BAAAF7B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5E2"/>
  </w:style>
  <w:style w:type="paragraph" w:styleId="Heading1">
    <w:name w:val="heading 1"/>
    <w:basedOn w:val="Normal"/>
    <w:next w:val="Normal"/>
    <w:link w:val="Heading1Char"/>
    <w:uiPriority w:val="9"/>
    <w:qFormat/>
    <w:rsid w:val="0015634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5634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5634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5634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634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634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634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634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634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634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5634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5634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5634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634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63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63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63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6349"/>
    <w:rPr>
      <w:rFonts w:eastAsiaTheme="majorEastAsia" w:cstheme="majorBidi"/>
      <w:color w:val="272727" w:themeColor="text1" w:themeTint="D8"/>
    </w:rPr>
  </w:style>
  <w:style w:type="paragraph" w:styleId="Title">
    <w:name w:val="Title"/>
    <w:basedOn w:val="Normal"/>
    <w:next w:val="Normal"/>
    <w:link w:val="TitleChar"/>
    <w:uiPriority w:val="10"/>
    <w:qFormat/>
    <w:rsid w:val="001563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63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63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63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6349"/>
    <w:pPr>
      <w:spacing w:before="160"/>
      <w:jc w:val="center"/>
    </w:pPr>
    <w:rPr>
      <w:i/>
      <w:iCs/>
      <w:color w:val="404040" w:themeColor="text1" w:themeTint="BF"/>
    </w:rPr>
  </w:style>
  <w:style w:type="character" w:customStyle="1" w:styleId="QuoteChar">
    <w:name w:val="Quote Char"/>
    <w:basedOn w:val="DefaultParagraphFont"/>
    <w:link w:val="Quote"/>
    <w:uiPriority w:val="29"/>
    <w:rsid w:val="00156349"/>
    <w:rPr>
      <w:i/>
      <w:iCs/>
      <w:color w:val="404040" w:themeColor="text1" w:themeTint="BF"/>
    </w:rPr>
  </w:style>
  <w:style w:type="paragraph" w:styleId="ListParagraph">
    <w:name w:val="List Paragraph"/>
    <w:basedOn w:val="Normal"/>
    <w:uiPriority w:val="34"/>
    <w:qFormat/>
    <w:rsid w:val="00156349"/>
    <w:pPr>
      <w:ind w:left="720"/>
      <w:contextualSpacing/>
    </w:pPr>
  </w:style>
  <w:style w:type="character" w:styleId="IntenseEmphasis">
    <w:name w:val="Intense Emphasis"/>
    <w:basedOn w:val="DefaultParagraphFont"/>
    <w:uiPriority w:val="21"/>
    <w:qFormat/>
    <w:rsid w:val="00156349"/>
    <w:rPr>
      <w:i/>
      <w:iCs/>
      <w:color w:val="0F4761" w:themeColor="accent1" w:themeShade="BF"/>
    </w:rPr>
  </w:style>
  <w:style w:type="paragraph" w:styleId="IntenseQuote">
    <w:name w:val="Intense Quote"/>
    <w:basedOn w:val="Normal"/>
    <w:next w:val="Normal"/>
    <w:link w:val="IntenseQuoteChar"/>
    <w:uiPriority w:val="30"/>
    <w:qFormat/>
    <w:rsid w:val="0015634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6349"/>
    <w:rPr>
      <w:i/>
      <w:iCs/>
      <w:color w:val="0F4761" w:themeColor="accent1" w:themeShade="BF"/>
    </w:rPr>
  </w:style>
  <w:style w:type="character" w:styleId="IntenseReference">
    <w:name w:val="Intense Reference"/>
    <w:basedOn w:val="DefaultParagraphFont"/>
    <w:uiPriority w:val="32"/>
    <w:qFormat/>
    <w:rsid w:val="00156349"/>
    <w:rPr>
      <w:b/>
      <w:bCs/>
      <w:smallCaps/>
      <w:color w:val="0F4761" w:themeColor="accent1" w:themeShade="BF"/>
      <w:spacing w:val="5"/>
    </w:rPr>
  </w:style>
  <w:style w:type="paragraph" w:styleId="Header">
    <w:name w:val="header"/>
    <w:basedOn w:val="Normal"/>
    <w:link w:val="HeaderChar"/>
    <w:uiPriority w:val="99"/>
    <w:unhideWhenUsed/>
    <w:rsid w:val="006765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6559"/>
  </w:style>
  <w:style w:type="paragraph" w:styleId="Footer">
    <w:name w:val="footer"/>
    <w:basedOn w:val="Normal"/>
    <w:link w:val="FooterChar"/>
    <w:uiPriority w:val="99"/>
    <w:unhideWhenUsed/>
    <w:rsid w:val="006765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6559"/>
  </w:style>
  <w:style w:type="table" w:styleId="TableGrid">
    <w:name w:val="Table Grid"/>
    <w:basedOn w:val="TableNormal"/>
    <w:uiPriority w:val="39"/>
    <w:rsid w:val="005928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5747B"/>
    <w:rPr>
      <w:sz w:val="16"/>
      <w:szCs w:val="16"/>
    </w:rPr>
  </w:style>
  <w:style w:type="paragraph" w:styleId="CommentText">
    <w:name w:val="annotation text"/>
    <w:basedOn w:val="Normal"/>
    <w:link w:val="CommentTextChar"/>
    <w:uiPriority w:val="99"/>
    <w:unhideWhenUsed/>
    <w:rsid w:val="0025747B"/>
    <w:pPr>
      <w:spacing w:line="240" w:lineRule="auto"/>
    </w:pPr>
    <w:rPr>
      <w:sz w:val="20"/>
      <w:szCs w:val="20"/>
    </w:rPr>
  </w:style>
  <w:style w:type="character" w:customStyle="1" w:styleId="CommentTextChar">
    <w:name w:val="Comment Text Char"/>
    <w:basedOn w:val="DefaultParagraphFont"/>
    <w:link w:val="CommentText"/>
    <w:uiPriority w:val="99"/>
    <w:rsid w:val="0025747B"/>
    <w:rPr>
      <w:sz w:val="20"/>
      <w:szCs w:val="20"/>
    </w:rPr>
  </w:style>
  <w:style w:type="character" w:styleId="Hyperlink">
    <w:name w:val="Hyperlink"/>
    <w:basedOn w:val="DefaultParagraphFont"/>
    <w:uiPriority w:val="99"/>
    <w:unhideWhenUsed/>
    <w:rsid w:val="0025747B"/>
    <w:rPr>
      <w:color w:val="467886" w:themeColor="hyperlink"/>
      <w:u w:val="single"/>
    </w:rPr>
  </w:style>
  <w:style w:type="character" w:styleId="UnresolvedMention">
    <w:name w:val="Unresolved Mention"/>
    <w:basedOn w:val="DefaultParagraphFont"/>
    <w:uiPriority w:val="99"/>
    <w:semiHidden/>
    <w:unhideWhenUsed/>
    <w:rsid w:val="0079611D"/>
    <w:rPr>
      <w:color w:val="605E5C"/>
      <w:shd w:val="clear" w:color="auto" w:fill="E1DFDD"/>
    </w:rPr>
  </w:style>
  <w:style w:type="character" w:styleId="FollowedHyperlink">
    <w:name w:val="FollowedHyperlink"/>
    <w:basedOn w:val="DefaultParagraphFont"/>
    <w:uiPriority w:val="99"/>
    <w:semiHidden/>
    <w:unhideWhenUsed/>
    <w:rsid w:val="0079611D"/>
    <w:rPr>
      <w:color w:val="96607D" w:themeColor="followedHyperlink"/>
      <w:u w:val="single"/>
    </w:rPr>
  </w:style>
  <w:style w:type="paragraph" w:styleId="CommentSubject">
    <w:name w:val="annotation subject"/>
    <w:basedOn w:val="CommentText"/>
    <w:next w:val="CommentText"/>
    <w:link w:val="CommentSubjectChar"/>
    <w:uiPriority w:val="99"/>
    <w:semiHidden/>
    <w:unhideWhenUsed/>
    <w:rsid w:val="00B57022"/>
    <w:rPr>
      <w:b/>
      <w:bCs/>
    </w:rPr>
  </w:style>
  <w:style w:type="character" w:customStyle="1" w:styleId="CommentSubjectChar">
    <w:name w:val="Comment Subject Char"/>
    <w:basedOn w:val="CommentTextChar"/>
    <w:link w:val="CommentSubject"/>
    <w:uiPriority w:val="99"/>
    <w:semiHidden/>
    <w:rsid w:val="00B57022"/>
    <w:rPr>
      <w:b/>
      <w:bCs/>
      <w:sz w:val="20"/>
      <w:szCs w:val="20"/>
    </w:rPr>
  </w:style>
  <w:style w:type="character" w:styleId="PageNumber">
    <w:name w:val="page number"/>
    <w:basedOn w:val="DefaultParagraphFont"/>
    <w:uiPriority w:val="99"/>
    <w:semiHidden/>
    <w:unhideWhenUsed/>
    <w:rsid w:val="00B31BC8"/>
  </w:style>
  <w:style w:type="paragraph" w:customStyle="1" w:styleId="ESIC1">
    <w:name w:val="ESIC1"/>
    <w:basedOn w:val="Heading1"/>
    <w:link w:val="ESIC1Char"/>
    <w:qFormat/>
    <w:rsid w:val="007A4233"/>
    <w:rPr>
      <w:rFonts w:ascii="Arial" w:hAnsi="Arial" w:cs="Arial"/>
      <w:b/>
      <w:bCs/>
      <w:caps/>
      <w:color w:val="0B769F"/>
      <w:lang w:val="en-US"/>
    </w:rPr>
  </w:style>
  <w:style w:type="character" w:customStyle="1" w:styleId="ESIC1Char">
    <w:name w:val="ESIC1 Char"/>
    <w:basedOn w:val="Heading1Char"/>
    <w:link w:val="ESIC1"/>
    <w:rsid w:val="007A4233"/>
    <w:rPr>
      <w:rFonts w:ascii="Arial" w:eastAsiaTheme="majorEastAsia" w:hAnsi="Arial" w:cs="Arial"/>
      <w:b/>
      <w:bCs/>
      <w:caps/>
      <w:color w:val="0B769F"/>
      <w:sz w:val="40"/>
      <w:szCs w:val="40"/>
      <w:lang w:val="en-US"/>
    </w:rPr>
  </w:style>
  <w:style w:type="table" w:styleId="GridTable2-Accent4">
    <w:name w:val="Grid Table 2 Accent 4"/>
    <w:basedOn w:val="TableNormal"/>
    <w:uiPriority w:val="47"/>
    <w:rsid w:val="007A4233"/>
    <w:pPr>
      <w:spacing w:after="0" w:line="240" w:lineRule="auto"/>
    </w:pPr>
    <w:rPr>
      <w:rFonts w:ascii="Aptos" w:hAnsi="Aptos"/>
      <w:sz w:val="22"/>
    </w:r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paragraph" w:styleId="FootnoteText">
    <w:name w:val="footnote text"/>
    <w:basedOn w:val="Normal"/>
    <w:link w:val="FootnoteTextChar"/>
    <w:uiPriority w:val="99"/>
    <w:unhideWhenUsed/>
    <w:rsid w:val="007A4233"/>
    <w:pPr>
      <w:spacing w:after="0" w:line="240" w:lineRule="auto"/>
    </w:pPr>
    <w:rPr>
      <w:rFonts w:ascii="Aptos" w:hAnsi="Aptos"/>
      <w:sz w:val="20"/>
      <w:szCs w:val="20"/>
      <w:lang w:val="nb-NO"/>
    </w:rPr>
  </w:style>
  <w:style w:type="character" w:customStyle="1" w:styleId="FootnoteTextChar">
    <w:name w:val="Footnote Text Char"/>
    <w:basedOn w:val="DefaultParagraphFont"/>
    <w:link w:val="FootnoteText"/>
    <w:uiPriority w:val="99"/>
    <w:rsid w:val="007A4233"/>
    <w:rPr>
      <w:rFonts w:ascii="Aptos" w:hAnsi="Aptos"/>
      <w:sz w:val="20"/>
      <w:szCs w:val="20"/>
      <w:lang w:val="nb-NO"/>
    </w:rPr>
  </w:style>
  <w:style w:type="character" w:styleId="FootnoteReference">
    <w:name w:val="footnote reference"/>
    <w:basedOn w:val="DefaultParagraphFont"/>
    <w:uiPriority w:val="99"/>
    <w:semiHidden/>
    <w:unhideWhenUsed/>
    <w:rsid w:val="007A4233"/>
    <w:rPr>
      <w:vertAlign w:val="superscript"/>
    </w:rPr>
  </w:style>
  <w:style w:type="table" w:styleId="GridTable4-Accent1">
    <w:name w:val="Grid Table 4 Accent 1"/>
    <w:basedOn w:val="TableNormal"/>
    <w:uiPriority w:val="49"/>
    <w:rsid w:val="007A4233"/>
    <w:pPr>
      <w:spacing w:after="0" w:line="240" w:lineRule="auto"/>
    </w:pPr>
    <w:rPr>
      <w:rFonts w:ascii="Aptos" w:hAnsi="Aptos"/>
      <w:color w:val="000000" w:themeColor="text1"/>
      <w:kern w:val="0"/>
      <w:sz w:val="22"/>
      <w:szCs w:val="22"/>
      <w:lang w:val="en-TT"/>
      <w14:ligatures w14:val="none"/>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customStyle="1" w:styleId="Default">
    <w:name w:val="Default"/>
    <w:rsid w:val="00016AB3"/>
    <w:pPr>
      <w:autoSpaceDE w:val="0"/>
      <w:autoSpaceDN w:val="0"/>
      <w:adjustRightInd w:val="0"/>
      <w:spacing w:after="0" w:line="240" w:lineRule="auto"/>
    </w:pPr>
    <w:rPr>
      <w:rFonts w:ascii="Aptos Display" w:hAnsi="Aptos Display" w:cs="Aptos Display"/>
      <w:color w:val="000000"/>
      <w:kern w:val="0"/>
      <w:lang w:val="en-TT"/>
    </w:rPr>
  </w:style>
  <w:style w:type="paragraph" w:styleId="Revision">
    <w:name w:val="Revision"/>
    <w:hidden/>
    <w:uiPriority w:val="99"/>
    <w:semiHidden/>
    <w:rsid w:val="00716D02"/>
    <w:pPr>
      <w:spacing w:after="0" w:line="240" w:lineRule="auto"/>
    </w:pPr>
  </w:style>
  <w:style w:type="paragraph" w:styleId="NormalWeb">
    <w:name w:val="Normal (Web)"/>
    <w:basedOn w:val="Normal"/>
    <w:uiPriority w:val="99"/>
    <w:semiHidden/>
    <w:unhideWhenUsed/>
    <w:rsid w:val="008A1C4D"/>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913603">
      <w:bodyDiv w:val="1"/>
      <w:marLeft w:val="0"/>
      <w:marRight w:val="0"/>
      <w:marTop w:val="0"/>
      <w:marBottom w:val="0"/>
      <w:divBdr>
        <w:top w:val="none" w:sz="0" w:space="0" w:color="auto"/>
        <w:left w:val="none" w:sz="0" w:space="0" w:color="auto"/>
        <w:bottom w:val="none" w:sz="0" w:space="0" w:color="auto"/>
        <w:right w:val="none" w:sz="0" w:space="0" w:color="auto"/>
      </w:divBdr>
    </w:div>
    <w:div w:id="66998466">
      <w:bodyDiv w:val="1"/>
      <w:marLeft w:val="0"/>
      <w:marRight w:val="0"/>
      <w:marTop w:val="0"/>
      <w:marBottom w:val="0"/>
      <w:divBdr>
        <w:top w:val="none" w:sz="0" w:space="0" w:color="auto"/>
        <w:left w:val="none" w:sz="0" w:space="0" w:color="auto"/>
        <w:bottom w:val="none" w:sz="0" w:space="0" w:color="auto"/>
        <w:right w:val="none" w:sz="0" w:space="0" w:color="auto"/>
      </w:divBdr>
    </w:div>
    <w:div w:id="121506720">
      <w:bodyDiv w:val="1"/>
      <w:marLeft w:val="0"/>
      <w:marRight w:val="0"/>
      <w:marTop w:val="0"/>
      <w:marBottom w:val="0"/>
      <w:divBdr>
        <w:top w:val="none" w:sz="0" w:space="0" w:color="auto"/>
        <w:left w:val="none" w:sz="0" w:space="0" w:color="auto"/>
        <w:bottom w:val="none" w:sz="0" w:space="0" w:color="auto"/>
        <w:right w:val="none" w:sz="0" w:space="0" w:color="auto"/>
      </w:divBdr>
      <w:divsChild>
        <w:div w:id="2066565806">
          <w:marLeft w:val="0"/>
          <w:marRight w:val="0"/>
          <w:marTop w:val="0"/>
          <w:marBottom w:val="0"/>
          <w:divBdr>
            <w:top w:val="none" w:sz="0" w:space="0" w:color="auto"/>
            <w:left w:val="none" w:sz="0" w:space="0" w:color="auto"/>
            <w:bottom w:val="none" w:sz="0" w:space="0" w:color="auto"/>
            <w:right w:val="none" w:sz="0" w:space="0" w:color="auto"/>
          </w:divBdr>
          <w:divsChild>
            <w:div w:id="151769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34618">
      <w:bodyDiv w:val="1"/>
      <w:marLeft w:val="0"/>
      <w:marRight w:val="0"/>
      <w:marTop w:val="0"/>
      <w:marBottom w:val="0"/>
      <w:divBdr>
        <w:top w:val="none" w:sz="0" w:space="0" w:color="auto"/>
        <w:left w:val="none" w:sz="0" w:space="0" w:color="auto"/>
        <w:bottom w:val="none" w:sz="0" w:space="0" w:color="auto"/>
        <w:right w:val="none" w:sz="0" w:space="0" w:color="auto"/>
      </w:divBdr>
    </w:div>
    <w:div w:id="186408807">
      <w:bodyDiv w:val="1"/>
      <w:marLeft w:val="0"/>
      <w:marRight w:val="0"/>
      <w:marTop w:val="0"/>
      <w:marBottom w:val="0"/>
      <w:divBdr>
        <w:top w:val="none" w:sz="0" w:space="0" w:color="auto"/>
        <w:left w:val="none" w:sz="0" w:space="0" w:color="auto"/>
        <w:bottom w:val="none" w:sz="0" w:space="0" w:color="auto"/>
        <w:right w:val="none" w:sz="0" w:space="0" w:color="auto"/>
      </w:divBdr>
      <w:divsChild>
        <w:div w:id="1632050285">
          <w:marLeft w:val="0"/>
          <w:marRight w:val="0"/>
          <w:marTop w:val="0"/>
          <w:marBottom w:val="0"/>
          <w:divBdr>
            <w:top w:val="none" w:sz="0" w:space="0" w:color="auto"/>
            <w:left w:val="none" w:sz="0" w:space="0" w:color="auto"/>
            <w:bottom w:val="none" w:sz="0" w:space="0" w:color="auto"/>
            <w:right w:val="none" w:sz="0" w:space="0" w:color="auto"/>
          </w:divBdr>
          <w:divsChild>
            <w:div w:id="18000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7257">
      <w:bodyDiv w:val="1"/>
      <w:marLeft w:val="0"/>
      <w:marRight w:val="0"/>
      <w:marTop w:val="0"/>
      <w:marBottom w:val="0"/>
      <w:divBdr>
        <w:top w:val="none" w:sz="0" w:space="0" w:color="auto"/>
        <w:left w:val="none" w:sz="0" w:space="0" w:color="auto"/>
        <w:bottom w:val="none" w:sz="0" w:space="0" w:color="auto"/>
        <w:right w:val="none" w:sz="0" w:space="0" w:color="auto"/>
      </w:divBdr>
    </w:div>
    <w:div w:id="337805305">
      <w:bodyDiv w:val="1"/>
      <w:marLeft w:val="0"/>
      <w:marRight w:val="0"/>
      <w:marTop w:val="0"/>
      <w:marBottom w:val="0"/>
      <w:divBdr>
        <w:top w:val="none" w:sz="0" w:space="0" w:color="auto"/>
        <w:left w:val="none" w:sz="0" w:space="0" w:color="auto"/>
        <w:bottom w:val="none" w:sz="0" w:space="0" w:color="auto"/>
        <w:right w:val="none" w:sz="0" w:space="0" w:color="auto"/>
      </w:divBdr>
    </w:div>
    <w:div w:id="418142347">
      <w:bodyDiv w:val="1"/>
      <w:marLeft w:val="0"/>
      <w:marRight w:val="0"/>
      <w:marTop w:val="0"/>
      <w:marBottom w:val="0"/>
      <w:divBdr>
        <w:top w:val="none" w:sz="0" w:space="0" w:color="auto"/>
        <w:left w:val="none" w:sz="0" w:space="0" w:color="auto"/>
        <w:bottom w:val="none" w:sz="0" w:space="0" w:color="auto"/>
        <w:right w:val="none" w:sz="0" w:space="0" w:color="auto"/>
      </w:divBdr>
    </w:div>
    <w:div w:id="436607975">
      <w:bodyDiv w:val="1"/>
      <w:marLeft w:val="0"/>
      <w:marRight w:val="0"/>
      <w:marTop w:val="0"/>
      <w:marBottom w:val="0"/>
      <w:divBdr>
        <w:top w:val="none" w:sz="0" w:space="0" w:color="auto"/>
        <w:left w:val="none" w:sz="0" w:space="0" w:color="auto"/>
        <w:bottom w:val="none" w:sz="0" w:space="0" w:color="auto"/>
        <w:right w:val="none" w:sz="0" w:space="0" w:color="auto"/>
      </w:divBdr>
    </w:div>
    <w:div w:id="440957514">
      <w:bodyDiv w:val="1"/>
      <w:marLeft w:val="0"/>
      <w:marRight w:val="0"/>
      <w:marTop w:val="0"/>
      <w:marBottom w:val="0"/>
      <w:divBdr>
        <w:top w:val="none" w:sz="0" w:space="0" w:color="auto"/>
        <w:left w:val="none" w:sz="0" w:space="0" w:color="auto"/>
        <w:bottom w:val="none" w:sz="0" w:space="0" w:color="auto"/>
        <w:right w:val="none" w:sz="0" w:space="0" w:color="auto"/>
      </w:divBdr>
    </w:div>
    <w:div w:id="539586757">
      <w:bodyDiv w:val="1"/>
      <w:marLeft w:val="0"/>
      <w:marRight w:val="0"/>
      <w:marTop w:val="0"/>
      <w:marBottom w:val="0"/>
      <w:divBdr>
        <w:top w:val="none" w:sz="0" w:space="0" w:color="auto"/>
        <w:left w:val="none" w:sz="0" w:space="0" w:color="auto"/>
        <w:bottom w:val="none" w:sz="0" w:space="0" w:color="auto"/>
        <w:right w:val="none" w:sz="0" w:space="0" w:color="auto"/>
      </w:divBdr>
    </w:div>
    <w:div w:id="546185092">
      <w:bodyDiv w:val="1"/>
      <w:marLeft w:val="0"/>
      <w:marRight w:val="0"/>
      <w:marTop w:val="0"/>
      <w:marBottom w:val="0"/>
      <w:divBdr>
        <w:top w:val="none" w:sz="0" w:space="0" w:color="auto"/>
        <w:left w:val="none" w:sz="0" w:space="0" w:color="auto"/>
        <w:bottom w:val="none" w:sz="0" w:space="0" w:color="auto"/>
        <w:right w:val="none" w:sz="0" w:space="0" w:color="auto"/>
      </w:divBdr>
    </w:div>
    <w:div w:id="614142279">
      <w:bodyDiv w:val="1"/>
      <w:marLeft w:val="0"/>
      <w:marRight w:val="0"/>
      <w:marTop w:val="0"/>
      <w:marBottom w:val="0"/>
      <w:divBdr>
        <w:top w:val="none" w:sz="0" w:space="0" w:color="auto"/>
        <w:left w:val="none" w:sz="0" w:space="0" w:color="auto"/>
        <w:bottom w:val="none" w:sz="0" w:space="0" w:color="auto"/>
        <w:right w:val="none" w:sz="0" w:space="0" w:color="auto"/>
      </w:divBdr>
    </w:div>
    <w:div w:id="663970786">
      <w:bodyDiv w:val="1"/>
      <w:marLeft w:val="0"/>
      <w:marRight w:val="0"/>
      <w:marTop w:val="0"/>
      <w:marBottom w:val="0"/>
      <w:divBdr>
        <w:top w:val="none" w:sz="0" w:space="0" w:color="auto"/>
        <w:left w:val="none" w:sz="0" w:space="0" w:color="auto"/>
        <w:bottom w:val="none" w:sz="0" w:space="0" w:color="auto"/>
        <w:right w:val="none" w:sz="0" w:space="0" w:color="auto"/>
      </w:divBdr>
    </w:div>
    <w:div w:id="747844834">
      <w:bodyDiv w:val="1"/>
      <w:marLeft w:val="0"/>
      <w:marRight w:val="0"/>
      <w:marTop w:val="0"/>
      <w:marBottom w:val="0"/>
      <w:divBdr>
        <w:top w:val="none" w:sz="0" w:space="0" w:color="auto"/>
        <w:left w:val="none" w:sz="0" w:space="0" w:color="auto"/>
        <w:bottom w:val="none" w:sz="0" w:space="0" w:color="auto"/>
        <w:right w:val="none" w:sz="0" w:space="0" w:color="auto"/>
      </w:divBdr>
      <w:divsChild>
        <w:div w:id="984116666">
          <w:marLeft w:val="0"/>
          <w:marRight w:val="0"/>
          <w:marTop w:val="0"/>
          <w:marBottom w:val="0"/>
          <w:divBdr>
            <w:top w:val="none" w:sz="0" w:space="0" w:color="auto"/>
            <w:left w:val="none" w:sz="0" w:space="0" w:color="auto"/>
            <w:bottom w:val="none" w:sz="0" w:space="0" w:color="auto"/>
            <w:right w:val="none" w:sz="0" w:space="0" w:color="auto"/>
          </w:divBdr>
          <w:divsChild>
            <w:div w:id="194322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93232">
      <w:bodyDiv w:val="1"/>
      <w:marLeft w:val="0"/>
      <w:marRight w:val="0"/>
      <w:marTop w:val="0"/>
      <w:marBottom w:val="0"/>
      <w:divBdr>
        <w:top w:val="none" w:sz="0" w:space="0" w:color="auto"/>
        <w:left w:val="none" w:sz="0" w:space="0" w:color="auto"/>
        <w:bottom w:val="none" w:sz="0" w:space="0" w:color="auto"/>
        <w:right w:val="none" w:sz="0" w:space="0" w:color="auto"/>
      </w:divBdr>
    </w:div>
    <w:div w:id="874732902">
      <w:bodyDiv w:val="1"/>
      <w:marLeft w:val="0"/>
      <w:marRight w:val="0"/>
      <w:marTop w:val="0"/>
      <w:marBottom w:val="0"/>
      <w:divBdr>
        <w:top w:val="none" w:sz="0" w:space="0" w:color="auto"/>
        <w:left w:val="none" w:sz="0" w:space="0" w:color="auto"/>
        <w:bottom w:val="none" w:sz="0" w:space="0" w:color="auto"/>
        <w:right w:val="none" w:sz="0" w:space="0" w:color="auto"/>
      </w:divBdr>
    </w:div>
    <w:div w:id="906376962">
      <w:bodyDiv w:val="1"/>
      <w:marLeft w:val="0"/>
      <w:marRight w:val="0"/>
      <w:marTop w:val="0"/>
      <w:marBottom w:val="0"/>
      <w:divBdr>
        <w:top w:val="none" w:sz="0" w:space="0" w:color="auto"/>
        <w:left w:val="none" w:sz="0" w:space="0" w:color="auto"/>
        <w:bottom w:val="none" w:sz="0" w:space="0" w:color="auto"/>
        <w:right w:val="none" w:sz="0" w:space="0" w:color="auto"/>
      </w:divBdr>
    </w:div>
    <w:div w:id="1008292298">
      <w:bodyDiv w:val="1"/>
      <w:marLeft w:val="0"/>
      <w:marRight w:val="0"/>
      <w:marTop w:val="0"/>
      <w:marBottom w:val="0"/>
      <w:divBdr>
        <w:top w:val="none" w:sz="0" w:space="0" w:color="auto"/>
        <w:left w:val="none" w:sz="0" w:space="0" w:color="auto"/>
        <w:bottom w:val="none" w:sz="0" w:space="0" w:color="auto"/>
        <w:right w:val="none" w:sz="0" w:space="0" w:color="auto"/>
      </w:divBdr>
      <w:divsChild>
        <w:div w:id="1245605300">
          <w:marLeft w:val="0"/>
          <w:marRight w:val="0"/>
          <w:marTop w:val="0"/>
          <w:marBottom w:val="0"/>
          <w:divBdr>
            <w:top w:val="none" w:sz="0" w:space="0" w:color="auto"/>
            <w:left w:val="none" w:sz="0" w:space="0" w:color="auto"/>
            <w:bottom w:val="none" w:sz="0" w:space="0" w:color="auto"/>
            <w:right w:val="none" w:sz="0" w:space="0" w:color="auto"/>
          </w:divBdr>
          <w:divsChild>
            <w:div w:id="56191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91623">
      <w:bodyDiv w:val="1"/>
      <w:marLeft w:val="0"/>
      <w:marRight w:val="0"/>
      <w:marTop w:val="0"/>
      <w:marBottom w:val="0"/>
      <w:divBdr>
        <w:top w:val="none" w:sz="0" w:space="0" w:color="auto"/>
        <w:left w:val="none" w:sz="0" w:space="0" w:color="auto"/>
        <w:bottom w:val="none" w:sz="0" w:space="0" w:color="auto"/>
        <w:right w:val="none" w:sz="0" w:space="0" w:color="auto"/>
      </w:divBdr>
    </w:div>
    <w:div w:id="1180703681">
      <w:bodyDiv w:val="1"/>
      <w:marLeft w:val="0"/>
      <w:marRight w:val="0"/>
      <w:marTop w:val="0"/>
      <w:marBottom w:val="0"/>
      <w:divBdr>
        <w:top w:val="none" w:sz="0" w:space="0" w:color="auto"/>
        <w:left w:val="none" w:sz="0" w:space="0" w:color="auto"/>
        <w:bottom w:val="none" w:sz="0" w:space="0" w:color="auto"/>
        <w:right w:val="none" w:sz="0" w:space="0" w:color="auto"/>
      </w:divBdr>
    </w:div>
    <w:div w:id="1295482816">
      <w:bodyDiv w:val="1"/>
      <w:marLeft w:val="0"/>
      <w:marRight w:val="0"/>
      <w:marTop w:val="0"/>
      <w:marBottom w:val="0"/>
      <w:divBdr>
        <w:top w:val="none" w:sz="0" w:space="0" w:color="auto"/>
        <w:left w:val="none" w:sz="0" w:space="0" w:color="auto"/>
        <w:bottom w:val="none" w:sz="0" w:space="0" w:color="auto"/>
        <w:right w:val="none" w:sz="0" w:space="0" w:color="auto"/>
      </w:divBdr>
    </w:div>
    <w:div w:id="1364092707">
      <w:bodyDiv w:val="1"/>
      <w:marLeft w:val="0"/>
      <w:marRight w:val="0"/>
      <w:marTop w:val="0"/>
      <w:marBottom w:val="0"/>
      <w:divBdr>
        <w:top w:val="none" w:sz="0" w:space="0" w:color="auto"/>
        <w:left w:val="none" w:sz="0" w:space="0" w:color="auto"/>
        <w:bottom w:val="none" w:sz="0" w:space="0" w:color="auto"/>
        <w:right w:val="none" w:sz="0" w:space="0" w:color="auto"/>
      </w:divBdr>
    </w:div>
    <w:div w:id="1409033238">
      <w:bodyDiv w:val="1"/>
      <w:marLeft w:val="0"/>
      <w:marRight w:val="0"/>
      <w:marTop w:val="0"/>
      <w:marBottom w:val="0"/>
      <w:divBdr>
        <w:top w:val="none" w:sz="0" w:space="0" w:color="auto"/>
        <w:left w:val="none" w:sz="0" w:space="0" w:color="auto"/>
        <w:bottom w:val="none" w:sz="0" w:space="0" w:color="auto"/>
        <w:right w:val="none" w:sz="0" w:space="0" w:color="auto"/>
      </w:divBdr>
    </w:div>
    <w:div w:id="1410232573">
      <w:bodyDiv w:val="1"/>
      <w:marLeft w:val="0"/>
      <w:marRight w:val="0"/>
      <w:marTop w:val="0"/>
      <w:marBottom w:val="0"/>
      <w:divBdr>
        <w:top w:val="none" w:sz="0" w:space="0" w:color="auto"/>
        <w:left w:val="none" w:sz="0" w:space="0" w:color="auto"/>
        <w:bottom w:val="none" w:sz="0" w:space="0" w:color="auto"/>
        <w:right w:val="none" w:sz="0" w:space="0" w:color="auto"/>
      </w:divBdr>
    </w:div>
    <w:div w:id="1449810615">
      <w:bodyDiv w:val="1"/>
      <w:marLeft w:val="0"/>
      <w:marRight w:val="0"/>
      <w:marTop w:val="0"/>
      <w:marBottom w:val="0"/>
      <w:divBdr>
        <w:top w:val="none" w:sz="0" w:space="0" w:color="auto"/>
        <w:left w:val="none" w:sz="0" w:space="0" w:color="auto"/>
        <w:bottom w:val="none" w:sz="0" w:space="0" w:color="auto"/>
        <w:right w:val="none" w:sz="0" w:space="0" w:color="auto"/>
      </w:divBdr>
    </w:div>
    <w:div w:id="1590844887">
      <w:bodyDiv w:val="1"/>
      <w:marLeft w:val="0"/>
      <w:marRight w:val="0"/>
      <w:marTop w:val="0"/>
      <w:marBottom w:val="0"/>
      <w:divBdr>
        <w:top w:val="none" w:sz="0" w:space="0" w:color="auto"/>
        <w:left w:val="none" w:sz="0" w:space="0" w:color="auto"/>
        <w:bottom w:val="none" w:sz="0" w:space="0" w:color="auto"/>
        <w:right w:val="none" w:sz="0" w:space="0" w:color="auto"/>
      </w:divBdr>
    </w:div>
    <w:div w:id="1832327978">
      <w:bodyDiv w:val="1"/>
      <w:marLeft w:val="0"/>
      <w:marRight w:val="0"/>
      <w:marTop w:val="0"/>
      <w:marBottom w:val="0"/>
      <w:divBdr>
        <w:top w:val="none" w:sz="0" w:space="0" w:color="auto"/>
        <w:left w:val="none" w:sz="0" w:space="0" w:color="auto"/>
        <w:bottom w:val="none" w:sz="0" w:space="0" w:color="auto"/>
        <w:right w:val="none" w:sz="0" w:space="0" w:color="auto"/>
      </w:divBdr>
    </w:div>
    <w:div w:id="1845900438">
      <w:bodyDiv w:val="1"/>
      <w:marLeft w:val="0"/>
      <w:marRight w:val="0"/>
      <w:marTop w:val="0"/>
      <w:marBottom w:val="0"/>
      <w:divBdr>
        <w:top w:val="none" w:sz="0" w:space="0" w:color="auto"/>
        <w:left w:val="none" w:sz="0" w:space="0" w:color="auto"/>
        <w:bottom w:val="none" w:sz="0" w:space="0" w:color="auto"/>
        <w:right w:val="none" w:sz="0" w:space="0" w:color="auto"/>
      </w:divBdr>
      <w:divsChild>
        <w:div w:id="1924759470">
          <w:marLeft w:val="0"/>
          <w:marRight w:val="0"/>
          <w:marTop w:val="0"/>
          <w:marBottom w:val="0"/>
          <w:divBdr>
            <w:top w:val="none" w:sz="0" w:space="0" w:color="auto"/>
            <w:left w:val="none" w:sz="0" w:space="0" w:color="auto"/>
            <w:bottom w:val="none" w:sz="0" w:space="0" w:color="auto"/>
            <w:right w:val="none" w:sz="0" w:space="0" w:color="auto"/>
          </w:divBdr>
          <w:divsChild>
            <w:div w:id="1277983358">
              <w:marLeft w:val="0"/>
              <w:marRight w:val="0"/>
              <w:marTop w:val="0"/>
              <w:marBottom w:val="0"/>
              <w:divBdr>
                <w:top w:val="none" w:sz="0" w:space="0" w:color="auto"/>
                <w:left w:val="none" w:sz="0" w:space="0" w:color="auto"/>
                <w:bottom w:val="none" w:sz="0" w:space="0" w:color="auto"/>
                <w:right w:val="none" w:sz="0" w:space="0" w:color="auto"/>
              </w:divBdr>
            </w:div>
            <w:div w:id="1282614520">
              <w:marLeft w:val="0"/>
              <w:marRight w:val="0"/>
              <w:marTop w:val="0"/>
              <w:marBottom w:val="0"/>
              <w:divBdr>
                <w:top w:val="none" w:sz="0" w:space="0" w:color="auto"/>
                <w:left w:val="none" w:sz="0" w:space="0" w:color="auto"/>
                <w:bottom w:val="none" w:sz="0" w:space="0" w:color="auto"/>
                <w:right w:val="none" w:sz="0" w:space="0" w:color="auto"/>
              </w:divBdr>
            </w:div>
            <w:div w:id="1310477758">
              <w:marLeft w:val="0"/>
              <w:marRight w:val="0"/>
              <w:marTop w:val="0"/>
              <w:marBottom w:val="0"/>
              <w:divBdr>
                <w:top w:val="none" w:sz="0" w:space="0" w:color="auto"/>
                <w:left w:val="none" w:sz="0" w:space="0" w:color="auto"/>
                <w:bottom w:val="none" w:sz="0" w:space="0" w:color="auto"/>
                <w:right w:val="none" w:sz="0" w:space="0" w:color="auto"/>
              </w:divBdr>
            </w:div>
            <w:div w:id="1406151082">
              <w:marLeft w:val="0"/>
              <w:marRight w:val="0"/>
              <w:marTop w:val="0"/>
              <w:marBottom w:val="0"/>
              <w:divBdr>
                <w:top w:val="none" w:sz="0" w:space="0" w:color="auto"/>
                <w:left w:val="none" w:sz="0" w:space="0" w:color="auto"/>
                <w:bottom w:val="none" w:sz="0" w:space="0" w:color="auto"/>
                <w:right w:val="none" w:sz="0" w:space="0" w:color="auto"/>
              </w:divBdr>
            </w:div>
            <w:div w:id="1523590302">
              <w:marLeft w:val="0"/>
              <w:marRight w:val="0"/>
              <w:marTop w:val="0"/>
              <w:marBottom w:val="0"/>
              <w:divBdr>
                <w:top w:val="none" w:sz="0" w:space="0" w:color="auto"/>
                <w:left w:val="none" w:sz="0" w:space="0" w:color="auto"/>
                <w:bottom w:val="none" w:sz="0" w:space="0" w:color="auto"/>
                <w:right w:val="none" w:sz="0" w:space="0" w:color="auto"/>
              </w:divBdr>
            </w:div>
            <w:div w:id="213293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492618">
      <w:bodyDiv w:val="1"/>
      <w:marLeft w:val="0"/>
      <w:marRight w:val="0"/>
      <w:marTop w:val="0"/>
      <w:marBottom w:val="0"/>
      <w:divBdr>
        <w:top w:val="none" w:sz="0" w:space="0" w:color="auto"/>
        <w:left w:val="none" w:sz="0" w:space="0" w:color="auto"/>
        <w:bottom w:val="none" w:sz="0" w:space="0" w:color="auto"/>
        <w:right w:val="none" w:sz="0" w:space="0" w:color="auto"/>
      </w:divBdr>
    </w:div>
    <w:div w:id="1899515568">
      <w:bodyDiv w:val="1"/>
      <w:marLeft w:val="0"/>
      <w:marRight w:val="0"/>
      <w:marTop w:val="0"/>
      <w:marBottom w:val="0"/>
      <w:divBdr>
        <w:top w:val="none" w:sz="0" w:space="0" w:color="auto"/>
        <w:left w:val="none" w:sz="0" w:space="0" w:color="auto"/>
        <w:bottom w:val="none" w:sz="0" w:space="0" w:color="auto"/>
        <w:right w:val="none" w:sz="0" w:space="0" w:color="auto"/>
      </w:divBdr>
    </w:div>
    <w:div w:id="1943613154">
      <w:bodyDiv w:val="1"/>
      <w:marLeft w:val="0"/>
      <w:marRight w:val="0"/>
      <w:marTop w:val="0"/>
      <w:marBottom w:val="0"/>
      <w:divBdr>
        <w:top w:val="none" w:sz="0" w:space="0" w:color="auto"/>
        <w:left w:val="none" w:sz="0" w:space="0" w:color="auto"/>
        <w:bottom w:val="none" w:sz="0" w:space="0" w:color="auto"/>
        <w:right w:val="none" w:sz="0" w:space="0" w:color="auto"/>
      </w:divBdr>
    </w:div>
    <w:div w:id="1967151237">
      <w:bodyDiv w:val="1"/>
      <w:marLeft w:val="0"/>
      <w:marRight w:val="0"/>
      <w:marTop w:val="0"/>
      <w:marBottom w:val="0"/>
      <w:divBdr>
        <w:top w:val="none" w:sz="0" w:space="0" w:color="auto"/>
        <w:left w:val="none" w:sz="0" w:space="0" w:color="auto"/>
        <w:bottom w:val="none" w:sz="0" w:space="0" w:color="auto"/>
        <w:right w:val="none" w:sz="0" w:space="0" w:color="auto"/>
      </w:divBdr>
      <w:divsChild>
        <w:div w:id="850341667">
          <w:marLeft w:val="0"/>
          <w:marRight w:val="0"/>
          <w:marTop w:val="0"/>
          <w:marBottom w:val="0"/>
          <w:divBdr>
            <w:top w:val="none" w:sz="0" w:space="0" w:color="auto"/>
            <w:left w:val="none" w:sz="0" w:space="0" w:color="auto"/>
            <w:bottom w:val="none" w:sz="0" w:space="0" w:color="auto"/>
            <w:right w:val="none" w:sz="0" w:space="0" w:color="auto"/>
          </w:divBdr>
          <w:divsChild>
            <w:div w:id="77798057">
              <w:marLeft w:val="0"/>
              <w:marRight w:val="0"/>
              <w:marTop w:val="0"/>
              <w:marBottom w:val="0"/>
              <w:divBdr>
                <w:top w:val="none" w:sz="0" w:space="0" w:color="auto"/>
                <w:left w:val="none" w:sz="0" w:space="0" w:color="auto"/>
                <w:bottom w:val="none" w:sz="0" w:space="0" w:color="auto"/>
                <w:right w:val="none" w:sz="0" w:space="0" w:color="auto"/>
              </w:divBdr>
            </w:div>
            <w:div w:id="1198667079">
              <w:marLeft w:val="0"/>
              <w:marRight w:val="0"/>
              <w:marTop w:val="0"/>
              <w:marBottom w:val="0"/>
              <w:divBdr>
                <w:top w:val="none" w:sz="0" w:space="0" w:color="auto"/>
                <w:left w:val="none" w:sz="0" w:space="0" w:color="auto"/>
                <w:bottom w:val="none" w:sz="0" w:space="0" w:color="auto"/>
                <w:right w:val="none" w:sz="0" w:space="0" w:color="auto"/>
              </w:divBdr>
            </w:div>
            <w:div w:id="1496607024">
              <w:marLeft w:val="0"/>
              <w:marRight w:val="0"/>
              <w:marTop w:val="0"/>
              <w:marBottom w:val="0"/>
              <w:divBdr>
                <w:top w:val="none" w:sz="0" w:space="0" w:color="auto"/>
                <w:left w:val="none" w:sz="0" w:space="0" w:color="auto"/>
                <w:bottom w:val="none" w:sz="0" w:space="0" w:color="auto"/>
                <w:right w:val="none" w:sz="0" w:space="0" w:color="auto"/>
              </w:divBdr>
            </w:div>
            <w:div w:id="1705449255">
              <w:marLeft w:val="0"/>
              <w:marRight w:val="0"/>
              <w:marTop w:val="0"/>
              <w:marBottom w:val="0"/>
              <w:divBdr>
                <w:top w:val="none" w:sz="0" w:space="0" w:color="auto"/>
                <w:left w:val="none" w:sz="0" w:space="0" w:color="auto"/>
                <w:bottom w:val="none" w:sz="0" w:space="0" w:color="auto"/>
                <w:right w:val="none" w:sz="0" w:space="0" w:color="auto"/>
              </w:divBdr>
            </w:div>
            <w:div w:id="1830707951">
              <w:marLeft w:val="0"/>
              <w:marRight w:val="0"/>
              <w:marTop w:val="0"/>
              <w:marBottom w:val="0"/>
              <w:divBdr>
                <w:top w:val="none" w:sz="0" w:space="0" w:color="auto"/>
                <w:left w:val="none" w:sz="0" w:space="0" w:color="auto"/>
                <w:bottom w:val="none" w:sz="0" w:space="0" w:color="auto"/>
                <w:right w:val="none" w:sz="0" w:space="0" w:color="auto"/>
              </w:divBdr>
            </w:div>
            <w:div w:id="188609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82450">
      <w:bodyDiv w:val="1"/>
      <w:marLeft w:val="0"/>
      <w:marRight w:val="0"/>
      <w:marTop w:val="0"/>
      <w:marBottom w:val="0"/>
      <w:divBdr>
        <w:top w:val="none" w:sz="0" w:space="0" w:color="auto"/>
        <w:left w:val="none" w:sz="0" w:space="0" w:color="auto"/>
        <w:bottom w:val="none" w:sz="0" w:space="0" w:color="auto"/>
        <w:right w:val="none" w:sz="0" w:space="0" w:color="auto"/>
      </w:divBdr>
    </w:div>
    <w:div w:id="2083527278">
      <w:bodyDiv w:val="1"/>
      <w:marLeft w:val="0"/>
      <w:marRight w:val="0"/>
      <w:marTop w:val="0"/>
      <w:marBottom w:val="0"/>
      <w:divBdr>
        <w:top w:val="none" w:sz="0" w:space="0" w:color="auto"/>
        <w:left w:val="none" w:sz="0" w:space="0" w:color="auto"/>
        <w:bottom w:val="none" w:sz="0" w:space="0" w:color="auto"/>
        <w:right w:val="none" w:sz="0" w:space="0" w:color="auto"/>
      </w:divBdr>
    </w:div>
    <w:div w:id="2105179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microsoft.com/office/2020/10/relationships/intelligence" Target="intelligence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5844DBFACAF3346A02F95913FF266A6" ma:contentTypeVersion="13" ma:contentTypeDescription="Create a new document." ma:contentTypeScope="" ma:versionID="67111522ebcd0185f2e6ece171e0ea70">
  <xsd:schema xmlns:xsd="http://www.w3.org/2001/XMLSchema" xmlns:xs="http://www.w3.org/2001/XMLSchema" xmlns:p="http://schemas.microsoft.com/office/2006/metadata/properties" xmlns:ns2="6e5588b4-fb74-440d-9722-779e4a7e7483" xmlns:ns3="9660903e-d300-4e56-8fff-1e8d381b9430" targetNamespace="http://schemas.microsoft.com/office/2006/metadata/properties" ma:root="true" ma:fieldsID="82c16ec0f0e71eee140afa3dede4de5f" ns2:_="" ns3:_="">
    <xsd:import namespace="6e5588b4-fb74-440d-9722-779e4a7e7483"/>
    <xsd:import namespace="9660903e-d300-4e56-8fff-1e8d381b9430"/>
    <xsd:element name="properties">
      <xsd:complexType>
        <xsd:sequence>
          <xsd:element name="documentManagement">
            <xsd:complexType>
              <xsd:all>
                <xsd:element ref="ns2:Sort_Order" minOccurs="0"/>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5588b4-fb74-440d-9722-779e4a7e7483" elementFormDefault="qualified">
    <xsd:import namespace="http://schemas.microsoft.com/office/2006/documentManagement/types"/>
    <xsd:import namespace="http://schemas.microsoft.com/office/infopath/2007/PartnerControls"/>
    <xsd:element name="Sort_Order" ma:index="8" nillable="true" ma:displayName="Sort_Order" ma:format="Dropdown" ma:internalName="Sort_Order" ma:percentage="FALSE">
      <xsd:simpleType>
        <xsd:restriction base="dms:Number"/>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bc312355-af61-47fa-b102-1b6921dfb473"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660903e-d300-4e56-8fff-1e8d381b9430"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18e2d9a0-cf25-4ef5-8edf-dfc558213c1c}" ma:internalName="TaxCatchAll" ma:showField="CatchAllData" ma:web="9660903e-d300-4e56-8fff-1e8d381b943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ort_Order xmlns="6e5588b4-fb74-440d-9722-779e4a7e7483" xsi:nil="true"/>
    <TaxCatchAll xmlns="9660903e-d300-4e56-8fff-1e8d381b9430" xsi:nil="true"/>
    <lcf76f155ced4ddcb4097134ff3c332f xmlns="6e5588b4-fb74-440d-9722-779e4a7e7483">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F1E6BD-26AF-4B0A-A99C-A395B7BB46F7}">
  <ds:schemaRefs>
    <ds:schemaRef ds:uri="http://schemas.microsoft.com/sharepoint/v3/contenttype/forms"/>
  </ds:schemaRefs>
</ds:datastoreItem>
</file>

<file path=customXml/itemProps2.xml><?xml version="1.0" encoding="utf-8"?>
<ds:datastoreItem xmlns:ds="http://schemas.openxmlformats.org/officeDocument/2006/customXml" ds:itemID="{64B8F018-CBCA-432A-BAFF-5C55CE5564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e5588b4-fb74-440d-9722-779e4a7e7483"/>
    <ds:schemaRef ds:uri="9660903e-d300-4e56-8fff-1e8d381b943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7DC4844-8DD3-4824-8053-8487FDA4738B}">
  <ds:schemaRefs>
    <ds:schemaRef ds:uri="http://schemas.microsoft.com/office/2006/metadata/properties"/>
    <ds:schemaRef ds:uri="http://schemas.microsoft.com/office/infopath/2007/PartnerControls"/>
    <ds:schemaRef ds:uri="6e5588b4-fb74-440d-9722-779e4a7e7483"/>
    <ds:schemaRef ds:uri="9660903e-d300-4e56-8fff-1e8d381b9430"/>
  </ds:schemaRefs>
</ds:datastoreItem>
</file>

<file path=customXml/itemProps4.xml><?xml version="1.0" encoding="utf-8"?>
<ds:datastoreItem xmlns:ds="http://schemas.openxmlformats.org/officeDocument/2006/customXml" ds:itemID="{443318AD-1E80-42DC-89FE-84DB42AA7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4646</Words>
  <Characters>28022</Characters>
  <Application>Microsoft Office Word</Application>
  <DocSecurity>0</DocSecurity>
  <Lines>1401</Lines>
  <Paragraphs>466</Paragraphs>
  <ScaleCrop>false</ScaleCrop>
  <Company/>
  <LinksUpToDate>false</LinksUpToDate>
  <CharactersWithSpaces>32202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Lavis, John</dc:creator>
  <cp:keywords/>
  <dc:description/>
  <cp:lastModifiedBy>Ruth Foxlee</cp:lastModifiedBy>
  <cp:revision>4</cp:revision>
  <cp:lastPrinted>2025-05-21T18:03:00Z</cp:lastPrinted>
  <dcterms:created xsi:type="dcterms:W3CDTF">2025-05-24T12:38:00Z</dcterms:created>
  <dcterms:modified xsi:type="dcterms:W3CDTF">2025-05-24T12:51:00Z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0x01010045844DBFACAF3346A02F95913FF266A6</vt:lpwstr>
  </property>
  <property fmtid="{D5CDD505-2E9C-101B-9397-08002B2CF9AE}" pid="3" name="MediaServiceImageTags">
    <vt:lpwstr/>
  </property>
</Properties>
</file>